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F7F79" w14:textId="37E340F8" w:rsidR="00562442" w:rsidRDefault="006C4B52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 xml:space="preserve">              УТВЕРЖДАЮ</w:t>
      </w:r>
    </w:p>
    <w:p w14:paraId="58EDD59F" w14:textId="6F01B3C6" w:rsidR="00562442" w:rsidRDefault="006C4B52" w:rsidP="006C4B52">
      <w:pPr>
        <w:ind w:left="5664"/>
        <w:jc w:val="both"/>
        <w:rPr>
          <w:lang w:eastAsia="en-US"/>
        </w:rPr>
      </w:pPr>
      <w:r>
        <w:rPr>
          <w:lang w:eastAsia="en-US"/>
        </w:rPr>
        <w:t>Директор ГУ санаторий «Белая Русь»</w:t>
      </w:r>
    </w:p>
    <w:p w14:paraId="37291E30" w14:textId="77777777" w:rsidR="00562442" w:rsidRDefault="006C4B52">
      <w:pPr>
        <w:ind w:left="5664"/>
        <w:rPr>
          <w:lang w:eastAsia="en-US"/>
        </w:rPr>
      </w:pPr>
      <w:r>
        <w:rPr>
          <w:lang w:eastAsia="en-US"/>
        </w:rPr>
        <w:t xml:space="preserve">___________А.А. </w:t>
      </w:r>
      <w:proofErr w:type="spellStart"/>
      <w:r>
        <w:rPr>
          <w:lang w:eastAsia="en-US"/>
        </w:rPr>
        <w:t>Шапетько</w:t>
      </w:r>
      <w:proofErr w:type="spellEnd"/>
    </w:p>
    <w:p w14:paraId="3F77E0B8" w14:textId="77777777" w:rsidR="00562442" w:rsidRDefault="006C4B52">
      <w:pPr>
        <w:ind w:left="5664"/>
        <w:rPr>
          <w:lang w:eastAsia="en-US"/>
        </w:rPr>
      </w:pPr>
      <w:r>
        <w:rPr>
          <w:lang w:eastAsia="en-US"/>
        </w:rPr>
        <w:t>«____»________ 2024г.</w:t>
      </w:r>
    </w:p>
    <w:p w14:paraId="74F4BF0B" w14:textId="77777777" w:rsidR="00562442" w:rsidRDefault="00562442">
      <w:pPr>
        <w:ind w:left="5664"/>
        <w:rPr>
          <w:lang w:eastAsia="en-US"/>
        </w:rPr>
      </w:pPr>
    </w:p>
    <w:p w14:paraId="6C51FEC8" w14:textId="77777777" w:rsidR="00562442" w:rsidRDefault="00562442">
      <w:pPr>
        <w:jc w:val="center"/>
        <w:rPr>
          <w:lang w:eastAsia="en-US"/>
        </w:rPr>
      </w:pPr>
    </w:p>
    <w:p w14:paraId="20A82D2D" w14:textId="77777777" w:rsidR="00562442" w:rsidRDefault="006C4B52">
      <w:pPr>
        <w:jc w:val="center"/>
      </w:pPr>
      <w:r>
        <w:rPr>
          <w:b/>
          <w:bCs/>
        </w:rPr>
        <w:t xml:space="preserve">ТЕХНИЧЕСКОЕ ЗАДАНИЕ </w:t>
      </w:r>
    </w:p>
    <w:p w14:paraId="6ED9EE30" w14:textId="24404788" w:rsidR="00562442" w:rsidRDefault="006C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            </w:t>
      </w:r>
      <w:r>
        <w:rPr>
          <w:b/>
        </w:rPr>
        <w:t xml:space="preserve">на поставку </w:t>
      </w:r>
      <w:r w:rsidR="00EE4571">
        <w:rPr>
          <w:b/>
        </w:rPr>
        <w:t xml:space="preserve">столов обеденных </w:t>
      </w:r>
      <w:r>
        <w:rPr>
          <w:b/>
        </w:rPr>
        <w:t>для пищеблока ГУ санаторий «Белая Русь»</w:t>
      </w:r>
    </w:p>
    <w:p w14:paraId="39939548" w14:textId="77777777" w:rsidR="00562442" w:rsidRDefault="00562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14:paraId="6DD2D015" w14:textId="5104F34A" w:rsidR="00562442" w:rsidRDefault="006C4B52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Предмет закупки: </w:t>
      </w:r>
      <w:r w:rsidR="00676AFE">
        <w:rPr>
          <w:color w:val="000000" w:themeColor="text1"/>
        </w:rPr>
        <w:t>столы обеденные в залы пищеблока</w:t>
      </w:r>
      <w:r>
        <w:rPr>
          <w:color w:val="000000" w:themeColor="text1"/>
        </w:rPr>
        <w:t xml:space="preserve"> (далее – Товар).</w:t>
      </w:r>
    </w:p>
    <w:p w14:paraId="4B85A92B" w14:textId="43F54CDB" w:rsidR="00562442" w:rsidRDefault="006C4B52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Наименование товара: </w:t>
      </w:r>
      <w:r w:rsidR="00676AFE">
        <w:rPr>
          <w:color w:val="000000" w:themeColor="text1"/>
        </w:rPr>
        <w:t xml:space="preserve">столы обеденные предназначены для приема пищи в закрытых и отапливаемых помещениях с относительной влажностью не более 70%.  </w:t>
      </w:r>
    </w:p>
    <w:p w14:paraId="61B7B40E" w14:textId="77777777" w:rsidR="00562442" w:rsidRDefault="006C4B52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14:paraId="5F836A54" w14:textId="01E89257" w:rsidR="00562442" w:rsidRDefault="006C4B52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со дня заключения договора в течение </w:t>
      </w:r>
      <w:r w:rsidR="00676AFE">
        <w:t>шестидесяти</w:t>
      </w:r>
      <w:r>
        <w:t xml:space="preserve"> календарных дней.</w:t>
      </w:r>
    </w:p>
    <w:p w14:paraId="4F931246" w14:textId="77777777" w:rsidR="00562442" w:rsidRDefault="006C4B52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9"/>
        <w:gridCol w:w="2012"/>
        <w:gridCol w:w="3627"/>
        <w:gridCol w:w="538"/>
        <w:gridCol w:w="722"/>
        <w:gridCol w:w="1351"/>
        <w:gridCol w:w="1411"/>
      </w:tblGrid>
      <w:tr w:rsidR="00562442" w14:paraId="4563445B" w14:textId="77777777" w:rsidTr="00676AFE">
        <w:trPr>
          <w:trHeight w:val="7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85C2" w14:textId="77777777" w:rsidR="00562442" w:rsidRDefault="006C4B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3F552B2F" w14:textId="77777777" w:rsidR="00562442" w:rsidRDefault="006C4B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7D65" w14:textId="77777777" w:rsidR="00562442" w:rsidRDefault="006C4B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Визуализация изделия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64EF" w14:textId="77777777" w:rsidR="00562442" w:rsidRDefault="006C4B52">
            <w:pPr>
              <w:widowControl w:val="0"/>
              <w:ind w:lef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E51C" w14:textId="77777777" w:rsidR="00562442" w:rsidRDefault="006C4B52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472B5D88" w14:textId="77777777" w:rsidR="00562442" w:rsidRDefault="006C4B52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F5A2" w14:textId="77777777" w:rsidR="00562442" w:rsidRDefault="006C4B52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2FC7" w14:textId="77777777" w:rsidR="00562442" w:rsidRDefault="006C4B5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0688BCAA" w14:textId="77777777" w:rsidR="00562442" w:rsidRDefault="006C4B5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46BA714B" w14:textId="77777777" w:rsidR="00562442" w:rsidRDefault="006C4B5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22D" w14:textId="77777777" w:rsidR="00562442" w:rsidRDefault="006C4B5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005B3094" w14:textId="77777777" w:rsidR="00562442" w:rsidRDefault="006C4B5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562442" w14:paraId="6557DB17" w14:textId="77777777" w:rsidTr="006C4B52">
        <w:trPr>
          <w:trHeight w:val="43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1F72" w14:textId="77777777" w:rsidR="00562442" w:rsidRDefault="006C4B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1CB9" w14:textId="799BC766" w:rsidR="00676AFE" w:rsidRPr="00676AFE" w:rsidRDefault="00676AFE" w:rsidP="00676AFE">
            <w:pPr>
              <w:suppressAutoHyphens w:val="0"/>
              <w:spacing w:before="100" w:beforeAutospacing="1" w:after="100" w:afterAutospacing="1"/>
            </w:pPr>
            <w:r w:rsidRPr="00676AFE">
              <w:rPr>
                <w:noProof/>
              </w:rPr>
              <w:drawing>
                <wp:inline distT="0" distB="0" distL="0" distR="0" wp14:anchorId="54FEDE11" wp14:editId="4A5A8F97">
                  <wp:extent cx="1140460" cy="860425"/>
                  <wp:effectExtent l="0" t="0" r="2540" b="0"/>
                  <wp:docPr id="18942979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D05BE" w14:textId="10CB3209" w:rsidR="00562442" w:rsidRDefault="005624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FCA" w14:textId="3558FA3C" w:rsidR="005478A8" w:rsidRDefault="00676AFE" w:rsidP="005478A8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Стол </w:t>
            </w:r>
            <w:r>
              <w:rPr>
                <w:rFonts w:ascii="Times New Roman" w:hAnsi="Times New Roman"/>
                <w:w w:val="105"/>
                <w:lang w:val="en-US"/>
              </w:rPr>
              <w:t>LOFT</w:t>
            </w:r>
            <w:r w:rsidRPr="00676AFE">
              <w:rPr>
                <w:rFonts w:ascii="Times New Roman" w:hAnsi="Times New Roman"/>
                <w:w w:val="105"/>
              </w:rPr>
              <w:t>-140</w:t>
            </w:r>
            <w:r>
              <w:rPr>
                <w:rFonts w:ascii="Times New Roman" w:hAnsi="Times New Roman"/>
                <w:w w:val="105"/>
              </w:rPr>
              <w:t>, раздвижной 140(</w:t>
            </w:r>
            <w:proofErr w:type="gramStart"/>
            <w:r>
              <w:rPr>
                <w:rFonts w:ascii="Times New Roman" w:hAnsi="Times New Roman"/>
                <w:w w:val="105"/>
              </w:rPr>
              <w:t>180)х</w:t>
            </w:r>
            <w:proofErr w:type="gramEnd"/>
            <w:r>
              <w:rPr>
                <w:rFonts w:ascii="Times New Roman" w:hAnsi="Times New Roman"/>
                <w:w w:val="105"/>
              </w:rPr>
              <w:t>85;</w:t>
            </w:r>
            <w:r w:rsidR="005478A8">
              <w:rPr>
                <w:rFonts w:ascii="Times New Roman" w:hAnsi="Times New Roman"/>
                <w:w w:val="105"/>
              </w:rPr>
              <w:t xml:space="preserve"> </w:t>
            </w:r>
            <w:r w:rsidR="005478A8">
              <w:rPr>
                <w:rFonts w:ascii="Times New Roman" w:hAnsi="Times New Roman"/>
              </w:rPr>
              <w:t>высота – 750 мм;</w:t>
            </w:r>
          </w:p>
          <w:p w14:paraId="7CB8F6C8" w14:textId="0D5CE8C7" w:rsidR="00562442" w:rsidRDefault="005478A8" w:rsidP="005478A8">
            <w:pPr>
              <w:pStyle w:val="TableParagraph"/>
              <w:spacing w:before="1" w:line="288" w:lineRule="auto"/>
              <w:ind w:left="0"/>
              <w:jc w:val="both"/>
              <w:rPr>
                <w:rFonts w:ascii="Times New Roman" w:hAnsi="Times New Roman"/>
                <w:w w:val="105"/>
              </w:rPr>
            </w:pPr>
            <w:r>
              <w:rPr>
                <w:rFonts w:ascii="Times New Roman" w:hAnsi="Times New Roman"/>
                <w:w w:val="105"/>
              </w:rPr>
              <w:t>- Ц</w:t>
            </w:r>
            <w:r w:rsidR="00676AFE">
              <w:rPr>
                <w:rFonts w:ascii="Times New Roman" w:hAnsi="Times New Roman"/>
                <w:w w:val="105"/>
              </w:rPr>
              <w:t xml:space="preserve">вет столешницы </w:t>
            </w:r>
            <w:r w:rsidR="00630A9E">
              <w:rPr>
                <w:rFonts w:ascii="Times New Roman" w:hAnsi="Times New Roman"/>
                <w:w w:val="105"/>
              </w:rPr>
              <w:t>–</w:t>
            </w:r>
            <w:r w:rsidR="00676AFE">
              <w:rPr>
                <w:rFonts w:ascii="Times New Roman" w:hAnsi="Times New Roman"/>
                <w:w w:val="105"/>
              </w:rPr>
              <w:t xml:space="preserve"> </w:t>
            </w:r>
            <w:r w:rsidR="006C4B52">
              <w:rPr>
                <w:rFonts w:ascii="Times New Roman" w:hAnsi="Times New Roman"/>
                <w:w w:val="105"/>
              </w:rPr>
              <w:t>бежевый камень</w:t>
            </w:r>
            <w:r>
              <w:rPr>
                <w:rFonts w:ascii="Times New Roman" w:hAnsi="Times New Roman"/>
                <w:w w:val="105"/>
              </w:rPr>
              <w:t>, материал</w:t>
            </w:r>
            <w:r w:rsidR="006C4B52">
              <w:rPr>
                <w:rFonts w:ascii="Times New Roman" w:hAnsi="Times New Roman"/>
                <w:w w:val="105"/>
              </w:rPr>
              <w:t xml:space="preserve"> -пластик </w:t>
            </w:r>
            <w:r w:rsidR="00630A9E">
              <w:rPr>
                <w:rFonts w:ascii="Times New Roman" w:hAnsi="Times New Roman"/>
                <w:w w:val="105"/>
                <w:lang w:val="en-US"/>
              </w:rPr>
              <w:t>HPL</w:t>
            </w:r>
            <w:r>
              <w:rPr>
                <w:rFonts w:ascii="Times New Roman" w:hAnsi="Times New Roman"/>
                <w:w w:val="105"/>
              </w:rPr>
              <w:t>;</w:t>
            </w:r>
          </w:p>
          <w:p w14:paraId="3ED2359D" w14:textId="77777777" w:rsidR="005478A8" w:rsidRDefault="005478A8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  <w:w w:val="105"/>
              </w:rPr>
            </w:pPr>
            <w:r>
              <w:rPr>
                <w:rFonts w:ascii="Times New Roman" w:hAnsi="Times New Roman"/>
                <w:w w:val="105"/>
              </w:rPr>
              <w:t>- О</w:t>
            </w:r>
            <w:r w:rsidR="00676AFE">
              <w:rPr>
                <w:rFonts w:ascii="Times New Roman" w:hAnsi="Times New Roman"/>
                <w:w w:val="105"/>
              </w:rPr>
              <w:t xml:space="preserve">поры из металла с порошковой окраской </w:t>
            </w:r>
            <w:r w:rsidR="00676AFE">
              <w:rPr>
                <w:rFonts w:ascii="Times New Roman" w:hAnsi="Times New Roman"/>
                <w:w w:val="105"/>
                <w:lang w:val="en-US"/>
              </w:rPr>
              <w:t>Ral</w:t>
            </w:r>
            <w:r w:rsidR="00676AFE">
              <w:rPr>
                <w:rFonts w:ascii="Times New Roman" w:hAnsi="Times New Roman"/>
                <w:w w:val="105"/>
              </w:rPr>
              <w:t xml:space="preserve"> 7036 (капучино)</w:t>
            </w:r>
            <w:r>
              <w:rPr>
                <w:rFonts w:ascii="Times New Roman" w:hAnsi="Times New Roman"/>
                <w:w w:val="105"/>
              </w:rPr>
              <w:t xml:space="preserve">, </w:t>
            </w:r>
          </w:p>
          <w:p w14:paraId="330C38BB" w14:textId="62284B00" w:rsidR="00676AFE" w:rsidRDefault="005478A8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  <w:w w:val="105"/>
              </w:rPr>
            </w:pPr>
            <w:r>
              <w:rPr>
                <w:rFonts w:ascii="Times New Roman" w:hAnsi="Times New Roman"/>
                <w:w w:val="105"/>
              </w:rPr>
              <w:t>- Материал каркаса – металл;</w:t>
            </w:r>
          </w:p>
          <w:p w14:paraId="0BCF80B8" w14:textId="799CED51" w:rsidR="00676AFE" w:rsidRDefault="006C4B52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478A8">
              <w:rPr>
                <w:rFonts w:ascii="Times New Roman" w:hAnsi="Times New Roman"/>
              </w:rPr>
              <w:t>М</w:t>
            </w:r>
            <w:r w:rsidR="00676AFE">
              <w:rPr>
                <w:rFonts w:ascii="Times New Roman" w:hAnsi="Times New Roman"/>
              </w:rPr>
              <w:t>еханизм раздвижения – шариковые направляющие;</w:t>
            </w:r>
          </w:p>
          <w:p w14:paraId="3D89A14E" w14:textId="6C397E01" w:rsidR="00676AFE" w:rsidRDefault="005478A8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="00676AFE">
              <w:rPr>
                <w:rFonts w:ascii="Times New Roman" w:hAnsi="Times New Roman"/>
              </w:rPr>
              <w:t>еханизм вкладного элемента – бабочка;</w:t>
            </w:r>
          </w:p>
          <w:p w14:paraId="3BB175EE" w14:textId="22630430" w:rsidR="00676AFE" w:rsidRDefault="005478A8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="00676AFE">
              <w:rPr>
                <w:rFonts w:ascii="Times New Roman" w:hAnsi="Times New Roman"/>
              </w:rPr>
              <w:t>егулировка опор по высоте до 15 мм</w:t>
            </w:r>
            <w:r>
              <w:rPr>
                <w:rFonts w:ascii="Times New Roman" w:hAnsi="Times New Roman"/>
              </w:rPr>
              <w:t>;</w:t>
            </w:r>
          </w:p>
          <w:p w14:paraId="5EE0464C" w14:textId="09DA1AE2" w:rsidR="00562442" w:rsidRPr="006C4B52" w:rsidRDefault="005478A8" w:rsidP="006C4B52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Допустимая нагрузка – 50 кг.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C453" w14:textId="77777777" w:rsidR="00562442" w:rsidRDefault="006C4B52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183" w14:textId="5818E645" w:rsidR="00562442" w:rsidRDefault="00676AFE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4DE" w14:textId="04E89740" w:rsidR="00562442" w:rsidRDefault="00630A9E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676AFE">
              <w:rPr>
                <w:bCs/>
                <w:sz w:val="22"/>
                <w:szCs w:val="22"/>
              </w:rPr>
              <w:t>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702B" w14:textId="0F71CA6B" w:rsidR="00562442" w:rsidRDefault="00630A9E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1 085</w:t>
            </w:r>
            <w:r w:rsidR="00676AFE">
              <w:rPr>
                <w:bCs/>
                <w:sz w:val="22"/>
                <w:szCs w:val="22"/>
              </w:rPr>
              <w:t> 000,00</w:t>
            </w:r>
          </w:p>
        </w:tc>
      </w:tr>
      <w:tr w:rsidR="00562442" w14:paraId="4478ED13" w14:textId="77777777" w:rsidTr="00676AFE">
        <w:trPr>
          <w:trHeight w:val="11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8C017" w14:textId="4838BD99" w:rsidR="00562442" w:rsidRDefault="006C4B5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19AE" w14:textId="77777777" w:rsidR="00562442" w:rsidRDefault="0056244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148E" w14:textId="0E75DC10" w:rsidR="00562442" w:rsidRDefault="006C4B5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7E73" w14:textId="2F67F7BF" w:rsidR="00562442" w:rsidRDefault="006C4B52" w:rsidP="006C4B5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Доставка, сборка, установка, командировочные расходы -  за счёт Поставщика и входит в стоимость Товара</w:t>
            </w:r>
          </w:p>
        </w:tc>
      </w:tr>
      <w:tr w:rsidR="00562442" w14:paraId="1BA25F12" w14:textId="77777777" w:rsidTr="00676AFE">
        <w:trPr>
          <w:trHeight w:val="10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BCFEF" w14:textId="77777777" w:rsidR="00562442" w:rsidRDefault="00562442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</w:p>
          <w:p w14:paraId="21D50275" w14:textId="5FE171B5" w:rsidR="00562442" w:rsidRDefault="006C4B5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F516" w14:textId="77777777" w:rsidR="00562442" w:rsidRDefault="00562442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168" w14:textId="77777777" w:rsidR="00562442" w:rsidRDefault="006C4B5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B0743" w14:textId="35870EDD" w:rsidR="00562442" w:rsidRDefault="006C4B52" w:rsidP="006C4B52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Безналичный расчет с предоплатой в размере 70% </w:t>
            </w:r>
            <w:r w:rsidR="00EE06D1">
              <w:rPr>
                <w:bCs/>
                <w:sz w:val="22"/>
                <w:szCs w:val="22"/>
              </w:rPr>
              <w:t xml:space="preserve">в течении 7 календарных дней </w:t>
            </w:r>
            <w:r>
              <w:rPr>
                <w:bCs/>
                <w:sz w:val="22"/>
                <w:szCs w:val="22"/>
              </w:rPr>
              <w:t xml:space="preserve">после подписания договора </w:t>
            </w:r>
            <w:r>
              <w:rPr>
                <w:bCs/>
                <w:sz w:val="22"/>
                <w:szCs w:val="22"/>
                <w:lang w:eastAsia="zh-CN"/>
              </w:rPr>
              <w:t xml:space="preserve">и 30% - по факту поступления </w:t>
            </w:r>
            <w:r w:rsidR="005478A8">
              <w:rPr>
                <w:bCs/>
                <w:sz w:val="22"/>
                <w:szCs w:val="22"/>
                <w:lang w:eastAsia="zh-CN"/>
              </w:rPr>
              <w:t>Товара</w:t>
            </w:r>
            <w:r>
              <w:rPr>
                <w:bCs/>
                <w:sz w:val="22"/>
                <w:szCs w:val="22"/>
                <w:lang w:eastAsia="zh-CN"/>
              </w:rPr>
              <w:t xml:space="preserve"> на склад Покупателя</w:t>
            </w:r>
          </w:p>
        </w:tc>
      </w:tr>
      <w:tr w:rsidR="00562442" w14:paraId="657DE287" w14:textId="77777777" w:rsidTr="00676AFE">
        <w:trPr>
          <w:trHeight w:val="3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60530" w14:textId="71F36586" w:rsidR="00562442" w:rsidRDefault="006C4B5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F80" w14:textId="77777777" w:rsidR="00562442" w:rsidRDefault="0056244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FBE7" w14:textId="77777777" w:rsidR="00562442" w:rsidRDefault="006C4B5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4EB" w14:textId="78997AEA" w:rsidR="00562442" w:rsidRDefault="006C4B5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 на поставляемый Товар составляет не менее срока гарантии, установленного заводом-изготовителем.</w:t>
            </w:r>
          </w:p>
          <w:p w14:paraId="2DC479B5" w14:textId="77777777" w:rsidR="00562442" w:rsidRDefault="006C4B5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- 24 месяца</w:t>
            </w:r>
          </w:p>
        </w:tc>
      </w:tr>
      <w:tr w:rsidR="00562442" w14:paraId="092963CA" w14:textId="77777777" w:rsidTr="00676AFE">
        <w:trPr>
          <w:trHeight w:val="3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843B7" w14:textId="5FA8F0F5" w:rsidR="00562442" w:rsidRDefault="006C4B5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1D3" w14:textId="77777777" w:rsidR="00562442" w:rsidRDefault="0056244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33EC" w14:textId="77777777" w:rsidR="00562442" w:rsidRDefault="006C4B52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цена договора составляет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CE62" w14:textId="332CA5F1" w:rsidR="00562442" w:rsidRDefault="00630A9E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1 085</w:t>
            </w:r>
            <w:r w:rsidR="005478A8">
              <w:rPr>
                <w:sz w:val="22"/>
                <w:szCs w:val="22"/>
              </w:rPr>
              <w:t> 000,00</w:t>
            </w:r>
          </w:p>
        </w:tc>
      </w:tr>
    </w:tbl>
    <w:p w14:paraId="13E5FC3A" w14:textId="77777777" w:rsidR="00562442" w:rsidRDefault="006C4B52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должна быть на русском языке.</w:t>
      </w:r>
    </w:p>
    <w:p w14:paraId="7909E740" w14:textId="77777777" w:rsidR="00562442" w:rsidRDefault="006C4B52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Товара должен </w:t>
      </w:r>
      <w:r>
        <w:rPr>
          <w:b/>
          <w:bCs/>
          <w:iCs/>
        </w:rPr>
        <w:t>быть не ранее 2023г.</w:t>
      </w:r>
    </w:p>
    <w:p w14:paraId="4BE5A0C1" w14:textId="77777777" w:rsidR="005478A8" w:rsidRDefault="006C4B52" w:rsidP="005478A8">
      <w:pPr>
        <w:jc w:val="both"/>
      </w:pPr>
      <w:r>
        <w:lastRenderedPageBreak/>
        <w:t>5.2 Требования к стандартам на товар</w:t>
      </w:r>
      <w:r w:rsidR="005478A8">
        <w:t xml:space="preserve">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4354F623" w14:textId="77777777" w:rsidR="005478A8" w:rsidRDefault="005478A8" w:rsidP="005478A8">
      <w:pPr>
        <w:jc w:val="both"/>
      </w:pPr>
      <w:r>
        <w:t>5.3 Требования к сертификации товара.</w:t>
      </w:r>
    </w:p>
    <w:p w14:paraId="2D737761" w14:textId="77777777" w:rsidR="005478A8" w:rsidRDefault="005478A8" w:rsidP="005478A8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41B795D6" w14:textId="77777777" w:rsidR="005478A8" w:rsidRDefault="005478A8" w:rsidP="005478A8">
      <w:pPr>
        <w:pStyle w:val="21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3AFC052A" w14:textId="77777777" w:rsidR="005478A8" w:rsidRDefault="005478A8" w:rsidP="005478A8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</w:r>
    </w:p>
    <w:p w14:paraId="715EEE9A" w14:textId="77777777" w:rsidR="005478A8" w:rsidRDefault="005478A8" w:rsidP="005478A8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14:paraId="61F47BAF" w14:textId="77777777" w:rsidR="005478A8" w:rsidRDefault="005478A8" w:rsidP="005478A8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7B39DE95" w14:textId="77777777" w:rsidR="005478A8" w:rsidRDefault="005478A8" w:rsidP="005478A8">
      <w:pPr>
        <w:jc w:val="both"/>
      </w:pPr>
      <w:r>
        <w:t>7. Общие требования к условиям поставки товара.</w:t>
      </w:r>
    </w:p>
    <w:p w14:paraId="761CFD8D" w14:textId="77777777" w:rsidR="005478A8" w:rsidRDefault="005478A8" w:rsidP="005478A8">
      <w:pPr>
        <w:numPr>
          <w:ilvl w:val="3"/>
          <w:numId w:val="2"/>
        </w:numPr>
        <w:jc w:val="both"/>
      </w:pPr>
      <w:r>
        <w:rPr>
          <w:color w:val="000000"/>
        </w:rPr>
        <w:t>7.1 Требования к упаковке:</w:t>
      </w:r>
    </w:p>
    <w:p w14:paraId="05D0C3EE" w14:textId="77777777" w:rsidR="005478A8" w:rsidRDefault="005478A8" w:rsidP="005478A8">
      <w:pPr>
        <w:jc w:val="both"/>
      </w:pPr>
      <w:r>
        <w:t>Поставщик должен отгрузить Товар в упаковке, соответствующей требованиям:</w:t>
      </w:r>
    </w:p>
    <w:p w14:paraId="34F930F7" w14:textId="77777777" w:rsidR="005478A8" w:rsidRDefault="005478A8" w:rsidP="005478A8">
      <w:pPr>
        <w:jc w:val="both"/>
      </w:pPr>
      <w:r>
        <w:t>- ТР ТС 005/2011 "О безопасности упаковки".</w:t>
      </w:r>
    </w:p>
    <w:p w14:paraId="56D853B6" w14:textId="77777777" w:rsidR="005478A8" w:rsidRDefault="005478A8" w:rsidP="005478A8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4410611B" w14:textId="77777777" w:rsidR="005478A8" w:rsidRDefault="005478A8" w:rsidP="005478A8">
      <w:pPr>
        <w:jc w:val="both"/>
      </w:pPr>
      <w:r>
        <w:t>Стоимость тары и упаковки входит в стоимость Товара.</w:t>
      </w:r>
    </w:p>
    <w:p w14:paraId="436A298B" w14:textId="77777777" w:rsidR="005478A8" w:rsidRDefault="005478A8" w:rsidP="005478A8">
      <w:pPr>
        <w:tabs>
          <w:tab w:val="left" w:pos="0"/>
        </w:tabs>
        <w:ind w:hanging="57"/>
        <w:jc w:val="both"/>
      </w:pPr>
      <w: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5AC88014" w14:textId="77777777" w:rsidR="005478A8" w:rsidRDefault="005478A8" w:rsidP="005478A8">
      <w:pPr>
        <w:numPr>
          <w:ilvl w:val="3"/>
          <w:numId w:val="2"/>
        </w:numPr>
        <w:jc w:val="both"/>
      </w:pPr>
      <w:r>
        <w:t>7.2 Требования к транспортировке и хранению.</w:t>
      </w:r>
    </w:p>
    <w:p w14:paraId="58E65D26" w14:textId="77777777" w:rsidR="005478A8" w:rsidRDefault="005478A8" w:rsidP="005478A8">
      <w:pPr>
        <w:jc w:val="both"/>
      </w:pPr>
      <w:r>
        <w:t>Товар доставляется автомобильным транспортом на склад Покупателя.</w:t>
      </w:r>
    </w:p>
    <w:p w14:paraId="18906B80" w14:textId="77777777" w:rsidR="005478A8" w:rsidRDefault="005478A8" w:rsidP="005478A8">
      <w:pPr>
        <w:jc w:val="both"/>
      </w:pP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7778C82A" w14:textId="77777777" w:rsidR="005478A8" w:rsidRDefault="005478A8" w:rsidP="005478A8">
      <w:pPr>
        <w:numPr>
          <w:ilvl w:val="3"/>
          <w:numId w:val="2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6FA3FC13" w14:textId="77777777" w:rsidR="005478A8" w:rsidRDefault="005478A8" w:rsidP="005478A8">
      <w:pPr>
        <w:ind w:hanging="57"/>
        <w:jc w:val="both"/>
      </w:pPr>
      <w: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010A58D2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4FE23C5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t>7.4 Требования к безопасности:</w:t>
      </w:r>
    </w:p>
    <w:p w14:paraId="24AEE7E1" w14:textId="77777777" w:rsidR="005478A8" w:rsidRDefault="005478A8" w:rsidP="005478A8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65026142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275A1C93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0CD1C601" w14:textId="44DE4683" w:rsidR="005478A8" w:rsidRDefault="005478A8">
      <w:pPr>
        <w:jc w:val="both"/>
      </w:pPr>
      <w:r>
        <w:t xml:space="preserve">Начальник службы пищеблок                         </w:t>
      </w:r>
      <w:r w:rsidR="00446574">
        <w:t xml:space="preserve">                                                              З</w:t>
      </w:r>
      <w:r>
        <w:t>.Г. Корчагина</w:t>
      </w:r>
    </w:p>
    <w:p w14:paraId="5EBA656E" w14:textId="77777777" w:rsidR="00446574" w:rsidRDefault="005478A8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ab/>
      </w:r>
    </w:p>
    <w:p w14:paraId="330D5520" w14:textId="77777777" w:rsidR="006C4B52" w:rsidRDefault="006C4B5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18778AE" w14:textId="77777777" w:rsidR="006C4B52" w:rsidRDefault="006C4B5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52D6CB2" w14:textId="77777777" w:rsidR="006C4B52" w:rsidRDefault="006C4B5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AAFDF6E" w14:textId="77777777" w:rsidR="006C4B52" w:rsidRDefault="006C4B5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81B2E9D" w14:textId="77777777" w:rsidR="006C4B52" w:rsidRDefault="006C4B5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5D82AF4" w14:textId="77777777" w:rsidR="006C4B52" w:rsidRDefault="006C4B5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8C0281C" w14:textId="77777777" w:rsidR="00446574" w:rsidRDefault="00446574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A9604F9" w14:textId="77777777" w:rsidR="00EE06D1" w:rsidRDefault="00EE06D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54D81D8" w14:textId="6ECF8745" w:rsidR="00562442" w:rsidRDefault="006C4B52" w:rsidP="00446574">
      <w:pPr>
        <w:tabs>
          <w:tab w:val="left" w:pos="3315"/>
        </w:tabs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ИНСТРУКЦИИ УЧАСТНИКАМ</w:t>
      </w:r>
    </w:p>
    <w:p w14:paraId="197B141D" w14:textId="76176EA7" w:rsidR="00562442" w:rsidRDefault="006C4B52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21BF4B71" w14:textId="77777777" w:rsidR="00562442" w:rsidRDefault="00562442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42BDFCA7" w14:textId="6976E48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FB318C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0D925AE7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42B6074A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2. Расходы на участие в запросе предложения</w:t>
      </w:r>
    </w:p>
    <w:p w14:paraId="5C4284A3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14:paraId="7EE74A7C" w14:textId="77777777" w:rsidR="00562442" w:rsidRDefault="006C4B52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0A217F1F" w14:textId="49CA449F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</w:t>
      </w:r>
      <w:r w:rsidR="00FB318C">
        <w:rPr>
          <w:sz w:val="22"/>
          <w:szCs w:val="22"/>
          <w:lang w:eastAsia="en-US"/>
        </w:rPr>
        <w:t xml:space="preserve">х документов, но не позднее «02» апреля </w:t>
      </w:r>
      <w:r>
        <w:rPr>
          <w:sz w:val="22"/>
          <w:szCs w:val="22"/>
          <w:lang w:eastAsia="en-US"/>
        </w:rPr>
        <w:t>2024г.</w:t>
      </w:r>
    </w:p>
    <w:p w14:paraId="42167658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2C6DCA4" w14:textId="55BC60D8" w:rsidR="00562442" w:rsidRDefault="00FB318C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4.1. До «03» апреля </w:t>
      </w:r>
      <w:r w:rsidR="006C4B52">
        <w:rPr>
          <w:sz w:val="22"/>
          <w:szCs w:val="22"/>
          <w:lang w:eastAsia="en-US"/>
        </w:rPr>
        <w:t>2024г.  конкурсные документы могут быть изменены и (или) дополнены.</w:t>
      </w:r>
    </w:p>
    <w:p w14:paraId="520B7524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C99BFC5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15EAC4D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804E79B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F35F2C9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3AFDBD1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4C90AFC0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65B335E2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272716D7" w14:textId="34D3FDEA" w:rsidR="00562442" w:rsidRDefault="006C4B52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</w:t>
      </w:r>
      <w:r w:rsidR="00FB318C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1A3F3A0" w14:textId="77777777" w:rsidR="00562442" w:rsidRDefault="006C4B52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29C5F979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2B006136" w14:textId="5F1512EE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FB318C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название процедуры закупки в которой он принимает участие (пример: «</w:t>
      </w:r>
      <w:r w:rsidR="00FB318C">
        <w:rPr>
          <w:sz w:val="22"/>
          <w:szCs w:val="22"/>
          <w:lang w:eastAsia="en-US"/>
        </w:rPr>
        <w:t>Поставка столов обеденных для пищеблока</w:t>
      </w:r>
      <w:r>
        <w:rPr>
          <w:sz w:val="22"/>
          <w:szCs w:val="22"/>
          <w:lang w:eastAsia="en-US"/>
        </w:rPr>
        <w:t xml:space="preserve"> ГУ санаторий «Белая Русь»). Конверт должен быть опечатан (в случае наличия у участника печати).</w:t>
      </w:r>
    </w:p>
    <w:p w14:paraId="489E2EAE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7771AFC9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F71A568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25E37C7F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232BD554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63A3AC0A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190BE223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7EF1EC5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B7C6567" w14:textId="77777777" w:rsidR="00562442" w:rsidRDefault="00562442">
      <w:pPr>
        <w:rPr>
          <w:b/>
          <w:sz w:val="22"/>
          <w:szCs w:val="22"/>
          <w:lang w:eastAsia="en-US"/>
        </w:rPr>
      </w:pPr>
    </w:p>
    <w:p w14:paraId="5E4AE161" w14:textId="77777777" w:rsidR="00562442" w:rsidRDefault="006C4B52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79B53295" w14:textId="572D633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FB318C">
        <w:rPr>
          <w:sz w:val="22"/>
          <w:szCs w:val="22"/>
          <w:shd w:val="clear" w:color="auto" w:fill="FFFFFF"/>
        </w:rPr>
        <w:t xml:space="preserve">03 апреля </w:t>
      </w:r>
      <w:r>
        <w:rPr>
          <w:sz w:val="22"/>
          <w:szCs w:val="22"/>
          <w:shd w:val="clear" w:color="auto" w:fill="FFFFFF"/>
        </w:rPr>
        <w:t xml:space="preserve">2024г. </w:t>
      </w:r>
      <w:r>
        <w:rPr>
          <w:sz w:val="22"/>
          <w:szCs w:val="22"/>
          <w:shd w:val="clear" w:color="auto" w:fill="FFFFFF"/>
          <w:lang w:eastAsia="en-US"/>
        </w:rPr>
        <w:t>в 10.00,</w:t>
      </w:r>
      <w:r>
        <w:rPr>
          <w:sz w:val="22"/>
          <w:szCs w:val="22"/>
          <w:lang w:eastAsia="en-US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76270FF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695ABA5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46E6BDF2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D11C110" w14:textId="676923E5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FB318C">
        <w:rPr>
          <w:sz w:val="22"/>
          <w:szCs w:val="22"/>
          <w:shd w:val="clear" w:color="auto" w:fill="FFFFFF"/>
          <w:lang w:eastAsia="en-US"/>
        </w:rPr>
        <w:t xml:space="preserve">04 апреля </w:t>
      </w:r>
      <w:r>
        <w:rPr>
          <w:sz w:val="22"/>
          <w:szCs w:val="22"/>
          <w:shd w:val="clear" w:color="auto" w:fill="FFFFFF"/>
          <w:lang w:eastAsia="en-US"/>
        </w:rPr>
        <w:t>2024г.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4D28359D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A9DA7B9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2D3815F6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5BAF4938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E98D4CA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828355A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993B428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273431C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4AE28E8B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083509F" w14:textId="77777777" w:rsidR="00562442" w:rsidRDefault="006C4B5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78B8D3B4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59E889D" w14:textId="77777777" w:rsidR="00562442" w:rsidRDefault="006C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0DEBE25A" w14:textId="77777777" w:rsidR="00562442" w:rsidRDefault="006C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2D575F14" w14:textId="6CDBA8B4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 </w:t>
      </w:r>
      <w:r w:rsidR="00FB318C">
        <w:rPr>
          <w:sz w:val="22"/>
          <w:szCs w:val="22"/>
          <w:lang w:eastAsia="en-US"/>
        </w:rPr>
        <w:t xml:space="preserve">03 апреля </w:t>
      </w:r>
      <w:r>
        <w:rPr>
          <w:sz w:val="22"/>
          <w:szCs w:val="22"/>
          <w:lang w:eastAsia="en-US"/>
        </w:rPr>
        <w:t>2024г</w:t>
      </w:r>
      <w:r>
        <w:rPr>
          <w:sz w:val="22"/>
          <w:szCs w:val="22"/>
          <w:shd w:val="clear" w:color="auto" w:fill="FFFFFF"/>
          <w:lang w:eastAsia="en-US"/>
        </w:rPr>
        <w:t>.</w:t>
      </w:r>
    </w:p>
    <w:p w14:paraId="0BE74794" w14:textId="77777777" w:rsidR="00562442" w:rsidRDefault="006C4B52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42B1ACEA" w14:textId="77777777" w:rsidR="00562442" w:rsidRDefault="006C4B5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5437708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3A489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FEDAA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21671B6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2152C8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59457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CA3EE5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1DBA32C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20F898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1AEE63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37FB3F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3AE6AF7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4A5FB8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146F57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43344A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F39C9DB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701C1A2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96E2D0F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2C35DAF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BEDD61F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E3C2B0B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1F8B6CC" w14:textId="77777777" w:rsidR="00EE06D1" w:rsidRDefault="00EE06D1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D896289" w14:textId="77777777" w:rsidR="00EE06D1" w:rsidRDefault="00EE06D1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4C1F49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45908A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EECE6FF" w14:textId="77777777" w:rsidR="00562442" w:rsidRDefault="00562442"/>
    <w:p w14:paraId="5166A19F" w14:textId="77777777" w:rsidR="00562442" w:rsidRDefault="006C4B52">
      <w: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69533A8F" w14:textId="77777777" w:rsidR="00562442" w:rsidRDefault="006C4B52">
      <w:r>
        <w:rPr>
          <w:b/>
        </w:rPr>
        <w:t>________________________________________________________________________________</w:t>
      </w:r>
    </w:p>
    <w:p w14:paraId="38FA6C12" w14:textId="77777777" w:rsidR="00562442" w:rsidRDefault="006C4B52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7A10CC7F" w14:textId="77777777" w:rsidR="00562442" w:rsidRDefault="006C4B52">
      <w:pPr>
        <w:tabs>
          <w:tab w:val="left" w:pos="5580"/>
        </w:tabs>
      </w:pPr>
      <w:r>
        <w:t xml:space="preserve">                                                                                       </w:t>
      </w:r>
      <w:proofErr w:type="spellStart"/>
      <w:r>
        <w:t>Шапетько</w:t>
      </w:r>
      <w:proofErr w:type="spellEnd"/>
      <w:r>
        <w:t xml:space="preserve"> Алексею Александровичу</w:t>
      </w:r>
    </w:p>
    <w:p w14:paraId="71821BCB" w14:textId="75539143" w:rsidR="00562442" w:rsidRDefault="00FB318C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</w:t>
      </w:r>
      <w:r w:rsidR="006C4B52">
        <w:rPr>
          <w:rFonts w:ascii="Times New Roman" w:hAnsi="Times New Roman" w:cs="Times New Roman"/>
          <w:b w:val="0"/>
          <w:sz w:val="24"/>
          <w:szCs w:val="24"/>
        </w:rPr>
        <w:t xml:space="preserve">(заявка) на участие в </w:t>
      </w:r>
      <w:r>
        <w:rPr>
          <w:rFonts w:ascii="Times New Roman" w:hAnsi="Times New Roman" w:cs="Times New Roman"/>
          <w:b w:val="0"/>
          <w:sz w:val="24"/>
          <w:szCs w:val="24"/>
        </w:rPr>
        <w:t>процедуре закупки в виде запроса предложений</w:t>
      </w:r>
    </w:p>
    <w:p w14:paraId="27713E19" w14:textId="77777777" w:rsidR="00562442" w:rsidRDefault="006C4B52">
      <w:pPr>
        <w:pStyle w:val="3"/>
        <w:numPr>
          <w:ilvl w:val="2"/>
          <w:numId w:val="3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562442" w14:paraId="0485CCC2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0898" w14:textId="77777777" w:rsidR="00562442" w:rsidRDefault="006C4B5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7BF2" w14:textId="77777777" w:rsidR="00562442" w:rsidRDefault="006C4B52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562442" w14:paraId="43D4035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D9CA" w14:textId="77777777" w:rsidR="00562442" w:rsidRDefault="006C4B52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CD69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4C998850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1F44" w14:textId="77777777" w:rsidR="00562442" w:rsidRDefault="006C4B52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7BC63FAD" w14:textId="77777777" w:rsidR="00562442" w:rsidRDefault="006C4B52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D717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340A3317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41C0" w14:textId="77777777" w:rsidR="00562442" w:rsidRDefault="006C4B52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30AE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288362AD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D5D2" w14:textId="77777777" w:rsidR="00562442" w:rsidRDefault="006C4B52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C55924F" w14:textId="77777777" w:rsidR="00562442" w:rsidRDefault="006C4B52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C34F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086092D2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4A6F" w14:textId="77777777" w:rsidR="00562442" w:rsidRDefault="006C4B52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22CD5805" w14:textId="77777777" w:rsidR="00562442" w:rsidRDefault="005624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8D89" w14:textId="77777777" w:rsidR="00562442" w:rsidRDefault="00562442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562442" w14:paraId="6592AD8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31CA" w14:textId="77777777" w:rsidR="00562442" w:rsidRDefault="006C4B52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559C18BA" w14:textId="77777777" w:rsidR="00562442" w:rsidRDefault="00562442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8BA2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4718E30C" w14:textId="77777777" w:rsidR="00562442" w:rsidRDefault="00562442">
      <w:pPr>
        <w:rPr>
          <w:bCs/>
        </w:rPr>
      </w:pPr>
    </w:p>
    <w:p w14:paraId="20CB219F" w14:textId="0BDADEDE" w:rsidR="00562442" w:rsidRDefault="006C4B52" w:rsidP="00EE06D1">
      <w:pPr>
        <w:tabs>
          <w:tab w:val="left" w:pos="426"/>
        </w:tabs>
        <w:rPr>
          <w:lang w:eastAsia="en-US"/>
        </w:rPr>
      </w:pPr>
      <w:r>
        <w:t xml:space="preserve">1. Изучив извещение о проведении </w:t>
      </w:r>
      <w:r w:rsidR="00FB318C">
        <w:t>процедуры закупки в виде запроса предложений</w:t>
      </w:r>
      <w:r>
        <w:t xml:space="preserve"> и документацию о закупке от «__</w:t>
      </w:r>
      <w:proofErr w:type="gramStart"/>
      <w:r>
        <w:t>_»_</w:t>
      </w:r>
      <w:proofErr w:type="gramEnd"/>
      <w:r>
        <w:t xml:space="preserve">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EE06D1">
        <w:rPr>
          <w:lang w:eastAsia="en-US"/>
        </w:rPr>
        <w:t>процедуре закупки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</w:p>
    <w:p w14:paraId="2BD59792" w14:textId="77777777" w:rsidR="00562442" w:rsidRDefault="006C4B52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4"/>
        <w:gridCol w:w="991"/>
        <w:gridCol w:w="1417"/>
        <w:gridCol w:w="1703"/>
        <w:gridCol w:w="1851"/>
      </w:tblGrid>
      <w:tr w:rsidR="00562442" w14:paraId="0C0E63F4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8877" w14:textId="77777777" w:rsidR="00562442" w:rsidRDefault="006C4B52">
            <w:pPr>
              <w:widowControl w:val="0"/>
              <w:jc w:val="center"/>
            </w:pPr>
            <w:r>
              <w:t>№</w:t>
            </w:r>
          </w:p>
          <w:p w14:paraId="6094218F" w14:textId="77777777" w:rsidR="00562442" w:rsidRDefault="006C4B52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4D1B" w14:textId="77777777" w:rsidR="00562442" w:rsidRDefault="006C4B52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DCB3" w14:textId="77777777" w:rsidR="00562442" w:rsidRDefault="006C4B52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14A99B58" w14:textId="77777777" w:rsidR="00562442" w:rsidRDefault="006C4B52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2A0D" w14:textId="77777777" w:rsidR="00562442" w:rsidRDefault="006C4B52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1F92" w14:textId="77777777" w:rsidR="00562442" w:rsidRDefault="006C4B52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10BAFEA1" w14:textId="77777777" w:rsidR="00562442" w:rsidRDefault="006C4B52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>
              <w:rPr>
                <w:bCs/>
              </w:rPr>
              <w:t>,</w:t>
            </w:r>
          </w:p>
          <w:p w14:paraId="70C7311D" w14:textId="77777777" w:rsidR="00562442" w:rsidRDefault="006C4B52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2271" w14:textId="77777777" w:rsidR="00562442" w:rsidRDefault="006C4B52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2D9A1B19" w14:textId="77777777" w:rsidR="00562442" w:rsidRDefault="006C4B52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562442" w14:paraId="00F49AB7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143" w14:textId="77777777" w:rsidR="00562442" w:rsidRDefault="006C4B52">
            <w:pPr>
              <w:widowControl w:val="0"/>
            </w:pPr>
            <w: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74F7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0876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83CF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A073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262F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219299E6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1674" w14:textId="77777777" w:rsidR="00562442" w:rsidRDefault="006C4B52">
            <w:pPr>
              <w:widowControl w:val="0"/>
            </w:pPr>
            <w: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2DEB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642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95C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4E22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1E3B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5056A83D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C594" w14:textId="77777777" w:rsidR="00562442" w:rsidRDefault="006C4B52">
            <w:pPr>
              <w:widowControl w:val="0"/>
            </w:pPr>
            <w: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7B02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D710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6AC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8EB0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B33B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4DD057AE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02C7" w14:textId="77777777" w:rsidR="00562442" w:rsidRDefault="006C4B52">
            <w:pPr>
              <w:widowControl w:val="0"/>
            </w:pPr>
            <w:r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653C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799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E0E1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07D4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4608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4FC31010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7F95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5B03" w14:textId="77777777" w:rsidR="00562442" w:rsidRDefault="006C4B52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3A6F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A4F2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8B9E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EC9D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5DCD2579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052A" w14:textId="5F5419F4" w:rsidR="00562442" w:rsidRDefault="00EE06D1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DD72" w14:textId="77777777" w:rsidR="00562442" w:rsidRDefault="006C4B52">
            <w:pPr>
              <w:widowControl w:val="0"/>
            </w:pPr>
            <w:r>
              <w:t>Доставка (сборка, установка) за счёт ___________</w:t>
            </w:r>
          </w:p>
          <w:p w14:paraId="6C32394D" w14:textId="77777777" w:rsidR="00562442" w:rsidRDefault="00562442">
            <w:pPr>
              <w:widowControl w:val="0"/>
            </w:pPr>
          </w:p>
        </w:tc>
      </w:tr>
      <w:tr w:rsidR="00562442" w14:paraId="476229EE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7F61" w14:textId="77777777" w:rsidR="00562442" w:rsidRDefault="006C4B52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7FB5" w14:textId="77777777" w:rsidR="00562442" w:rsidRDefault="00562442">
            <w:pPr>
              <w:widowControl w:val="0"/>
              <w:jc w:val="both"/>
            </w:pPr>
          </w:p>
        </w:tc>
      </w:tr>
    </w:tbl>
    <w:p w14:paraId="1BEF6DE0" w14:textId="77777777" w:rsidR="00562442" w:rsidRDefault="00562442">
      <w:pPr>
        <w:ind w:firstLine="708"/>
      </w:pPr>
    </w:p>
    <w:p w14:paraId="4B56D8C1" w14:textId="7D0EF89E" w:rsidR="00562442" w:rsidRDefault="00EE06D1">
      <w:pPr>
        <w:ind w:firstLine="708"/>
      </w:pPr>
      <w:r>
        <w:t xml:space="preserve">Предлагаемая цена договора </w:t>
      </w:r>
      <w:r w:rsidR="006C4B52">
        <w:t>составляет</w:t>
      </w:r>
      <w:r>
        <w:t xml:space="preserve"> </w:t>
      </w:r>
      <w:r w:rsidR="006C4B52">
        <w:t>_______________________________</w:t>
      </w:r>
    </w:p>
    <w:p w14:paraId="5DC64EA9" w14:textId="77777777" w:rsidR="00562442" w:rsidRDefault="006C4B52">
      <w:r>
        <w:t xml:space="preserve">(_____________________________________________________________) рублей ____ копеек.        </w:t>
      </w:r>
    </w:p>
    <w:p w14:paraId="1BC48E7A" w14:textId="77777777" w:rsidR="00562442" w:rsidRDefault="006C4B52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5E9A9311" w14:textId="77777777" w:rsidR="00562442" w:rsidRDefault="00562442">
      <w:pPr>
        <w:jc w:val="both"/>
        <w:rPr>
          <w:spacing w:val="-1"/>
        </w:rPr>
      </w:pPr>
    </w:p>
    <w:p w14:paraId="6B08EE95" w14:textId="77777777" w:rsidR="00562442" w:rsidRDefault="006C4B52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0B5AA30" w14:textId="77777777" w:rsidR="00562442" w:rsidRDefault="006C4B52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44EC82E" w14:textId="77777777" w:rsidR="00562442" w:rsidRDefault="006C4B52">
      <w:pPr>
        <w:jc w:val="both"/>
      </w:pPr>
      <w:r>
        <w:rPr>
          <w:spacing w:val="-1"/>
        </w:rPr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3D627742" w14:textId="77777777" w:rsidR="00562442" w:rsidRDefault="00562442">
      <w:pPr>
        <w:jc w:val="both"/>
        <w:rPr>
          <w:lang w:eastAsia="en-US"/>
        </w:rPr>
      </w:pPr>
    </w:p>
    <w:p w14:paraId="0586040F" w14:textId="77777777" w:rsidR="00562442" w:rsidRDefault="006C4B52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01566834" w14:textId="77777777" w:rsidR="00562442" w:rsidRDefault="006C4B52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6AE84192" w14:textId="77777777" w:rsidR="00562442" w:rsidRDefault="006C4B52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6B285E19" w14:textId="77777777" w:rsidR="00562442" w:rsidRDefault="006C4B52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06AEC538" w14:textId="77777777" w:rsidR="00562442" w:rsidRDefault="00562442">
      <w:pPr>
        <w:jc w:val="both"/>
      </w:pPr>
    </w:p>
    <w:p w14:paraId="79D0AA9D" w14:textId="77777777" w:rsidR="00562442" w:rsidRDefault="006C4B52">
      <w:r>
        <w:t>Все копии заверены подписью руководителя и печатью предприятия.</w:t>
      </w:r>
    </w:p>
    <w:p w14:paraId="552E4EDB" w14:textId="77777777" w:rsidR="00562442" w:rsidRDefault="00562442"/>
    <w:p w14:paraId="6C941148" w14:textId="77777777" w:rsidR="00562442" w:rsidRDefault="00562442">
      <w:pPr>
        <w:rPr>
          <w:b/>
        </w:rPr>
      </w:pPr>
    </w:p>
    <w:p w14:paraId="0767DC50" w14:textId="77777777" w:rsidR="00562442" w:rsidRDefault="006C4B5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367BA4E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731D5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38AAFB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804310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3D8DAB2" w14:textId="77777777" w:rsidR="00562442" w:rsidRDefault="00562442">
      <w:pPr>
        <w:jc w:val="center"/>
        <w:rPr>
          <w:b/>
          <w:sz w:val="20"/>
          <w:szCs w:val="20"/>
          <w:lang w:eastAsia="en-US"/>
        </w:rPr>
      </w:pPr>
    </w:p>
    <w:p w14:paraId="314A7E49" w14:textId="77777777" w:rsidR="00562442" w:rsidRDefault="00562442">
      <w:pPr>
        <w:jc w:val="center"/>
        <w:rPr>
          <w:b/>
          <w:sz w:val="20"/>
          <w:szCs w:val="20"/>
          <w:lang w:eastAsia="en-US"/>
        </w:rPr>
      </w:pPr>
    </w:p>
    <w:p w14:paraId="11DB8306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3E421D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7B309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03294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9546E20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11A4D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ED45B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B992CA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E52664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A2A44F9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2A4F17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CD0BA2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0E83168F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60526FE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EB5BD36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3D28796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C6A53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3BCC9F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C9C7E77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AAC797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5BD9D9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65329A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0F70F0C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AD22D0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C174A59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8C37A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223F331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D96FE9F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B305BC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2EFCD6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264CA06" w14:textId="77777777" w:rsidR="00EE06D1" w:rsidRDefault="00EE06D1">
      <w:pPr>
        <w:jc w:val="both"/>
        <w:rPr>
          <w:rStyle w:val="apple-converted-space"/>
          <w:shd w:val="clear" w:color="auto" w:fill="FFFFFF"/>
        </w:rPr>
      </w:pPr>
    </w:p>
    <w:p w14:paraId="2FA70F23" w14:textId="77777777" w:rsidR="00EE06D1" w:rsidRDefault="00EE06D1">
      <w:pPr>
        <w:jc w:val="both"/>
        <w:rPr>
          <w:rStyle w:val="apple-converted-space"/>
          <w:shd w:val="clear" w:color="auto" w:fill="FFFFFF"/>
        </w:rPr>
      </w:pPr>
    </w:p>
    <w:p w14:paraId="36FC8C14" w14:textId="77777777" w:rsidR="00EE06D1" w:rsidRDefault="00EE06D1">
      <w:pPr>
        <w:jc w:val="both"/>
        <w:rPr>
          <w:rStyle w:val="apple-converted-space"/>
          <w:shd w:val="clear" w:color="auto" w:fill="FFFFFF"/>
        </w:rPr>
      </w:pPr>
    </w:p>
    <w:p w14:paraId="1196B75B" w14:textId="77777777" w:rsidR="00EE06D1" w:rsidRDefault="00EE06D1">
      <w:pPr>
        <w:jc w:val="both"/>
        <w:rPr>
          <w:rStyle w:val="apple-converted-space"/>
          <w:shd w:val="clear" w:color="auto" w:fill="FFFFFF"/>
        </w:rPr>
      </w:pPr>
    </w:p>
    <w:p w14:paraId="5E04DA99" w14:textId="77777777" w:rsidR="00EE06D1" w:rsidRDefault="00EE06D1">
      <w:pPr>
        <w:jc w:val="both"/>
        <w:rPr>
          <w:rStyle w:val="apple-converted-space"/>
          <w:shd w:val="clear" w:color="auto" w:fill="FFFFFF"/>
        </w:rPr>
      </w:pPr>
    </w:p>
    <w:p w14:paraId="7B4316CA" w14:textId="77777777" w:rsidR="00EE06D1" w:rsidRDefault="00EE06D1">
      <w:pPr>
        <w:jc w:val="both"/>
        <w:rPr>
          <w:rStyle w:val="apple-converted-space"/>
          <w:shd w:val="clear" w:color="auto" w:fill="FFFFFF"/>
        </w:rPr>
      </w:pPr>
    </w:p>
    <w:p w14:paraId="57CE4336" w14:textId="77777777" w:rsidR="00EE06D1" w:rsidRDefault="00EE06D1">
      <w:pPr>
        <w:jc w:val="both"/>
        <w:rPr>
          <w:rStyle w:val="apple-converted-space"/>
          <w:shd w:val="clear" w:color="auto" w:fill="FFFFFF"/>
        </w:rPr>
      </w:pPr>
    </w:p>
    <w:p w14:paraId="58548891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990A8D1" w14:textId="77777777" w:rsidR="00446574" w:rsidRDefault="00446574" w:rsidP="005B4A2E">
      <w:pPr>
        <w:pStyle w:val="Standard"/>
        <w:widowControl w:val="0"/>
        <w:jc w:val="center"/>
        <w:rPr>
          <w:rFonts w:ascii="Times New Roman" w:hAnsi="Times New Roman"/>
          <w:b/>
        </w:rPr>
      </w:pPr>
    </w:p>
    <w:p w14:paraId="3421B1F3" w14:textId="2A855EC0" w:rsidR="005B4A2E" w:rsidRDefault="005B4A2E" w:rsidP="005B4A2E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ДОГОВОР №</w:t>
      </w:r>
    </w:p>
    <w:p w14:paraId="0BB47865" w14:textId="53E6FC96" w:rsidR="005B4A2E" w:rsidRDefault="005B4A2E" w:rsidP="005B4A2E">
      <w:pPr>
        <w:pStyle w:val="Standard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на поставку </w:t>
      </w:r>
      <w:r>
        <w:rPr>
          <w:rFonts w:ascii="Times New Roman" w:eastAsia="Times New Roman" w:hAnsi="Times New Roman" w:cs="Times New Roman"/>
          <w:b/>
          <w:lang w:bidi="ar-SA"/>
        </w:rPr>
        <w:t>мебели</w:t>
      </w:r>
    </w:p>
    <w:p w14:paraId="257B6840" w14:textId="77777777" w:rsidR="005B4A2E" w:rsidRDefault="005B4A2E" w:rsidP="005B4A2E">
      <w:pPr>
        <w:pStyle w:val="Standard"/>
        <w:jc w:val="both"/>
        <w:rPr>
          <w:rFonts w:ascii="Times New Roman" w:hAnsi="Times New Roman"/>
          <w:b/>
        </w:rPr>
      </w:pPr>
    </w:p>
    <w:p w14:paraId="0A5B238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п.Майский</w:t>
      </w:r>
      <w:proofErr w:type="spellEnd"/>
    </w:p>
    <w:p w14:paraId="656E1E4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Туапсинский район</w:t>
      </w:r>
    </w:p>
    <w:p w14:paraId="4C8C3A6C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Краснодарский край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___»_______ 2024г.</w:t>
      </w:r>
    </w:p>
    <w:p w14:paraId="3AAA16A7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2A33E135" w14:textId="77777777" w:rsidR="005B4A2E" w:rsidRDefault="005B4A2E" w:rsidP="005B4A2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proofErr w:type="spellStart"/>
      <w:r>
        <w:rPr>
          <w:rFonts w:ascii="Times New Roman" w:hAnsi="Times New Roman"/>
        </w:rPr>
        <w:t>Шапетько</w:t>
      </w:r>
      <w:proofErr w:type="spellEnd"/>
      <w:r>
        <w:rPr>
          <w:rFonts w:ascii="Times New Roman" w:hAnsi="Times New Roman"/>
        </w:rPr>
        <w:t xml:space="preserve"> Алексея Александровича,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в соответствии с протоколом закупки № ______ от «____»__________2024г.  о нижеследующем</w:t>
      </w:r>
      <w:r>
        <w:rPr>
          <w:rFonts w:ascii="Times New Roman" w:hAnsi="Times New Roman"/>
          <w:bCs/>
        </w:rPr>
        <w:t>:</w:t>
      </w:r>
    </w:p>
    <w:p w14:paraId="23536E3F" w14:textId="77777777" w:rsidR="005B4A2E" w:rsidRDefault="005B4A2E" w:rsidP="005B4A2E">
      <w:pPr>
        <w:pStyle w:val="Standard"/>
        <w:ind w:firstLine="567"/>
        <w:jc w:val="both"/>
        <w:rPr>
          <w:rFonts w:ascii="Times New Roman" w:hAnsi="Times New Roman"/>
          <w:bCs/>
        </w:rPr>
      </w:pPr>
    </w:p>
    <w:p w14:paraId="22E76B71" w14:textId="77777777" w:rsidR="005B4A2E" w:rsidRDefault="005B4A2E" w:rsidP="009E46C6">
      <w:pPr>
        <w:pStyle w:val="Standard"/>
        <w:tabs>
          <w:tab w:val="left" w:pos="142"/>
        </w:tabs>
        <w:rPr>
          <w:rFonts w:ascii="Times New Roman" w:hAnsi="Times New Roman"/>
          <w:b/>
        </w:rPr>
      </w:pPr>
    </w:p>
    <w:p w14:paraId="23118E1E" w14:textId="77777777" w:rsidR="005B4A2E" w:rsidRDefault="005B4A2E" w:rsidP="005B4A2E">
      <w:pPr>
        <w:pStyle w:val="Standard"/>
        <w:numPr>
          <w:ilvl w:val="0"/>
          <w:numId w:val="7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7385D3FC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/>
          <w:bCs/>
        </w:rPr>
      </w:pPr>
    </w:p>
    <w:p w14:paraId="70226880" w14:textId="77777777" w:rsidR="005B4A2E" w:rsidRDefault="005B4A2E" w:rsidP="005B4A2E">
      <w:pPr>
        <w:pStyle w:val="Standard"/>
        <w:numPr>
          <w:ilvl w:val="1"/>
          <w:numId w:val="5"/>
        </w:numPr>
        <w:autoSpaceDN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В соответствии с договором Поставщик обязуется в порядке и сроки, предусмотренные</w:t>
      </w:r>
    </w:p>
    <w:p w14:paraId="730FDD60" w14:textId="75E1DFCC" w:rsidR="005B4A2E" w:rsidRDefault="005B4A2E" w:rsidP="005B4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договором, осуществить поставку товара: </w:t>
      </w:r>
      <w:r>
        <w:rPr>
          <w:rFonts w:ascii="Times New Roman" w:hAnsi="Times New Roman"/>
        </w:rPr>
        <w:t xml:space="preserve">обеденных столов. (далее – Товар) </w:t>
      </w:r>
      <w:r>
        <w:rPr>
          <w:rFonts w:ascii="Times New Roman" w:eastAsia="Calibri" w:hAnsi="Times New Roman"/>
          <w:bCs/>
        </w:rPr>
        <w:t xml:space="preserve">в соответствии со Спецификацией </w:t>
      </w:r>
      <w:r w:rsidRPr="00EE06D1">
        <w:rPr>
          <w:rFonts w:ascii="Times New Roman" w:eastAsia="Calibri" w:hAnsi="Times New Roman"/>
          <w:bCs/>
        </w:rPr>
        <w:t>(</w:t>
      </w:r>
      <w:hyperlink w:anchor="Par359" w:history="1">
        <w:r w:rsidR="00EE06D1">
          <w:rPr>
            <w:rFonts w:ascii="Times New Roman" w:eastAsia="Calibri" w:hAnsi="Times New Roman"/>
            <w:bCs/>
          </w:rPr>
          <w:t>П</w:t>
        </w:r>
        <w:r w:rsidRPr="00EE06D1">
          <w:rPr>
            <w:rFonts w:ascii="Times New Roman" w:eastAsia="Calibri" w:hAnsi="Times New Roman"/>
            <w:bCs/>
          </w:rPr>
          <w:t>риложение N 1</w:t>
        </w:r>
      </w:hyperlink>
      <w:r>
        <w:rPr>
          <w:rFonts w:ascii="Times New Roman" w:eastAsia="Calibri" w:hAnsi="Times New Roman"/>
          <w:bCs/>
        </w:rPr>
        <w:t xml:space="preserve"> к договору) и надлежащим образом оказать услуги по доставке, разгрузке, сборке, установке, монтажу, а Заказчик обязуется в порядке и сроки, предусмотренные Договором, принять и оплатить поставленный Товар и надлежащим образом оказанные Услуги.</w:t>
      </w:r>
    </w:p>
    <w:p w14:paraId="42AC94DA" w14:textId="24FC69F4" w:rsidR="005B4A2E" w:rsidRDefault="005B4A2E" w:rsidP="005B4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>1.2. Номенклатура Товара его количество и технические показатели, том числе</w:t>
      </w:r>
      <w:r w:rsidR="00EE06D1">
        <w:rPr>
          <w:rFonts w:ascii="Times New Roman" w:eastAsia="Calibri" w:hAnsi="Times New Roman"/>
          <w:bCs/>
        </w:rPr>
        <w:t xml:space="preserve"> гарантийный срок обслуживания,</w:t>
      </w:r>
      <w:r>
        <w:rPr>
          <w:rFonts w:ascii="Times New Roman" w:eastAsia="Calibri" w:hAnsi="Times New Roman"/>
          <w:bCs/>
        </w:rPr>
        <w:t xml:space="preserve"> определяются Спецификацие</w:t>
      </w:r>
      <w:r w:rsidRPr="00EE06D1">
        <w:rPr>
          <w:rFonts w:ascii="Times New Roman" w:eastAsia="Calibri" w:hAnsi="Times New Roman"/>
          <w:bCs/>
        </w:rPr>
        <w:t>й (</w:t>
      </w:r>
      <w:hyperlink w:anchor="Par359" w:history="1">
        <w:r w:rsidRPr="00EE06D1">
          <w:rPr>
            <w:rFonts w:ascii="Times New Roman" w:eastAsia="Calibri" w:hAnsi="Times New Roman"/>
            <w:bCs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договору).</w:t>
      </w:r>
    </w:p>
    <w:p w14:paraId="71D7351A" w14:textId="02961C7F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1.3. Поставка Товара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>
        <w:rPr>
          <w:rFonts w:ascii="Times New Roman" w:eastAsia="Calibri" w:hAnsi="Times New Roman"/>
          <w:bCs/>
          <w:color w:val="000000"/>
        </w:rPr>
        <w:t>Русь».</w:t>
      </w:r>
    </w:p>
    <w:p w14:paraId="681D1257" w14:textId="2C055084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1.4 Срок поставки и установки – </w:t>
      </w:r>
      <w:r>
        <w:rPr>
          <w:rFonts w:ascii="Times New Roman" w:eastAsia="Times New Roman" w:hAnsi="Times New Roman" w:cs="Times New Roman"/>
          <w:color w:val="000000"/>
          <w:lang w:bidi="ar-SA"/>
        </w:rPr>
        <w:t>60</w:t>
      </w:r>
      <w:r>
        <w:rPr>
          <w:rFonts w:ascii="Times New Roman" w:hAnsi="Times New Roman"/>
          <w:color w:val="000000"/>
        </w:rPr>
        <w:t xml:space="preserve"> (шестьдесят)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14:paraId="3E558306" w14:textId="2C59CA04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1.5 Время поставки </w:t>
      </w:r>
      <w:r w:rsidR="00992729">
        <w:rPr>
          <w:rFonts w:ascii="Times New Roman" w:hAnsi="Times New Roman"/>
          <w:color w:val="000000"/>
        </w:rPr>
        <w:t>Товара</w:t>
      </w:r>
      <w:r>
        <w:rPr>
          <w:rFonts w:ascii="Times New Roman" w:hAnsi="Times New Roman"/>
          <w:color w:val="000000"/>
        </w:rPr>
        <w:t xml:space="preserve"> осуществляется с 08 часов 00 минут до 16 часов 00 минут на склад Покупателя.</w:t>
      </w:r>
    </w:p>
    <w:p w14:paraId="71905AD6" w14:textId="77777777" w:rsidR="005B4A2E" w:rsidRDefault="005B4A2E" w:rsidP="005B4A2E">
      <w:pPr>
        <w:pStyle w:val="Standard"/>
        <w:tabs>
          <w:tab w:val="left" w:pos="142"/>
        </w:tabs>
        <w:spacing w:before="240" w:after="24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2. ЦЕНА ДОГОВОРА И ПОРЯДОК РАСЧЕТОВ</w:t>
      </w:r>
    </w:p>
    <w:p w14:paraId="49F9C5E4" w14:textId="35177DAB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2.1. </w:t>
      </w:r>
      <w:r>
        <w:rPr>
          <w:rFonts w:ascii="Times New Roman" w:hAnsi="Times New Roman"/>
        </w:rPr>
        <w:t>Цена Договора определена в Спецификации</w:t>
      </w:r>
      <w:r w:rsidR="009E46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которая является     неотъемле</w:t>
      </w:r>
      <w:r w:rsidR="00EE06D1">
        <w:rPr>
          <w:rFonts w:ascii="Times New Roman" w:hAnsi="Times New Roman"/>
        </w:rPr>
        <w:t xml:space="preserve">мой частью настоящего Договора </w:t>
      </w:r>
      <w:r>
        <w:rPr>
          <w:rFonts w:ascii="Times New Roman" w:hAnsi="Times New Roman"/>
        </w:rPr>
        <w:t>(Приложение №1</w:t>
      </w:r>
      <w:r w:rsidR="00EE06D1">
        <w:rPr>
          <w:rFonts w:ascii="Times New Roman" w:hAnsi="Times New Roman"/>
          <w:shd w:val="clear" w:color="auto" w:fill="FFFFFF"/>
        </w:rPr>
        <w:t xml:space="preserve">) и </w:t>
      </w:r>
      <w:r>
        <w:rPr>
          <w:rFonts w:ascii="Times New Roman" w:hAnsi="Times New Roman"/>
          <w:shd w:val="clear" w:color="auto" w:fill="FFFFFF"/>
        </w:rPr>
        <w:t>составляет:</w:t>
      </w:r>
      <w:r w:rsidR="00EE06D1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______________________ руб.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bidi="ar-SA"/>
        </w:rPr>
        <w:t>(______________________________) 00 коп.</w:t>
      </w:r>
      <w:r>
        <w:rPr>
          <w:rFonts w:ascii="Times New Roman" w:hAnsi="Times New Roman"/>
          <w:shd w:val="clear" w:color="auto" w:fill="FFFFFF"/>
        </w:rPr>
        <w:t xml:space="preserve">  Сумма договора НДС не облагается.</w:t>
      </w:r>
    </w:p>
    <w:p w14:paraId="0E29A94D" w14:textId="26CF652F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Цена договора включает в себя стоимость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F50B0E8" w14:textId="4F07C879" w:rsidR="005B4A2E" w:rsidRDefault="00EE06D1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 Покупатель</w:t>
      </w:r>
      <w:r w:rsidR="005B4A2E">
        <w:rPr>
          <w:rFonts w:ascii="Times New Roman" w:hAnsi="Times New Roman"/>
        </w:rPr>
        <w:t xml:space="preserve"> в течение 7</w:t>
      </w:r>
      <w:r w:rsidR="005B4A2E">
        <w:rPr>
          <w:rFonts w:ascii="Times New Roman" w:hAnsi="Times New Roman"/>
          <w:color w:val="000000"/>
        </w:rPr>
        <w:t xml:space="preserve"> календарных дней </w:t>
      </w:r>
      <w:r w:rsidR="005B4A2E">
        <w:rPr>
          <w:rFonts w:ascii="Times New Roman" w:hAnsi="Times New Roman"/>
        </w:rPr>
        <w:t xml:space="preserve">осуществляет оплату 70% от стоимости </w:t>
      </w:r>
      <w:r w:rsidR="00992729">
        <w:rPr>
          <w:rFonts w:ascii="Times New Roman" w:hAnsi="Times New Roman"/>
        </w:rPr>
        <w:t>Товара</w:t>
      </w:r>
      <w:r w:rsidR="005B4A2E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 xml:space="preserve">осле заключения договора, и 30% </w:t>
      </w:r>
      <w:r w:rsidR="005B4A2E">
        <w:rPr>
          <w:rFonts w:ascii="Times New Roman" w:hAnsi="Times New Roman"/>
        </w:rPr>
        <w:t>стоимости</w:t>
      </w:r>
      <w:r w:rsidR="00E432F2">
        <w:rPr>
          <w:rFonts w:ascii="Times New Roman" w:hAnsi="Times New Roman"/>
        </w:rPr>
        <w:t xml:space="preserve"> Товара</w:t>
      </w:r>
      <w:r w:rsidR="005B4A2E">
        <w:rPr>
          <w:rFonts w:ascii="Times New Roman" w:eastAsia="Times New Roman" w:hAnsi="Times New Roman" w:cs="Times New Roman"/>
          <w:lang w:bidi="ar-SA"/>
        </w:rPr>
        <w:t xml:space="preserve"> по факту</w:t>
      </w:r>
      <w:r w:rsidR="005B4A2E">
        <w:rPr>
          <w:rFonts w:ascii="Times New Roman" w:hAnsi="Times New Roman"/>
        </w:rPr>
        <w:t xml:space="preserve"> поступления </w:t>
      </w:r>
      <w:r w:rsidR="00992729">
        <w:rPr>
          <w:rFonts w:ascii="Times New Roman" w:hAnsi="Times New Roman"/>
        </w:rPr>
        <w:t>Товара</w:t>
      </w:r>
      <w:r w:rsidR="005B4A2E">
        <w:rPr>
          <w:rFonts w:ascii="Times New Roman" w:hAnsi="Times New Roman"/>
        </w:rPr>
        <w:t xml:space="preserve"> на склад Покупателя и подписанной накладной на поставку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(ТОРГ-12) с</w:t>
      </w:r>
      <w:r w:rsidR="005B4A2E">
        <w:rPr>
          <w:rFonts w:ascii="Times New Roman" w:hAnsi="Times New Roman"/>
        </w:rPr>
        <w:t xml:space="preserve"> отметкой Покупателя о приемке </w:t>
      </w:r>
      <w:r w:rsidR="00E432F2">
        <w:rPr>
          <w:rFonts w:ascii="Times New Roman" w:hAnsi="Times New Roman"/>
        </w:rPr>
        <w:t>Товара</w:t>
      </w:r>
      <w:bookmarkStart w:id="0" w:name="_GoBack"/>
      <w:bookmarkEnd w:id="0"/>
      <w:r w:rsidR="005B4A2E">
        <w:rPr>
          <w:rFonts w:ascii="Times New Roman" w:hAnsi="Times New Roman"/>
        </w:rPr>
        <w:t>, акта приема-передачи</w:t>
      </w:r>
      <w:r w:rsidR="00992729">
        <w:rPr>
          <w:rFonts w:ascii="Times New Roman" w:hAnsi="Times New Roman"/>
        </w:rPr>
        <w:t xml:space="preserve"> </w:t>
      </w:r>
      <w:r w:rsidR="005B4A2E">
        <w:rPr>
          <w:rFonts w:ascii="Times New Roman" w:hAnsi="Times New Roman"/>
        </w:rPr>
        <w:t>(Приложение № 2</w:t>
      </w:r>
      <w:r w:rsidR="00992729">
        <w:rPr>
          <w:rFonts w:ascii="Times New Roman" w:hAnsi="Times New Roman"/>
        </w:rPr>
        <w:t>)</w:t>
      </w:r>
      <w:r w:rsidR="005B4A2E">
        <w:rPr>
          <w:rFonts w:ascii="Times New Roman" w:hAnsi="Times New Roman"/>
        </w:rPr>
        <w:t>.</w:t>
      </w:r>
    </w:p>
    <w:p w14:paraId="059FAE7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7F6A556A" w14:textId="3AB3004C" w:rsidR="00446574" w:rsidRPr="00EE06D1" w:rsidRDefault="005B4A2E" w:rsidP="00EE06D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Плательщиком по настоящему договору явля</w:t>
      </w:r>
      <w:r w:rsidR="00EE06D1">
        <w:rPr>
          <w:rFonts w:ascii="Times New Roman" w:hAnsi="Times New Roman"/>
        </w:rPr>
        <w:t>ется ГУ санаторий «Белая Русь».</w:t>
      </w:r>
    </w:p>
    <w:p w14:paraId="2FEDFBB1" w14:textId="1DA93531" w:rsidR="005B4A2E" w:rsidRDefault="005B4A2E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3. ВЗАИМОДЕЙСТВИЕ СТОРОН</w:t>
      </w:r>
    </w:p>
    <w:p w14:paraId="57DD8E9D" w14:textId="77777777" w:rsidR="005B4A2E" w:rsidRDefault="005B4A2E" w:rsidP="005B4A2E">
      <w:pPr>
        <w:pStyle w:val="Standard"/>
        <w:spacing w:before="24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 Поставщик обязан:</w:t>
      </w:r>
    </w:p>
    <w:p w14:paraId="69B50AA7" w14:textId="61EB18D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lastRenderedPageBreak/>
        <w:t xml:space="preserve">3.1.1. поставить </w:t>
      </w:r>
      <w:r w:rsidR="00992729">
        <w:rPr>
          <w:rFonts w:ascii="Times New Roman" w:eastAsia="Calibri" w:hAnsi="Times New Roman"/>
          <w:bCs/>
        </w:rPr>
        <w:t>Товар</w:t>
      </w:r>
      <w:r>
        <w:rPr>
          <w:rFonts w:ascii="Times New Roman" w:eastAsia="Calibri" w:hAnsi="Times New Roman"/>
          <w:bCs/>
        </w:rPr>
        <w:t xml:space="preserve"> в строгом соответствии с условиями Договора в полном объеме, надлежащего качества и в установленные сроки;</w:t>
      </w:r>
    </w:p>
    <w:p w14:paraId="61669EE7" w14:textId="1C64E2CA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5E4414FC" w14:textId="67C00BB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3</w:t>
      </w:r>
      <w:r>
        <w:rPr>
          <w:rFonts w:ascii="Times New Roman" w:eastAsia="Calibri" w:hAnsi="Times New Roman"/>
          <w:bCs/>
        </w:rPr>
        <w:t>. использовать квалифицированный персонал для оказания Услуг по сборке, установке, монтажу</w:t>
      </w:r>
      <w:r w:rsidR="00992729">
        <w:rPr>
          <w:rFonts w:ascii="Times New Roman" w:eastAsia="Calibri" w:hAnsi="Times New Roman"/>
          <w:bCs/>
        </w:rPr>
        <w:t xml:space="preserve"> Товара</w:t>
      </w:r>
      <w:r>
        <w:rPr>
          <w:rFonts w:ascii="Times New Roman" w:eastAsia="Calibri" w:hAnsi="Times New Roman"/>
          <w:bCs/>
        </w:rPr>
        <w:t>;</w:t>
      </w:r>
    </w:p>
    <w:p w14:paraId="74E601AD" w14:textId="49F9AF84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4</w:t>
      </w:r>
      <w:r>
        <w:rPr>
          <w:rFonts w:ascii="Times New Roman" w:eastAsia="Calibri" w:hAnsi="Times New Roman"/>
          <w:bCs/>
        </w:rPr>
        <w:t xml:space="preserve">. осуществлять сборку, установку, монтаж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в помещении или месте эксплуатации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подготовленном в соответствии с требованиями технической и (или) эксплуатационной документацией производителя </w:t>
      </w:r>
      <w:r w:rsidR="00992729">
        <w:rPr>
          <w:rFonts w:ascii="Times New Roman" w:eastAsia="Calibri" w:hAnsi="Times New Roman"/>
          <w:bCs/>
        </w:rPr>
        <w:t>Товара;</w:t>
      </w:r>
    </w:p>
    <w:p w14:paraId="2CD6E1CC" w14:textId="4C0C0BB1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5</w:t>
      </w:r>
      <w:r>
        <w:rPr>
          <w:rFonts w:ascii="Times New Roman" w:eastAsia="Calibri" w:hAnsi="Times New Roman"/>
          <w:bCs/>
        </w:rPr>
        <w:t xml:space="preserve">. обеспечить соответствие поставляемого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оказываемых Услуг требованиям качества, безопасности в соответствии с законодательством Российской Федерации;</w:t>
      </w:r>
    </w:p>
    <w:p w14:paraId="4AA12773" w14:textId="32296B6C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6</w:t>
      </w:r>
      <w:r>
        <w:rPr>
          <w:rFonts w:ascii="Times New Roman" w:eastAsia="Calibri" w:hAnsi="Times New Roman"/>
          <w:bCs/>
        </w:rPr>
        <w:t>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2373468A" w14:textId="5903A23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7</w:t>
      </w:r>
      <w:r>
        <w:rPr>
          <w:rFonts w:ascii="Times New Roman" w:eastAsia="Calibri" w:hAnsi="Times New Roman"/>
          <w:bCs/>
        </w:rPr>
        <w:t>. незамедлительно информировать Покупателя обо всех обстоятельствах, препятствующих исполнению Договора;</w:t>
      </w:r>
    </w:p>
    <w:p w14:paraId="1865D4DB" w14:textId="2D435C69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8</w:t>
      </w:r>
      <w:r>
        <w:rPr>
          <w:rFonts w:ascii="Times New Roman" w:eastAsia="Calibri" w:hAnsi="Times New Roman"/>
          <w:bCs/>
        </w:rPr>
        <w:t>.  своими силами и за свой счет устранять допущенные недостатки при поставке Оборудования и оказании Услуг;</w:t>
      </w:r>
    </w:p>
    <w:p w14:paraId="15A39C4B" w14:textId="597780B0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9</w:t>
      </w:r>
      <w:r>
        <w:rPr>
          <w:rFonts w:ascii="Times New Roman" w:eastAsia="Calibri" w:hAnsi="Times New Roman"/>
          <w:bCs/>
        </w:rPr>
        <w:t>.  выполнять свои обязательства, предусмотренные положениями Договора;</w:t>
      </w:r>
    </w:p>
    <w:p w14:paraId="40AFAEB4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 Поставщик вправе:</w:t>
      </w:r>
    </w:p>
    <w:p w14:paraId="2ECE17D8" w14:textId="0B6D8349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>3.2.1. требовать от Покупателя подготовки помещения или места эксплуатации, в котором будет осуществляться сборка, установка, монтаж и эксплуатаци</w:t>
      </w:r>
      <w:r w:rsidR="00992729">
        <w:rPr>
          <w:rFonts w:ascii="Times New Roman" w:eastAsia="Calibri" w:hAnsi="Times New Roman"/>
          <w:bCs/>
        </w:rPr>
        <w:t>я</w:t>
      </w:r>
      <w:r>
        <w:rPr>
          <w:rFonts w:ascii="Times New Roman" w:eastAsia="Calibri" w:hAnsi="Times New Roman"/>
          <w:bCs/>
        </w:rPr>
        <w:t xml:space="preserve">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в соответствии с требованиями технической и (или) эксплуатационной документации производителя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с </w:t>
      </w:r>
    </w:p>
    <w:p w14:paraId="337574E3" w14:textId="1B869AF0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3C1203E1" w14:textId="6134C3ED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3.2.3. требовать от Покупателя своевременной оплаты поставленной мебели и оказанных Услуг в порядке и на условиях, предусмотренных Договором;</w:t>
      </w:r>
    </w:p>
    <w:p w14:paraId="1A2B994B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  Покупатель обязан:</w:t>
      </w:r>
    </w:p>
    <w:p w14:paraId="15A4A1D3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67E0CB61" w14:textId="6CE6C47F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3.3.2.  обеспечить условия для оказания Поставщиком Услуг по сборке, установке, монтажу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>, с учетом класса электробезопасности и иных требований безопасности в соответствии с законодательством Российской Федерации</w:t>
      </w:r>
      <w:r w:rsidR="00992729">
        <w:rPr>
          <w:rFonts w:ascii="Times New Roman" w:eastAsia="Calibri" w:hAnsi="Times New Roman"/>
          <w:bCs/>
        </w:rPr>
        <w:t>;</w:t>
      </w:r>
    </w:p>
    <w:p w14:paraId="35E73D21" w14:textId="1E1F858D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3.3.3. своевременно принять и оплатить поставленн</w:t>
      </w:r>
      <w:r w:rsidR="00992729">
        <w:rPr>
          <w:rFonts w:ascii="Times New Roman" w:eastAsia="Calibri" w:hAnsi="Times New Roman"/>
          <w:bCs/>
        </w:rPr>
        <w:t>ый Товар</w:t>
      </w:r>
      <w:r>
        <w:rPr>
          <w:rFonts w:ascii="Times New Roman" w:eastAsia="Calibri" w:hAnsi="Times New Roman"/>
          <w:bCs/>
        </w:rPr>
        <w:t xml:space="preserve"> и надлежащим образом оказанные Услуги;</w:t>
      </w:r>
    </w:p>
    <w:p w14:paraId="0320DC41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3.3.4.  выполнять свои обязательства, предусмотренные иными положениями Договора.</w:t>
      </w:r>
    </w:p>
    <w:p w14:paraId="1EAE651C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  Покупатель вправе:</w:t>
      </w:r>
    </w:p>
    <w:p w14:paraId="23699F32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3.4.1. требовать от Поставщика надлежащего исполнения обязательств, предусмотренных договором;</w:t>
      </w:r>
    </w:p>
    <w:p w14:paraId="260CF83D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3.4.2. запрашивать у Поставщика информацию об исполнении им обязательств по Договору;</w:t>
      </w:r>
    </w:p>
    <w:p w14:paraId="5A9C030B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3.4.3.  проверять в любое время ход исполнения Поставщиком обязательств по Договору;</w:t>
      </w:r>
    </w:p>
    <w:p w14:paraId="2E2D9065" w14:textId="05FDDAE8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3.4.4. осуществлять контроль соответствия качества поставляемого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качества оказанных Услуг, сроков поставки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оказания Услуг требованиям Договора;</w:t>
      </w:r>
    </w:p>
    <w:p w14:paraId="25092C8A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3.4.5. требовать от Поставщика устранения недостатков, допущенных при исполнении Договора;</w:t>
      </w:r>
    </w:p>
    <w:p w14:paraId="6BFE664C" w14:textId="24CC248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3.4.6. отказаться от приемки некачественного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ненадлежащим образом оказанных Услуг и потребовать безвозмездного устранения недостатков;</w:t>
      </w:r>
    </w:p>
    <w:p w14:paraId="19A76C58" w14:textId="46A15A14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217506E9" w14:textId="77777777" w:rsidR="005B4A2E" w:rsidRDefault="005B4A2E" w:rsidP="005B4A2E">
      <w:pPr>
        <w:pStyle w:val="Standard"/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358E1FFB" w14:textId="37FFEAEB" w:rsidR="005B4A2E" w:rsidRPr="009E46C6" w:rsidRDefault="005B4A2E" w:rsidP="009E46C6">
      <w:pPr>
        <w:pStyle w:val="Standard"/>
        <w:tabs>
          <w:tab w:val="left" w:pos="2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4. ПОРЯДОК ПОСТАВКИ И ПРИЕМКИ ТОВАРА</w:t>
      </w:r>
    </w:p>
    <w:p w14:paraId="39433CDD" w14:textId="29B0427A" w:rsidR="004D1CED" w:rsidRDefault="005B4A2E" w:rsidP="004D1CED">
      <w:pPr>
        <w:pStyle w:val="Standard"/>
        <w:tabs>
          <w:tab w:val="left" w:pos="0"/>
          <w:tab w:val="left" w:pos="567"/>
          <w:tab w:val="left" w:pos="900"/>
        </w:tabs>
        <w:spacing w:after="200" w:line="276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4.1. Оборудование поставляется Покупателю по ценам, указанным</w:t>
      </w:r>
      <w:r w:rsidR="004D1CED">
        <w:rPr>
          <w:rFonts w:ascii="Times New Roman" w:eastAsia="MS Mincho" w:hAnsi="Times New Roman"/>
          <w:lang w:eastAsia="ja-JP"/>
        </w:rPr>
        <w:t xml:space="preserve"> </w:t>
      </w:r>
      <w:r>
        <w:rPr>
          <w:rFonts w:ascii="Times New Roman" w:eastAsia="MS Mincho" w:hAnsi="Times New Roman"/>
          <w:lang w:eastAsia="ja-JP"/>
        </w:rPr>
        <w:t>в спецификации (Приложение 1) к настоящему Договору.</w:t>
      </w:r>
    </w:p>
    <w:p w14:paraId="1297E019" w14:textId="19FA7ABC" w:rsidR="005B4A2E" w:rsidRPr="004D1CED" w:rsidRDefault="005B4A2E" w:rsidP="004D1CED">
      <w:pPr>
        <w:pStyle w:val="Standard"/>
        <w:tabs>
          <w:tab w:val="left" w:pos="0"/>
          <w:tab w:val="left" w:pos="567"/>
          <w:tab w:val="left" w:pos="900"/>
        </w:tabs>
        <w:spacing w:after="200" w:line="276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shd w:val="clear" w:color="auto" w:fill="FFFFFF"/>
          <w:lang w:eastAsia="ja-JP"/>
        </w:rPr>
        <w:lastRenderedPageBreak/>
        <w:t xml:space="preserve">4.2. </w:t>
      </w:r>
      <w:r>
        <w:rPr>
          <w:rFonts w:ascii="Times New Roman" w:eastAsia="Calibri" w:hAnsi="Times New Roman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677CE463" w14:textId="77777777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rFonts w:ascii="Times New Roman" w:hAnsi="Times New Roman"/>
          <w:color w:val="000000"/>
        </w:rPr>
        <w:t xml:space="preserve">поставку и установку в течении </w:t>
      </w:r>
      <w:r>
        <w:rPr>
          <w:rFonts w:ascii="Times New Roman" w:eastAsia="Times New Roman" w:hAnsi="Times New Roman" w:cs="Times New Roman"/>
          <w:color w:val="000000"/>
          <w:lang w:bidi="ar-SA"/>
        </w:rPr>
        <w:t>90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bidi="ar-SA"/>
        </w:rPr>
        <w:t>девяносто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14:paraId="3D52AAD8" w14:textId="77777777" w:rsidR="005B4A2E" w:rsidRDefault="005B4A2E" w:rsidP="005B4A2E">
      <w:pPr>
        <w:pStyle w:val="Standard"/>
        <w:tabs>
          <w:tab w:val="left" w:pos="0"/>
          <w:tab w:val="left" w:pos="567"/>
          <w:tab w:val="left" w:pos="900"/>
        </w:tabs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2770E421" w14:textId="3F7EA488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Датой поставки </w:t>
      </w:r>
      <w:r w:rsidR="004D1CED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>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30ECA0A7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proofErr w:type="gramStart"/>
      <w:r>
        <w:rPr>
          <w:rFonts w:ascii="Times New Roman" w:hAnsi="Times New Roman"/>
        </w:rPr>
        <w:t>12  или</w:t>
      </w:r>
      <w:proofErr w:type="gramEnd"/>
      <w:r>
        <w:rPr>
          <w:rFonts w:ascii="Times New Roman" w:hAnsi="Times New Roman"/>
        </w:rPr>
        <w:t xml:space="preserve"> универсального передаточного документа на получение товара,  а также подписания  обеими сторонами акта приема-передачи оборудования, акта ввода оборудования в эксплуатацию.</w:t>
      </w:r>
    </w:p>
    <w:p w14:paraId="00DBF845" w14:textId="7C96C7DF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</w:t>
      </w:r>
      <w:r w:rsidR="004D1C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11D01B21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7AD6CF8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0201B86E" w14:textId="001F41B9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 При отгрузке Товара Поставщик оформляет товарную накладную по форме ТОРГ-12 или универса</w:t>
      </w:r>
      <w:r w:rsidR="00EE06D1">
        <w:rPr>
          <w:rFonts w:ascii="Times New Roman" w:hAnsi="Times New Roman"/>
        </w:rPr>
        <w:t xml:space="preserve">льного передаточного документа </w:t>
      </w:r>
      <w:r>
        <w:rPr>
          <w:rFonts w:ascii="Times New Roman" w:hAnsi="Times New Roman"/>
        </w:rPr>
        <w:t>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70D13CD" w14:textId="77777777" w:rsidR="005B4A2E" w:rsidRDefault="005B4A2E" w:rsidP="005B4A2E">
      <w:pPr>
        <w:pStyle w:val="Standard"/>
        <w:jc w:val="both"/>
        <w:rPr>
          <w:rFonts w:ascii="Times New Roman" w:hAnsi="Times New Roman"/>
          <w:b/>
        </w:rPr>
      </w:pPr>
    </w:p>
    <w:p w14:paraId="5D7F6AC6" w14:textId="4A290F14" w:rsidR="005B4A2E" w:rsidRDefault="005B4A2E" w:rsidP="009E46C6">
      <w:pPr>
        <w:pStyle w:val="Standard"/>
        <w:ind w:left="360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              5.</w:t>
      </w:r>
      <w:r w:rsidR="00EE06D1"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>СРОК ГОДНОСТИ, КАЧЕСТВО И ГАРАНТИИ ТОВАРА</w:t>
      </w:r>
    </w:p>
    <w:p w14:paraId="7C300A9D" w14:textId="29201D37" w:rsidR="005B4A2E" w:rsidRDefault="00EE06D1" w:rsidP="005B4A2E">
      <w:pPr>
        <w:pStyle w:val="Standard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Оборудование должно </w:t>
      </w:r>
      <w:r w:rsidR="005B4A2E">
        <w:rPr>
          <w:rFonts w:ascii="Times New Roman" w:hAnsi="Times New Roman"/>
        </w:rPr>
        <w:t>быть сертифицировано (декларировано) в соответствии с законодательством Российской Федерации</w:t>
      </w:r>
    </w:p>
    <w:p w14:paraId="5A141D53" w14:textId="77777777" w:rsidR="005B4A2E" w:rsidRDefault="005B4A2E" w:rsidP="005B4A2E">
      <w:pPr>
        <w:pStyle w:val="Standard"/>
        <w:tabs>
          <w:tab w:val="left" w:pos="9639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50B5CF65" w14:textId="014C254C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Гарантийный срок на поста</w:t>
      </w:r>
      <w:r w:rsidR="00EE06D1">
        <w:rPr>
          <w:rFonts w:ascii="Times New Roman" w:hAnsi="Times New Roman"/>
        </w:rPr>
        <w:t>вляемое Оборудование составляет</w:t>
      </w:r>
      <w:r>
        <w:rPr>
          <w:rFonts w:ascii="Times New Roman" w:hAnsi="Times New Roman"/>
        </w:rPr>
        <w:t xml:space="preserve"> н</w:t>
      </w:r>
      <w:r w:rsidR="00EE06D1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, вышедшего из строя по вине завода-изготовителя.</w:t>
      </w:r>
    </w:p>
    <w:p w14:paraId="69E23227" w14:textId="7CF60C29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pacing w:val="-2"/>
        </w:rPr>
        <w:t xml:space="preserve">В случае необходимости доставки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25AAE18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279BC0D5" w14:textId="5DCA605D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Гарантийное обслуживание включает в себя действия Поставщика по обслуживанию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в целях поддержания его работоспособности. Все расходы, связанные с гарантийным </w:t>
      </w:r>
      <w:r>
        <w:rPr>
          <w:rFonts w:ascii="Times New Roman" w:hAnsi="Times New Roman"/>
        </w:rPr>
        <w:lastRenderedPageBreak/>
        <w:t xml:space="preserve">обслуживанием </w:t>
      </w:r>
      <w:r w:rsidR="00992729">
        <w:rPr>
          <w:rFonts w:ascii="Times New Roman" w:hAnsi="Times New Roman"/>
        </w:rPr>
        <w:t>Товара</w:t>
      </w:r>
      <w:r w:rsidR="00EE06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1D41605B" w14:textId="06DB9A46" w:rsidR="005B4A2E" w:rsidRDefault="005B4A2E" w:rsidP="005B4A2E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В период гарантийного срока Поставщик за свой счет обязуется осуществлять в отношении </w:t>
      </w:r>
      <w:r w:rsidR="00992729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>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701A46A4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eastAsia="Calibri" w:hAnsi="Times New Roman"/>
          <w:b/>
          <w:lang w:eastAsia="en-US"/>
        </w:rPr>
      </w:pPr>
    </w:p>
    <w:p w14:paraId="2F067202" w14:textId="3708F09C" w:rsidR="005B4A2E" w:rsidRDefault="005B4A2E" w:rsidP="009E46C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ОТВЕТСТВЕННОСТЬ СТОРОН  </w:t>
      </w:r>
    </w:p>
    <w:p w14:paraId="25508FB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 Сторонам предоставлено право решения спорных вопросов в претензионном порядке.</w:t>
      </w:r>
    </w:p>
    <w:p w14:paraId="1EA73DC6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 В случае поставки товара ненадлежащего качества Покупатель вправе предъявить Поставщику требования:</w:t>
      </w:r>
    </w:p>
    <w:p w14:paraId="10F98EE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соразмерного уменьшения покупной цены;</w:t>
      </w:r>
    </w:p>
    <w:p w14:paraId="50ECE43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безвозмездного устранения недостатков товара в разумный срок;</w:t>
      </w:r>
    </w:p>
    <w:p w14:paraId="2AFB6B0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возмещение своих расходов на устранение недостатков товара;</w:t>
      </w:r>
    </w:p>
    <w:p w14:paraId="0A456747" w14:textId="60189AB3" w:rsidR="005B4A2E" w:rsidRDefault="005B4A2E" w:rsidP="005B4A2E">
      <w:pPr>
        <w:pStyle w:val="Standard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2397B4B5" w14:textId="77777777" w:rsidR="005B4A2E" w:rsidRDefault="005B4A2E" w:rsidP="005B4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DFC5A26" w14:textId="58F39AB4" w:rsidR="005B4A2E" w:rsidRDefault="005B4A2E" w:rsidP="005B4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6.4 В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14:paraId="251B27D7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1DD43A4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Ответственность Сторон в иных случаях определяется в соответствии с действующим законодательством.</w:t>
      </w:r>
    </w:p>
    <w:p w14:paraId="71CB663D" w14:textId="77777777" w:rsidR="005B4A2E" w:rsidRDefault="005B4A2E" w:rsidP="005B4A2E">
      <w:pPr>
        <w:pStyle w:val="Standard"/>
        <w:ind w:firstLine="709"/>
        <w:jc w:val="both"/>
        <w:rPr>
          <w:rFonts w:ascii="Times New Roman" w:hAnsi="Times New Roman"/>
        </w:rPr>
      </w:pPr>
    </w:p>
    <w:p w14:paraId="57AA351A" w14:textId="4005BBF8" w:rsidR="005B4A2E" w:rsidRDefault="005B4A2E" w:rsidP="009E46C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7. ПОРЯДОК РАССМОТРЕНИЯ СПОРОВ</w:t>
      </w:r>
    </w:p>
    <w:p w14:paraId="37C404DB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FB1A4D" w14:textId="7B13F4BA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3D2CE68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D6EFA8C" w14:textId="662F4F65" w:rsidR="005B4A2E" w:rsidRDefault="005B4A2E" w:rsidP="009E46C6">
      <w:pPr>
        <w:pStyle w:val="Standard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ФОРС-МАЖОР</w:t>
      </w:r>
    </w:p>
    <w:p w14:paraId="458E99D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0AAF88F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0B25713A" w14:textId="77777777" w:rsidR="005B4A2E" w:rsidRDefault="005B4A2E" w:rsidP="005B4A2E">
      <w:pPr>
        <w:pStyle w:val="Standard"/>
        <w:ind w:firstLine="709"/>
        <w:jc w:val="both"/>
        <w:rPr>
          <w:rFonts w:ascii="Times New Roman" w:hAnsi="Times New Roman"/>
        </w:rPr>
      </w:pPr>
    </w:p>
    <w:p w14:paraId="52ABB85E" w14:textId="4951E79D" w:rsidR="005B4A2E" w:rsidRPr="009E46C6" w:rsidRDefault="005B4A2E" w:rsidP="009E46C6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9. ЗАКЛЮЧИТЕЛЬНЫЕ ПОЛОЖЕНИЯ</w:t>
      </w:r>
    </w:p>
    <w:p w14:paraId="20CCC8D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6B40A528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2A0CE851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4C393DC6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4B03A04F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6529C63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EA561A8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9.7.  Неотъемлемой частью настоящего Договора является следующее приложение:</w:t>
      </w:r>
    </w:p>
    <w:p w14:paraId="79A01650" w14:textId="77777777" w:rsidR="005B4A2E" w:rsidRDefault="005B4A2E" w:rsidP="005B4A2E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  Спецификация от «____» _____</w:t>
      </w:r>
      <w:proofErr w:type="gramStart"/>
      <w:r>
        <w:rPr>
          <w:rFonts w:ascii="Times New Roman" w:hAnsi="Times New Roman"/>
        </w:rPr>
        <w:t>_  2024</w:t>
      </w:r>
      <w:proofErr w:type="gramEnd"/>
      <w:r>
        <w:rPr>
          <w:rFonts w:ascii="Times New Roman" w:hAnsi="Times New Roman"/>
        </w:rPr>
        <w:t>г.</w:t>
      </w:r>
    </w:p>
    <w:p w14:paraId="0D84E251" w14:textId="19CEB88F" w:rsidR="005B4A2E" w:rsidRDefault="005B4A2E" w:rsidP="005B4A2E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  Акт приема-передачи </w:t>
      </w:r>
      <w:r w:rsidR="00EE06D1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(образец)</w:t>
      </w:r>
    </w:p>
    <w:p w14:paraId="7CDE47D1" w14:textId="77777777" w:rsidR="005B4A2E" w:rsidRDefault="005B4A2E" w:rsidP="005B4A2E">
      <w:pPr>
        <w:pStyle w:val="Standard"/>
        <w:tabs>
          <w:tab w:val="left" w:pos="567"/>
        </w:tabs>
        <w:ind w:firstLine="567"/>
        <w:jc w:val="both"/>
        <w:rPr>
          <w:rFonts w:ascii="Times New Roman" w:eastAsia="Calibri" w:hAnsi="Times New Roman"/>
          <w:bCs/>
        </w:rPr>
      </w:pPr>
    </w:p>
    <w:p w14:paraId="767609B8" w14:textId="77777777" w:rsidR="005B4A2E" w:rsidRDefault="005B4A2E" w:rsidP="005B4A2E">
      <w:pPr>
        <w:pStyle w:val="Standard"/>
        <w:numPr>
          <w:ilvl w:val="0"/>
          <w:numId w:val="8"/>
        </w:numPr>
        <w:tabs>
          <w:tab w:val="left" w:pos="426"/>
        </w:tabs>
        <w:autoSpaceDN w:val="0"/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10. АДРЕСА, БАНКОВСКИЕ, ОТГРУЗОЧНЫЕ И ИНЫЕ РЕКВИЗИТЫ,</w:t>
      </w:r>
    </w:p>
    <w:p w14:paraId="295FCE28" w14:textId="77777777" w:rsidR="005B4A2E" w:rsidRDefault="005B4A2E" w:rsidP="009E46C6">
      <w:pPr>
        <w:pStyle w:val="Standard"/>
        <w:numPr>
          <w:ilvl w:val="0"/>
          <w:numId w:val="6"/>
        </w:numPr>
        <w:tabs>
          <w:tab w:val="left" w:pos="426"/>
        </w:tabs>
        <w:autoSpaceDN w:val="0"/>
        <w:spacing w:after="200" w:line="276" w:lineRule="auto"/>
        <w:ind w:left="5347" w:hanging="81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ПОДПИСИ СТОРОН</w:t>
      </w:r>
    </w:p>
    <w:p w14:paraId="5B74A72D" w14:textId="77777777" w:rsidR="005B4A2E" w:rsidRDefault="005B4A2E" w:rsidP="005B4A2E">
      <w:pPr>
        <w:pStyle w:val="Standard"/>
        <w:tabs>
          <w:tab w:val="left" w:pos="426"/>
        </w:tabs>
        <w:rPr>
          <w:rFonts w:ascii="Times New Roman" w:eastAsia="Calibri" w:hAnsi="Times New Roman"/>
          <w:b/>
          <w:lang w:eastAsia="en-US"/>
        </w:rPr>
      </w:pPr>
    </w:p>
    <w:tbl>
      <w:tblPr>
        <w:tblW w:w="10509" w:type="dxa"/>
        <w:tblInd w:w="-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5458"/>
      </w:tblGrid>
      <w:tr w:rsidR="005B4A2E" w14:paraId="663C7B4B" w14:textId="77777777" w:rsidTr="009E46C6">
        <w:trPr>
          <w:trHeight w:val="7852"/>
        </w:trPr>
        <w:tc>
          <w:tcPr>
            <w:tcW w:w="5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E2F5" w14:textId="70A9FED4" w:rsidR="005B4A2E" w:rsidRDefault="005B4A2E" w:rsidP="006C4B52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Реквизиты Поставщика</w:t>
            </w:r>
          </w:p>
          <w:p w14:paraId="375DC7FE" w14:textId="77777777" w:rsidR="005B4A2E" w:rsidRDefault="005B4A2E" w:rsidP="006C4B52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14:paraId="23CE1FD6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  <w:t>Адрес:</w:t>
            </w:r>
          </w:p>
          <w:p w14:paraId="35A80FF0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u w:val="single"/>
                <w:lang w:eastAsia="en-US"/>
              </w:rPr>
              <w:t>Банковские реквизиты:</w:t>
            </w:r>
          </w:p>
          <w:p w14:paraId="0B7830B3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ИНН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КПП</w:t>
            </w:r>
          </w:p>
          <w:p w14:paraId="1CF0F395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банка:</w:t>
            </w:r>
          </w:p>
          <w:p w14:paraId="62BD6994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1788336D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</w:t>
            </w:r>
          </w:p>
          <w:p w14:paraId="5F299C36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к/с</w:t>
            </w:r>
          </w:p>
          <w:p w14:paraId="5A5AA59F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р/с</w:t>
            </w:r>
          </w:p>
          <w:p w14:paraId="6290B514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</w:t>
            </w:r>
          </w:p>
          <w:p w14:paraId="647FA4D1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ОКВЭД</w:t>
            </w:r>
          </w:p>
          <w:p w14:paraId="0FE2DCFD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ОКАТО</w:t>
            </w:r>
          </w:p>
          <w:p w14:paraId="0D44A171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ОКПО</w:t>
            </w:r>
          </w:p>
          <w:p w14:paraId="1CF22320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</w:t>
            </w:r>
          </w:p>
          <w:p w14:paraId="103A4983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</w:t>
            </w:r>
          </w:p>
          <w:p w14:paraId="2722D3A0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</w:p>
          <w:p w14:paraId="7E1D5AF7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Телефон/факс:</w:t>
            </w:r>
          </w:p>
          <w:p w14:paraId="4737BEA0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Электронный адрес:</w:t>
            </w:r>
          </w:p>
          <w:p w14:paraId="4098D492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421FB3B7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553E42AE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5090E6D3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Поставщик</w:t>
            </w:r>
          </w:p>
          <w:p w14:paraId="61F40FC8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6B0E5168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___________/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Ф.И.О.</w:t>
            </w:r>
          </w:p>
        </w:tc>
        <w:tc>
          <w:tcPr>
            <w:tcW w:w="5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508" w:type="dxa"/>
              <w:tblInd w:w="9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08"/>
            </w:tblGrid>
            <w:tr w:rsidR="005B4A2E" w14:paraId="2CF281C8" w14:textId="77777777" w:rsidTr="009E46C6">
              <w:trPr>
                <w:trHeight w:val="7437"/>
              </w:trPr>
              <w:tc>
                <w:tcPr>
                  <w:tcW w:w="75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4A548" w14:textId="4E3F6246" w:rsidR="005B4A2E" w:rsidRPr="009E46C6" w:rsidRDefault="005B4A2E" w:rsidP="009E46C6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5BD57F31" w14:textId="77777777" w:rsidR="005B4A2E" w:rsidRDefault="005B4A2E" w:rsidP="006C4B52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ГУ санаторий «</w:t>
                  </w:r>
                  <w:r>
                    <w:rPr>
                      <w:rFonts w:ascii="Times New Roman" w:hAnsi="Times New Roman"/>
                      <w:b/>
                      <w:bCs/>
                      <w:kern w:val="3"/>
                    </w:rPr>
                    <w:t>Белая Русь</w:t>
                  </w: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»</w:t>
                  </w:r>
                </w:p>
                <w:p w14:paraId="287D51F2" w14:textId="77777777" w:rsidR="005B4A2E" w:rsidRDefault="005B4A2E" w:rsidP="006C4B52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Российская Федерация,</w:t>
                  </w:r>
                </w:p>
                <w:p w14:paraId="6ABD6DE7" w14:textId="77777777" w:rsidR="005B4A2E" w:rsidRDefault="005B4A2E" w:rsidP="006C4B52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352832, Краснодарский край,</w:t>
                  </w:r>
                </w:p>
                <w:p w14:paraId="002E3194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п.Майский</w:t>
                  </w:r>
                  <w:proofErr w:type="spellEnd"/>
                </w:p>
                <w:p w14:paraId="0730BB82" w14:textId="31A625F5" w:rsidR="005B4A2E" w:rsidRDefault="00EE06D1" w:rsidP="006C4B52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ИНН 2355008500, КПП 235501001</w:t>
                  </w:r>
                  <w:r w:rsidR="005B4A2E">
                    <w:rPr>
                      <w:rFonts w:ascii="Times New Roman" w:hAnsi="Times New Roman"/>
                      <w:lang w:eastAsia="en-US"/>
                    </w:rPr>
                    <w:t>,</w:t>
                  </w:r>
                </w:p>
                <w:p w14:paraId="73961B4E" w14:textId="77777777" w:rsidR="005B4A2E" w:rsidRDefault="005B4A2E" w:rsidP="006C4B52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Ф-Л БАНКА Филиал «Южный»</w:t>
                  </w:r>
                </w:p>
                <w:p w14:paraId="60A26693" w14:textId="77777777" w:rsidR="005B4A2E" w:rsidRDefault="005B4A2E" w:rsidP="006C4B52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ПАО «БАНК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   БИК:   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040349700</w:t>
                  </w:r>
                </w:p>
                <w:p w14:paraId="51461202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>30101810400000000700</w:t>
                  </w:r>
                </w:p>
                <w:p w14:paraId="082DB331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ascii="Times New Roman" w:eastAsia="Calibri" w:hAnsi="Times New Roman"/>
                      <w:lang w:eastAsia="en-US"/>
                    </w:rPr>
                    <w:t>.: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40703810947870000197</w:t>
                  </w:r>
                </w:p>
                <w:p w14:paraId="5C4017D2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1022304916259</w:t>
                  </w:r>
                </w:p>
                <w:p w14:paraId="21DEB5E6" w14:textId="7DFD8186" w:rsidR="005B4A2E" w:rsidRDefault="00EE06D1" w:rsidP="006C4B52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ОКПО: </w:t>
                  </w:r>
                  <w:r w:rsidR="005B4A2E">
                    <w:rPr>
                      <w:rFonts w:ascii="Times New Roman" w:eastAsia="Calibri" w:hAnsi="Times New Roman"/>
                      <w:lang w:eastAsia="en-US"/>
                    </w:rPr>
                    <w:t>29562747</w:t>
                  </w:r>
                </w:p>
                <w:p w14:paraId="77F4ED87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ОКВЭД:</w:t>
                  </w:r>
                </w:p>
                <w:p w14:paraId="0A493DFF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ОКОПФ: 81</w:t>
                  </w:r>
                </w:p>
                <w:p w14:paraId="36DC0D1E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ОКФС: 22</w:t>
                  </w:r>
                </w:p>
                <w:p w14:paraId="32F01B8E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Телефон/факс: 8(86167)-69-1-70</w:t>
                  </w:r>
                </w:p>
                <w:p w14:paraId="405DE064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Электронный адрес: </w:t>
                  </w:r>
                  <w:hyperlink r:id="rId9" w:history="1">
                    <w:r>
                      <w:rPr>
                        <w:rFonts w:ascii="Times New Roman" w:eastAsia="Times-Roman, 'Times New Roman'" w:hAnsi="Times New Roman"/>
                      </w:rPr>
                      <w:t>belrus17</w:t>
                    </w:r>
                  </w:hyperlink>
                  <w:hyperlink r:id="rId10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@</w:t>
                    </w:r>
                  </w:hyperlink>
                  <w:hyperlink r:id="rId11" w:history="1"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mail</w:t>
                    </w:r>
                  </w:hyperlink>
                  <w:hyperlink r:id="rId12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.</w:t>
                    </w:r>
                  </w:hyperlink>
                  <w:hyperlink r:id="rId13" w:history="1">
                    <w:proofErr w:type="spellStart"/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6C7632F1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0D8D46DB" w14:textId="77777777" w:rsidR="005B4A2E" w:rsidRDefault="005B4A2E" w:rsidP="006C4B52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Директор</w:t>
                  </w:r>
                </w:p>
                <w:p w14:paraId="7FE40A69" w14:textId="151C521F" w:rsidR="005B4A2E" w:rsidRDefault="00EE06D1" w:rsidP="006C4B52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ГУ санаторий «Белая Русь</w:t>
                  </w:r>
                  <w:r w:rsidR="005B4A2E">
                    <w:rPr>
                      <w:rFonts w:ascii="Times New Roman" w:hAnsi="Times New Roman"/>
                      <w:lang w:eastAsia="en-US"/>
                    </w:rPr>
                    <w:t>»</w:t>
                  </w:r>
                </w:p>
                <w:p w14:paraId="6A704997" w14:textId="77777777" w:rsidR="005B4A2E" w:rsidRDefault="005B4A2E" w:rsidP="006C4B52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70C411F9" w14:textId="305D3B07" w:rsidR="005B4A2E" w:rsidRDefault="00EE06D1" w:rsidP="006C4B52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</w:t>
                  </w:r>
                  <w:r w:rsidR="005B4A2E">
                    <w:rPr>
                      <w:rFonts w:ascii="Times New Roman" w:hAnsi="Times New Roman"/>
                      <w:lang w:eastAsia="en-US"/>
                    </w:rPr>
                    <w:t xml:space="preserve"> А.А. </w:t>
                  </w:r>
                  <w:proofErr w:type="spellStart"/>
                  <w:r w:rsidR="005B4A2E">
                    <w:rPr>
                      <w:rFonts w:ascii="Times New Roman" w:hAnsi="Times New Roman"/>
                      <w:lang w:eastAsia="en-US"/>
                    </w:rPr>
                    <w:t>Шапетько</w:t>
                  </w:r>
                  <w:proofErr w:type="spellEnd"/>
                </w:p>
              </w:tc>
            </w:tr>
          </w:tbl>
          <w:p w14:paraId="6E69A71A" w14:textId="77777777" w:rsidR="005B4A2E" w:rsidRDefault="005B4A2E" w:rsidP="006C4B52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77447180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243446F0" w14:textId="77777777" w:rsidR="00EE06D1" w:rsidRDefault="00EE06D1" w:rsidP="005B4A2E">
      <w:pPr>
        <w:pStyle w:val="Standard"/>
        <w:jc w:val="both"/>
        <w:rPr>
          <w:rFonts w:ascii="Times New Roman" w:hAnsi="Times New Roman"/>
        </w:rPr>
      </w:pPr>
    </w:p>
    <w:p w14:paraId="049230CB" w14:textId="77777777" w:rsidR="00EE06D1" w:rsidRDefault="00EE06D1" w:rsidP="005B4A2E">
      <w:pPr>
        <w:pStyle w:val="Standard"/>
        <w:jc w:val="both"/>
        <w:rPr>
          <w:rFonts w:ascii="Times New Roman" w:hAnsi="Times New Roman"/>
        </w:rPr>
      </w:pPr>
    </w:p>
    <w:p w14:paraId="776699C9" w14:textId="77777777" w:rsidR="00EE06D1" w:rsidRDefault="00EE06D1" w:rsidP="005B4A2E">
      <w:pPr>
        <w:pStyle w:val="Standard"/>
        <w:jc w:val="both"/>
        <w:rPr>
          <w:rFonts w:ascii="Times New Roman" w:hAnsi="Times New Roman"/>
        </w:rPr>
      </w:pPr>
    </w:p>
    <w:p w14:paraId="36269D25" w14:textId="77777777" w:rsidR="00EE06D1" w:rsidRDefault="00EE06D1" w:rsidP="005B4A2E">
      <w:pPr>
        <w:pStyle w:val="Standard"/>
        <w:jc w:val="both"/>
        <w:rPr>
          <w:rFonts w:ascii="Times New Roman" w:hAnsi="Times New Roman"/>
        </w:rPr>
      </w:pPr>
    </w:p>
    <w:p w14:paraId="0267684A" w14:textId="77777777" w:rsidR="00EE06D1" w:rsidRDefault="00EE06D1" w:rsidP="005B4A2E">
      <w:pPr>
        <w:pStyle w:val="Standard"/>
        <w:jc w:val="both"/>
        <w:rPr>
          <w:rFonts w:ascii="Times New Roman" w:hAnsi="Times New Roman"/>
        </w:rPr>
      </w:pPr>
    </w:p>
    <w:p w14:paraId="54189C2C" w14:textId="77777777" w:rsidR="00EE06D1" w:rsidRDefault="00EE06D1" w:rsidP="005B4A2E">
      <w:pPr>
        <w:pStyle w:val="Standard"/>
        <w:jc w:val="both"/>
        <w:rPr>
          <w:rFonts w:ascii="Times New Roman" w:hAnsi="Times New Roman"/>
        </w:rPr>
      </w:pPr>
    </w:p>
    <w:p w14:paraId="4F2C3427" w14:textId="77777777" w:rsidR="00EE06D1" w:rsidRDefault="00EE06D1" w:rsidP="005B4A2E">
      <w:pPr>
        <w:pStyle w:val="Standard"/>
        <w:jc w:val="both"/>
        <w:rPr>
          <w:rFonts w:ascii="Times New Roman" w:hAnsi="Times New Roman"/>
        </w:rPr>
      </w:pPr>
    </w:p>
    <w:p w14:paraId="0BD727EC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3BF301FC" w14:textId="6DD9A9C9" w:rsidR="005B4A2E" w:rsidRPr="00744F80" w:rsidRDefault="00EE06D1" w:rsidP="005B4A2E">
      <w:pPr>
        <w:ind w:left="1416" w:firstLine="708"/>
        <w:rPr>
          <w:lang w:eastAsia="ar-SA"/>
        </w:rPr>
      </w:pPr>
      <w:r>
        <w:rPr>
          <w:lang w:eastAsia="ar-SA"/>
        </w:rPr>
        <w:lastRenderedPageBreak/>
        <w:t xml:space="preserve">                  </w:t>
      </w:r>
      <w:r w:rsidR="005B4A2E" w:rsidRPr="00744F80">
        <w:rPr>
          <w:lang w:eastAsia="ar-SA"/>
        </w:rPr>
        <w:t xml:space="preserve"> </w:t>
      </w:r>
      <w:r w:rsidR="005B4A2E">
        <w:rPr>
          <w:lang w:eastAsia="ar-SA"/>
        </w:rPr>
        <w:t xml:space="preserve">    </w:t>
      </w:r>
      <w:r w:rsidR="005B4A2E" w:rsidRPr="00744F80">
        <w:rPr>
          <w:lang w:eastAsia="ar-SA"/>
        </w:rPr>
        <w:t xml:space="preserve">  </w:t>
      </w:r>
      <w:r w:rsidR="005B4A2E" w:rsidRPr="005B4A2E">
        <w:rPr>
          <w:lang w:eastAsia="ar-SA"/>
        </w:rPr>
        <w:t>СОГЛАШЕНИЕ №_____</w:t>
      </w:r>
    </w:p>
    <w:p w14:paraId="749FE421" w14:textId="77777777" w:rsidR="005B4A2E" w:rsidRPr="00744F80" w:rsidRDefault="005B4A2E" w:rsidP="005B4A2E">
      <w:pPr>
        <w:ind w:left="1416" w:firstLine="708"/>
        <w:rPr>
          <w:lang w:eastAsia="ar-SA"/>
        </w:rPr>
      </w:pPr>
    </w:p>
    <w:p w14:paraId="34FFC00C" w14:textId="77777777" w:rsidR="005B4A2E" w:rsidRPr="00744F80" w:rsidRDefault="005B4A2E" w:rsidP="005B4A2E">
      <w:pPr>
        <w:rPr>
          <w:lang w:eastAsia="ar-SA"/>
        </w:rPr>
      </w:pPr>
    </w:p>
    <w:p w14:paraId="52776227" w14:textId="77777777" w:rsidR="005B4A2E" w:rsidRPr="00744F80" w:rsidRDefault="005B4A2E" w:rsidP="005B4A2E">
      <w:pPr>
        <w:rPr>
          <w:lang w:eastAsia="ar-SA"/>
        </w:rPr>
      </w:pPr>
      <w:r w:rsidRPr="00744F80">
        <w:rPr>
          <w:lang w:eastAsia="ar-SA"/>
        </w:rPr>
        <w:t xml:space="preserve">Туапсинский район, </w:t>
      </w:r>
      <w:proofErr w:type="spellStart"/>
      <w:r w:rsidRPr="00744F80">
        <w:rPr>
          <w:lang w:eastAsia="ar-SA"/>
        </w:rPr>
        <w:t>п.Майский</w:t>
      </w:r>
      <w:proofErr w:type="spellEnd"/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proofErr w:type="gramStart"/>
      <w:r w:rsidRPr="00744F80">
        <w:rPr>
          <w:lang w:eastAsia="ar-SA"/>
        </w:rPr>
        <w:tab/>
        <w:t>«</w:t>
      </w:r>
      <w:proofErr w:type="gramEnd"/>
      <w:r w:rsidRPr="00744F80">
        <w:rPr>
          <w:lang w:eastAsia="ar-SA"/>
        </w:rPr>
        <w:t>_____»_________________202</w:t>
      </w:r>
      <w:r>
        <w:rPr>
          <w:lang w:eastAsia="ar-SA"/>
        </w:rPr>
        <w:t>4</w:t>
      </w:r>
      <w:r w:rsidRPr="00744F80">
        <w:rPr>
          <w:lang w:eastAsia="ar-SA"/>
        </w:rPr>
        <w:t>г.</w:t>
      </w:r>
    </w:p>
    <w:p w14:paraId="48FD4B2F" w14:textId="77777777" w:rsidR="005B4A2E" w:rsidRPr="00744F80" w:rsidRDefault="005B4A2E" w:rsidP="005B4A2E">
      <w:pPr>
        <w:rPr>
          <w:lang w:eastAsia="ar-SA"/>
        </w:rPr>
      </w:pPr>
    </w:p>
    <w:p w14:paraId="383A1BD2" w14:textId="77777777" w:rsidR="005B4A2E" w:rsidRPr="00744F80" w:rsidRDefault="005B4A2E" w:rsidP="005B4A2E">
      <w:pPr>
        <w:suppressAutoHyphens w:val="0"/>
        <w:ind w:firstLine="708"/>
        <w:rPr>
          <w:i/>
        </w:rPr>
      </w:pPr>
      <w:r w:rsidRPr="00744F80">
        <w:t xml:space="preserve">Государственное учреждение санаторий «Белая Русь», именуемое в дальнейшем «Сторона 1», в лице директора  </w:t>
      </w:r>
      <w:proofErr w:type="spellStart"/>
      <w:r w:rsidRPr="00744F80">
        <w:t>Шапетько</w:t>
      </w:r>
      <w:proofErr w:type="spellEnd"/>
      <w:r w:rsidRPr="00744F80">
        <w:t xml:space="preserve"> Алексея Александровича,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284A27A6" w14:textId="77777777" w:rsidR="005B4A2E" w:rsidRPr="00744F80" w:rsidRDefault="005B4A2E" w:rsidP="005B4A2E">
      <w:pPr>
        <w:jc w:val="both"/>
        <w:rPr>
          <w:lang w:eastAsia="ar-SA"/>
        </w:rPr>
      </w:pPr>
    </w:p>
    <w:p w14:paraId="3FDFD569" w14:textId="4CF12417" w:rsidR="005B4A2E" w:rsidRPr="00744F80" w:rsidRDefault="00EE06D1" w:rsidP="005B4A2E">
      <w:pPr>
        <w:numPr>
          <w:ilvl w:val="0"/>
          <w:numId w:val="9"/>
        </w:numPr>
        <w:suppressAutoHyphens w:val="0"/>
        <w:contextualSpacing/>
        <w:jc w:val="both"/>
        <w:rPr>
          <w:lang w:eastAsia="ar-SA"/>
        </w:rPr>
      </w:pPr>
      <w:r>
        <w:rPr>
          <w:lang w:eastAsia="ar-SA"/>
        </w:rPr>
        <w:t xml:space="preserve"> В связи с </w:t>
      </w:r>
      <w:r w:rsidR="005B4A2E" w:rsidRPr="00744F80">
        <w:rPr>
          <w:lang w:eastAsia="ar-SA"/>
        </w:rPr>
        <w:t>заключением договора №______ от _____________________________</w:t>
      </w:r>
    </w:p>
    <w:p w14:paraId="090AE946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____________________________________________________________________________</w:t>
      </w:r>
    </w:p>
    <w:p w14:paraId="02A3EAE4" w14:textId="77777777" w:rsidR="005B4A2E" w:rsidRPr="00744F80" w:rsidRDefault="005B4A2E" w:rsidP="005B4A2E">
      <w:pPr>
        <w:jc w:val="both"/>
        <w:rPr>
          <w:i/>
          <w:lang w:eastAsia="ar-SA"/>
        </w:rPr>
      </w:pP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 xml:space="preserve">                   </w:t>
      </w:r>
      <w:r w:rsidRPr="00744F80">
        <w:rPr>
          <w:i/>
          <w:lang w:eastAsia="ar-SA"/>
        </w:rPr>
        <w:t>(предмет договора)</w:t>
      </w:r>
    </w:p>
    <w:p w14:paraId="6576D2BD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A7F996C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2C2D78E9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678450B8" w14:textId="17F3AE06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</w:t>
      </w:r>
      <w:r w:rsidR="00EE06D1">
        <w:rPr>
          <w:lang w:eastAsia="ar-SA"/>
        </w:rPr>
        <w:t xml:space="preserve"> стороны, в результате которых какие-либо третьи лица </w:t>
      </w:r>
      <w:r w:rsidRPr="00744F80">
        <w:rPr>
          <w:lang w:eastAsia="ar-SA"/>
        </w:rPr>
        <w:t>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</w:t>
      </w:r>
      <w:r w:rsidR="00EE06D1">
        <w:rPr>
          <w:lang w:eastAsia="ar-SA"/>
        </w:rPr>
        <w:t>еся в необеспечении надлежащего</w:t>
      </w:r>
      <w:r w:rsidRPr="00744F80">
        <w:rPr>
          <w:lang w:eastAsia="ar-SA"/>
        </w:rPr>
        <w:t xml:space="preserve"> уровня защиты Конфиденциальной информации и повлекшее получение доступ</w:t>
      </w:r>
      <w:r w:rsidR="00EE06D1">
        <w:rPr>
          <w:lang w:eastAsia="ar-SA"/>
        </w:rPr>
        <w:t>а к такой информации со стороны</w:t>
      </w:r>
      <w:r w:rsidRPr="00744F80">
        <w:rPr>
          <w:lang w:eastAsia="ar-SA"/>
        </w:rPr>
        <w:t xml:space="preserve"> каких-либо третьих лиц. </w:t>
      </w:r>
    </w:p>
    <w:p w14:paraId="5A198706" w14:textId="3DC6F2E1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5. Стороны обязуются не разглашать Конфиденциальную информацию и не испо</w:t>
      </w:r>
      <w:r w:rsidR="00EE06D1">
        <w:rPr>
          <w:lang w:eastAsia="ar-SA"/>
        </w:rPr>
        <w:t xml:space="preserve">льзовать ее, кроме как в целях </w:t>
      </w:r>
      <w:r w:rsidRPr="00744F80">
        <w:rPr>
          <w:lang w:eastAsia="ar-SA"/>
        </w:rPr>
        <w:t>исполнения обязательств по Договору. Обязательства по</w:t>
      </w:r>
      <w:r w:rsidR="00EE06D1">
        <w:rPr>
          <w:lang w:eastAsia="ar-SA"/>
        </w:rPr>
        <w:t xml:space="preserve"> соблюдению конфиденциальности сохраняют свою силу</w:t>
      </w:r>
      <w:r w:rsidRPr="00744F80">
        <w:rPr>
          <w:lang w:eastAsia="ar-SA"/>
        </w:rPr>
        <w:t xml:space="preserve"> после истечения срока действия заключенного Договора или его досрочного расторжения в течении </w:t>
      </w:r>
      <w:r w:rsidR="00EE06D1">
        <w:rPr>
          <w:lang w:eastAsia="ar-SA"/>
        </w:rPr>
        <w:t xml:space="preserve">последующих </w:t>
      </w:r>
      <w:r w:rsidRPr="00744F80">
        <w:rPr>
          <w:lang w:eastAsia="ar-SA"/>
        </w:rPr>
        <w:t>5 лет.</w:t>
      </w:r>
    </w:p>
    <w:p w14:paraId="205DC567" w14:textId="50F3B6A8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lastRenderedPageBreak/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</w:t>
      </w:r>
      <w:r w:rsidR="00EE06D1">
        <w:rPr>
          <w:lang w:eastAsia="ar-SA"/>
        </w:rPr>
        <w:t xml:space="preserve">оны, и подлежат возврату и/или </w:t>
      </w:r>
      <w:r w:rsidRPr="00744F80">
        <w:rPr>
          <w:lang w:eastAsia="ar-SA"/>
        </w:rPr>
        <w:t>уничтожению стороной в со</w:t>
      </w:r>
      <w:r w:rsidR="00EE06D1">
        <w:rPr>
          <w:lang w:eastAsia="ar-SA"/>
        </w:rPr>
        <w:t xml:space="preserve">ответствии с указаниями другой </w:t>
      </w:r>
      <w:r w:rsidRPr="00744F80">
        <w:rPr>
          <w:lang w:eastAsia="ar-SA"/>
        </w:rPr>
        <w:t>стороны. Сторона сохра</w:t>
      </w:r>
      <w:r w:rsidR="00EE06D1">
        <w:rPr>
          <w:lang w:eastAsia="ar-SA"/>
        </w:rPr>
        <w:t xml:space="preserve">няет право дать другой стороне </w:t>
      </w:r>
      <w:r w:rsidRPr="00744F80">
        <w:rPr>
          <w:lang w:eastAsia="ar-SA"/>
        </w:rPr>
        <w:t>указание об удалении, или об уничтожении данны</w:t>
      </w:r>
      <w:r w:rsidR="00EE06D1">
        <w:rPr>
          <w:lang w:eastAsia="ar-SA"/>
        </w:rPr>
        <w:t xml:space="preserve">х материальных носителей, если </w:t>
      </w:r>
      <w:r w:rsidRPr="00744F80">
        <w:rPr>
          <w:lang w:eastAsia="ar-SA"/>
        </w:rPr>
        <w:t>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486ABA30" w14:textId="77777777" w:rsidR="005B4A2E" w:rsidRPr="00744F80" w:rsidRDefault="005B4A2E" w:rsidP="005B4A2E">
      <w:pPr>
        <w:jc w:val="both"/>
        <w:rPr>
          <w:rFonts w:eastAsia="Calibri"/>
        </w:rPr>
      </w:pPr>
      <w:r w:rsidRPr="00744F80"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41759F00" w14:textId="77777777" w:rsidR="005B4A2E" w:rsidRPr="00744F80" w:rsidRDefault="005B4A2E" w:rsidP="005B4A2E">
      <w:pPr>
        <w:jc w:val="both"/>
        <w:rPr>
          <w:rFonts w:eastAsia="Calibri"/>
        </w:rPr>
      </w:pPr>
      <w:r w:rsidRPr="00744F80">
        <w:rPr>
          <w:rFonts w:eastAsia="Calibri"/>
        </w:rPr>
        <w:t>9. Соглашение составлено в двух экземплярах по одному для каждой из Сторон.</w:t>
      </w:r>
    </w:p>
    <w:p w14:paraId="58619B7D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rFonts w:eastAsia="Calibri"/>
        </w:rPr>
        <w:t>10. Реквизиты и подписи Сторон:</w:t>
      </w:r>
    </w:p>
    <w:p w14:paraId="3396F81B" w14:textId="77777777" w:rsidR="005B4A2E" w:rsidRPr="00744F80" w:rsidRDefault="005B4A2E" w:rsidP="005B4A2E">
      <w:pPr>
        <w:jc w:val="both"/>
        <w:rPr>
          <w:lang w:eastAsia="ar-SA"/>
        </w:rPr>
      </w:pPr>
    </w:p>
    <w:p w14:paraId="41B8FAA7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Сторона - 1</w:t>
      </w:r>
    </w:p>
    <w:p w14:paraId="7074A026" w14:textId="65E1D66E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>ГУ санаторий «Белая Ру</w:t>
      </w:r>
      <w:r w:rsidR="00EE06D1">
        <w:rPr>
          <w:lang w:eastAsia="zh-CN"/>
        </w:rPr>
        <w:t>сь», 352832, Краснодарский край</w:t>
      </w:r>
      <w:r w:rsidRPr="00744F80">
        <w:rPr>
          <w:lang w:eastAsia="zh-CN"/>
        </w:rPr>
        <w:t>, Туапсинский район, п. Майский,</w:t>
      </w:r>
    </w:p>
    <w:p w14:paraId="4530B695" w14:textId="33CBC51E" w:rsidR="005B4A2E" w:rsidRPr="00744F80" w:rsidRDefault="00EE06D1" w:rsidP="005B4A2E">
      <w:pPr>
        <w:rPr>
          <w:lang w:eastAsia="zh-CN"/>
        </w:rPr>
      </w:pPr>
      <w:r>
        <w:rPr>
          <w:lang w:eastAsia="zh-CN"/>
        </w:rPr>
        <w:t xml:space="preserve">ИНН 2355008500, </w:t>
      </w:r>
      <w:r w:rsidR="005B4A2E" w:rsidRPr="00744F80">
        <w:rPr>
          <w:lang w:eastAsia="zh-CN"/>
        </w:rPr>
        <w:t xml:space="preserve">КПП 235501001, ОГРН 1022304916259, </w:t>
      </w:r>
      <w:proofErr w:type="spellStart"/>
      <w:r w:rsidR="005B4A2E" w:rsidRPr="00744F80">
        <w:rPr>
          <w:lang w:val="en-US" w:eastAsia="zh-CN"/>
        </w:rPr>
        <w:t>belrus</w:t>
      </w:r>
      <w:proofErr w:type="spellEnd"/>
      <w:r w:rsidR="005B4A2E" w:rsidRPr="00744F80">
        <w:rPr>
          <w:lang w:eastAsia="zh-CN"/>
        </w:rPr>
        <w:t>17@</w:t>
      </w:r>
      <w:r w:rsidR="005B4A2E" w:rsidRPr="00744F80">
        <w:rPr>
          <w:lang w:val="en-US" w:eastAsia="zh-CN"/>
        </w:rPr>
        <w:t>mail</w:t>
      </w:r>
      <w:r w:rsidR="005B4A2E" w:rsidRPr="00744F80">
        <w:rPr>
          <w:lang w:eastAsia="zh-CN"/>
        </w:rPr>
        <w:t>.</w:t>
      </w:r>
      <w:proofErr w:type="spellStart"/>
      <w:r w:rsidR="005B4A2E" w:rsidRPr="00744F80">
        <w:rPr>
          <w:lang w:val="en-US" w:eastAsia="zh-CN"/>
        </w:rPr>
        <w:t>ru</w:t>
      </w:r>
      <w:proofErr w:type="spellEnd"/>
    </w:p>
    <w:p w14:paraId="78D957CE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>Р/с 40703810947870000197, К/с 30101810400000000700</w:t>
      </w:r>
    </w:p>
    <w:p w14:paraId="450A6655" w14:textId="19F1E9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>Филиал «Ю</w:t>
      </w:r>
      <w:r w:rsidR="00EE06D1">
        <w:rPr>
          <w:lang w:eastAsia="zh-CN"/>
        </w:rPr>
        <w:t xml:space="preserve">жный», ПАО «БАНК УРАЛСИБ», БИК </w:t>
      </w:r>
      <w:r w:rsidRPr="00744F80">
        <w:rPr>
          <w:lang w:eastAsia="zh-CN"/>
        </w:rPr>
        <w:t>040349700, Тел.: (86167) 69-1-70</w:t>
      </w:r>
    </w:p>
    <w:p w14:paraId="3B04A551" w14:textId="77777777" w:rsidR="005B4A2E" w:rsidRPr="00744F80" w:rsidRDefault="005B4A2E" w:rsidP="005B4A2E">
      <w:pPr>
        <w:jc w:val="both"/>
        <w:rPr>
          <w:lang w:eastAsia="ar-SA"/>
        </w:rPr>
      </w:pPr>
    </w:p>
    <w:p w14:paraId="3C46F77B" w14:textId="77777777" w:rsidR="005B4A2E" w:rsidRPr="00744F80" w:rsidRDefault="005B4A2E" w:rsidP="005B4A2E">
      <w:pPr>
        <w:jc w:val="both"/>
        <w:rPr>
          <w:lang w:eastAsia="ar-SA"/>
        </w:rPr>
      </w:pPr>
    </w:p>
    <w:p w14:paraId="09910879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Директор</w:t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proofErr w:type="spellStart"/>
      <w:r w:rsidRPr="00744F80">
        <w:rPr>
          <w:lang w:eastAsia="ar-SA"/>
        </w:rPr>
        <w:t>Шапетько</w:t>
      </w:r>
      <w:proofErr w:type="spellEnd"/>
      <w:r w:rsidRPr="00744F80">
        <w:rPr>
          <w:lang w:eastAsia="ar-SA"/>
        </w:rPr>
        <w:t xml:space="preserve"> А.А.</w:t>
      </w:r>
    </w:p>
    <w:p w14:paraId="1BFEB4D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156B8BDF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59E1AA99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 xml:space="preserve">Сторона -2 </w:t>
      </w:r>
    </w:p>
    <w:p w14:paraId="415A9F73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CA3DFE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5D0CA87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75F6665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08C04A5C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53F1548E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6C45C11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</w:t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  <w:t>_____________________</w:t>
      </w:r>
    </w:p>
    <w:p w14:paraId="4B0CC88C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44768A2F" w14:textId="77777777" w:rsidR="005B4A2E" w:rsidRPr="00744F80" w:rsidRDefault="005B4A2E" w:rsidP="005B4A2E">
      <w:pPr>
        <w:suppressAutoHyphens w:val="0"/>
        <w:jc w:val="center"/>
      </w:pPr>
    </w:p>
    <w:p w14:paraId="12A0196C" w14:textId="77777777" w:rsidR="005B4A2E" w:rsidRPr="00744F80" w:rsidRDefault="005B4A2E" w:rsidP="005B4A2E">
      <w:pPr>
        <w:suppressAutoHyphens w:val="0"/>
        <w:jc w:val="center"/>
      </w:pPr>
    </w:p>
    <w:p w14:paraId="22FC10BD" w14:textId="77777777" w:rsidR="005B4A2E" w:rsidRPr="00744F80" w:rsidRDefault="005B4A2E" w:rsidP="005B4A2E">
      <w:pPr>
        <w:suppressAutoHyphens w:val="0"/>
        <w:jc w:val="center"/>
      </w:pPr>
    </w:p>
    <w:p w14:paraId="5AA17719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03D35D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0354720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2125F35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061E9A8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7E58BEC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77CC19C9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45F1565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37A88A1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93CBF46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10FD7F99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032A7D2A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5F3A968C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70A3B547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4914CB33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2CC66D12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3712F451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5A0255B4" w14:textId="77777777" w:rsidR="00EE06D1" w:rsidRDefault="00EE06D1" w:rsidP="005B4A2E">
      <w:pPr>
        <w:pStyle w:val="Standard"/>
        <w:jc w:val="both"/>
        <w:rPr>
          <w:rFonts w:ascii="Times New Roman" w:hAnsi="Times New Roman"/>
        </w:rPr>
      </w:pPr>
    </w:p>
    <w:p w14:paraId="70936150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37C2AED5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4D4ECE5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57C748D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ОБРАЗЕЦ</w:t>
      </w:r>
    </w:p>
    <w:p w14:paraId="13420C77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№ 1</w:t>
      </w:r>
    </w:p>
    <w:p w14:paraId="67E4F91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договору № ____</w:t>
      </w:r>
    </w:p>
    <w:p w14:paraId="5634A240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 ______ 2024 г.</w:t>
      </w:r>
    </w:p>
    <w:p w14:paraId="3C41423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E97524A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С П Е Ц И Ф И К А Ц И Я №1</w:t>
      </w:r>
    </w:p>
    <w:p w14:paraId="7E3CADD5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(Протокол согласования цен)</w:t>
      </w:r>
    </w:p>
    <w:p w14:paraId="78E5B31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1F15981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1A784628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Туапсинский район, </w:t>
      </w:r>
      <w:proofErr w:type="spellStart"/>
      <w:r>
        <w:rPr>
          <w:rFonts w:ascii="Times New Roman" w:hAnsi="Times New Roman" w:cs="Times New Roman"/>
        </w:rPr>
        <w:t>п.Майский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         »  _______  2023 г.</w:t>
      </w:r>
    </w:p>
    <w:p w14:paraId="13282EEC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281"/>
        <w:gridCol w:w="705"/>
        <w:gridCol w:w="1121"/>
        <w:gridCol w:w="1663"/>
        <w:gridCol w:w="2019"/>
      </w:tblGrid>
      <w:tr w:rsidR="005B4A2E" w14:paraId="283093C7" w14:textId="77777777" w:rsidTr="006C4B52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C4AB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14:paraId="243178B0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п\п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C3FE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 товара (работы, услуги),</w:t>
            </w:r>
          </w:p>
          <w:p w14:paraId="413EA8C3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его характеристики и размер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113E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Ед.</w:t>
            </w:r>
          </w:p>
          <w:p w14:paraId="0AEB272E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D744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3774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Цена       </w:t>
            </w:r>
          </w:p>
          <w:p w14:paraId="0F29186A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419F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Сумма</w:t>
            </w:r>
          </w:p>
          <w:p w14:paraId="56D4438E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Руб.</w:t>
            </w:r>
          </w:p>
        </w:tc>
      </w:tr>
      <w:tr w:rsidR="005B4A2E" w14:paraId="4BED3E6E" w14:textId="77777777" w:rsidTr="006C4B52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F010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8D8C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17BE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8C5E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E2C3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5344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B4A2E" w14:paraId="315AAE31" w14:textId="77777777" w:rsidTr="006C4B52"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CEC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3734" w14:textId="77777777" w:rsidR="005B4A2E" w:rsidRDefault="005B4A2E" w:rsidP="006C4B52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D961A4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7483DA98" w14:textId="33831571" w:rsidR="005B4A2E" w:rsidRDefault="00EE06D1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наименований </w:t>
      </w:r>
      <w:r w:rsidR="005B4A2E">
        <w:rPr>
          <w:rFonts w:ascii="Times New Roman" w:hAnsi="Times New Roman" w:cs="Times New Roman"/>
        </w:rPr>
        <w:t>1 на сумму ____________ (__________________) рублей, 00 копеек.</w:t>
      </w:r>
    </w:p>
    <w:p w14:paraId="0165E98A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Поставка товара производится в течении ________ календарных дней с момента предоплаты счета.</w:t>
      </w:r>
    </w:p>
    <w:p w14:paraId="3DBD1166" w14:textId="40432DDC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 w:rsidR="00EE06D1">
        <w:rPr>
          <w:rFonts w:ascii="Times New Roman" w:hAnsi="Times New Roman" w:cs="Times New Roman"/>
          <w:color w:val="000000"/>
          <w:shd w:val="clear" w:color="auto" w:fill="FFFFFF"/>
        </w:rPr>
        <w:t>Поставка товара осуществляется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за счет 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9514DBA" w14:textId="66D7F781" w:rsidR="005B4A2E" w:rsidRDefault="00EE06D1" w:rsidP="005B4A2E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 Адрес </w:t>
      </w:r>
      <w:r w:rsidR="005B4A2E">
        <w:rPr>
          <w:rFonts w:ascii="Times New Roman" w:hAnsi="Times New Roman" w:cs="Times New Roman"/>
          <w:shd w:val="clear" w:color="auto" w:fill="FFFFFF"/>
        </w:rPr>
        <w:t>Поставщика: 352832, Россия, Краснодарский край, Туапсинский район, поселок Майский, ГУ санаторий «Белая Русь»</w:t>
      </w:r>
    </w:p>
    <w:p w14:paraId="5F1F8513" w14:textId="77777777" w:rsidR="005B4A2E" w:rsidRDefault="005B4A2E" w:rsidP="005B4A2E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14:paraId="5741260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</w:t>
      </w:r>
      <w:proofErr w:type="gramStart"/>
      <w:r>
        <w:rPr>
          <w:rFonts w:ascii="Times New Roman" w:hAnsi="Times New Roman" w:cs="Times New Roman"/>
        </w:rPr>
        <w:t xml:space="preserve">ПОКУПАТЕЛЬ»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14:paraId="795DE67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25F34FB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39803B41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ГУ санатория «Белая </w:t>
      </w:r>
      <w:proofErr w:type="gramStart"/>
      <w:r>
        <w:rPr>
          <w:rFonts w:ascii="Times New Roman" w:hAnsi="Times New Roman" w:cs="Times New Roman"/>
        </w:rPr>
        <w:t xml:space="preserve">Русь»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076DFDB1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1AA10F2" w14:textId="4C823990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E06D1">
        <w:rPr>
          <w:rFonts w:ascii="Times New Roman" w:hAnsi="Times New Roman" w:cs="Times New Roman"/>
        </w:rPr>
        <w:t xml:space="preserve">__________________ </w:t>
      </w:r>
      <w:proofErr w:type="spellStart"/>
      <w:r w:rsidR="00EE06D1">
        <w:rPr>
          <w:rFonts w:ascii="Times New Roman" w:hAnsi="Times New Roman" w:cs="Times New Roman"/>
        </w:rPr>
        <w:t>Шапетько</w:t>
      </w:r>
      <w:proofErr w:type="spellEnd"/>
      <w:r w:rsidR="00EE06D1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EE06D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/                   </w:t>
      </w:r>
      <w:r w:rsidR="00EE06D1">
        <w:rPr>
          <w:rFonts w:ascii="Times New Roman" w:hAnsi="Times New Roman" w:cs="Times New Roman"/>
        </w:rPr>
        <w:t>/.</w:t>
      </w:r>
      <w:r>
        <w:rPr>
          <w:rFonts w:ascii="Times New Roman" w:hAnsi="Times New Roman" w:cs="Times New Roman"/>
        </w:rPr>
        <w:t xml:space="preserve">              </w:t>
      </w:r>
    </w:p>
    <w:p w14:paraId="1458DCB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30195425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56BDD13A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4B108A57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498178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9CA78EB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78DAD0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133E7B2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F4C5EB3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FD9B40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DDB159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8D8983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854B67A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4E90BC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B75F0F6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6AA107E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54786D1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40BDFFD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69C9B24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0F890B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AD39D41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344C757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7E98F2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63EEE5A" w14:textId="77777777" w:rsidR="00EE06D1" w:rsidRDefault="00EE06D1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4AA80C" w14:textId="77777777" w:rsidR="00EE06D1" w:rsidRDefault="00EE06D1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61D946C" w14:textId="77777777" w:rsidR="00EE06D1" w:rsidRDefault="00EE06D1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3303C62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6849B12D" w14:textId="77777777" w:rsidR="00EE06D1" w:rsidRDefault="00EE06D1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4FBE6AE2" w14:textId="56890FCE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ОБРАЗЕЦ</w:t>
      </w:r>
    </w:p>
    <w:p w14:paraId="57173A64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Приложение №2</w:t>
      </w:r>
    </w:p>
    <w:p w14:paraId="3127E373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на поставку оборудования</w:t>
      </w:r>
    </w:p>
    <w:p w14:paraId="624D7370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 xml:space="preserve"> от____ «_______________»2024 г</w:t>
      </w:r>
    </w:p>
    <w:p w14:paraId="5052868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</w:p>
    <w:p w14:paraId="08FF9FAB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АКТ</w:t>
      </w:r>
    </w:p>
    <w:p w14:paraId="519D268E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ПРИЕМА-ПЕРЕДАЧИ ОБОРУДОВАНИЯ</w:t>
      </w:r>
    </w:p>
    <w:p w14:paraId="14DD01B6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по договору </w:t>
      </w:r>
      <w:proofErr w:type="gramStart"/>
      <w:r>
        <w:rPr>
          <w:rFonts w:eastAsia="Calibri"/>
          <w:bCs/>
        </w:rPr>
        <w:t>от  "</w:t>
      </w:r>
      <w:proofErr w:type="gramEnd"/>
      <w:r>
        <w:rPr>
          <w:rFonts w:eastAsia="Calibri"/>
          <w:bCs/>
        </w:rPr>
        <w:t>__" ________ 20__ г. N ____</w:t>
      </w:r>
    </w:p>
    <w:p w14:paraId="7D975AB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</w:p>
    <w:p w14:paraId="327FEFC7" w14:textId="77777777" w:rsidR="005B4A2E" w:rsidRDefault="005B4A2E" w:rsidP="005B4A2E">
      <w:pPr>
        <w:pStyle w:val="Standard"/>
        <w:suppressAutoHyphens w:val="0"/>
        <w:ind w:firstLine="540"/>
        <w:rPr>
          <w:rFonts w:eastAsia="Calibri"/>
          <w:bCs/>
        </w:rPr>
      </w:pPr>
      <w:r>
        <w:rPr>
          <w:rFonts w:eastAsia="Calibri"/>
          <w:bCs/>
        </w:rPr>
        <w:t>Поставщик __________________________________________________                          в лице_______________________________________________________________________</w:t>
      </w:r>
    </w:p>
    <w:p w14:paraId="711E8247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 xml:space="preserve">                                </w:t>
      </w:r>
      <w:r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</w:t>
      </w:r>
    </w:p>
    <w:p w14:paraId="3A78C798" w14:textId="77777777" w:rsidR="005B4A2E" w:rsidRDefault="005B4A2E" w:rsidP="005B4A2E">
      <w:pPr>
        <w:pStyle w:val="Standard"/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действующего на основании _____________________________________________________                </w:t>
      </w:r>
    </w:p>
    <w:p w14:paraId="468DD7FA" w14:textId="77777777" w:rsidR="005B4A2E" w:rsidRDefault="005B4A2E" w:rsidP="005B4A2E">
      <w:pPr>
        <w:pStyle w:val="Standard"/>
        <w:suppressAutoHyphens w:val="0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(указываются реквизиты документа, удостоверяющие полномочия лица на подписание Акта),</w:t>
      </w:r>
    </w:p>
    <w:p w14:paraId="4AA36FC8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proofErr w:type="spellStart"/>
      <w:r>
        <w:rPr>
          <w:rFonts w:eastAsia="Calibri"/>
          <w:bCs/>
        </w:rPr>
        <w:t>Шапетько</w:t>
      </w:r>
      <w:proofErr w:type="spellEnd"/>
      <w:r>
        <w:rPr>
          <w:rFonts w:eastAsia="Calibri"/>
          <w:bCs/>
        </w:rPr>
        <w:t xml:space="preserve">                     Алексея Александровича, действующего на основании </w:t>
      </w:r>
      <w:proofErr w:type="gramStart"/>
      <w:r>
        <w:rPr>
          <w:rFonts w:eastAsia="Calibri"/>
          <w:bCs/>
        </w:rPr>
        <w:t>Устава,  с</w:t>
      </w:r>
      <w:proofErr w:type="gramEnd"/>
      <w:r>
        <w:rPr>
          <w:rFonts w:eastAsia="Calibri"/>
          <w:bCs/>
        </w:rPr>
        <w:t xml:space="preserve"> другой стороны,                                         составили настоящий Акт о следующем:</w:t>
      </w:r>
    </w:p>
    <w:p w14:paraId="7B041CF3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1. Поставщик поставил, а Покупатель принял следующее Оборудование согласно                              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договору):</w:t>
      </w:r>
    </w:p>
    <w:p w14:paraId="67D7998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1.1. наименование Оборудования (марка, модель, год выпуска и другое): ____________;</w:t>
      </w:r>
    </w:p>
    <w:p w14:paraId="552A990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1.2. наименование Оборудования (в соответствии с регистрационным удостоверением): ____________;</w:t>
      </w:r>
    </w:p>
    <w:p w14:paraId="5E3E77F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1.3.  дата регистрации Оборудования и его регистрационный номер: ____________;</w:t>
      </w:r>
    </w:p>
    <w:p w14:paraId="1D8D1C51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1.4. единица измерения: _____________;</w:t>
      </w:r>
    </w:p>
    <w:p w14:paraId="4984243F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1.5. количество в единицах измерения: __________;</w:t>
      </w:r>
    </w:p>
    <w:p w14:paraId="6D6F500A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1.6. стоимость: ________ (сумма прописью) руб. ___ коп., в том числе НДС ___% - _________ (сумма прописью) руб. ___ коп.</w:t>
      </w:r>
    </w:p>
    <w:p w14:paraId="625E709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 Приемка Оборудования произведена следующим образом:</w:t>
      </w:r>
    </w:p>
    <w:p w14:paraId="5C122C7E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2.1. проверка по упаковочным листам номенклатуры поставленного Оборудования на                             соответствие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Договору);</w:t>
      </w:r>
    </w:p>
    <w:p w14:paraId="4041BD3B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2.2. проверка полноты и правильности оформления комплекта сопроводительных                                             документов в соответствии с условиями Договора;</w:t>
      </w:r>
    </w:p>
    <w:p w14:paraId="35056A02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2.3. контроль наличия/отсутствия внешних повреждений оригинальной упаковки                        Оборудования;</w:t>
      </w:r>
    </w:p>
    <w:p w14:paraId="2BC0A5F2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2.4. проверка наличия необходимых документов (копий документов) на Оборудование: регистрационных удостоверений, </w:t>
      </w:r>
      <w:proofErr w:type="gramStart"/>
      <w:r>
        <w:rPr>
          <w:rFonts w:eastAsia="Calibri"/>
          <w:bCs/>
        </w:rPr>
        <w:t>документа</w:t>
      </w:r>
      <w:proofErr w:type="gramEnd"/>
      <w:r>
        <w:rPr>
          <w:rFonts w:eastAsia="Calibri"/>
          <w:bCs/>
        </w:rPr>
        <w:t xml:space="preserve"> подтверждающего соответствие;</w:t>
      </w:r>
    </w:p>
    <w:p w14:paraId="18AAF8E0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2.5. проверка наличия технической и (или) эксплуатационной документации                               производителя (изготовителя) Оборудования на русском языке;</w:t>
      </w:r>
    </w:p>
    <w:p w14:paraId="721A798C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2.6. проверка комплектности и целостности поставленного Оборудования.</w:t>
      </w:r>
    </w:p>
    <w:p w14:paraId="7CB5D755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 К настоящему Акту прилагаются следующие документы, подтверждающие поставку Оборудования:</w:t>
      </w:r>
    </w:p>
    <w:p w14:paraId="6712D23C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3.1. товарная Накладная от "__" _______ 20__ г. N _______;</w:t>
      </w:r>
    </w:p>
    <w:p w14:paraId="5818397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3.2. копия Регистрационного удостоверения от "__" _______ 20__ г. N _______;</w:t>
      </w:r>
    </w:p>
    <w:p w14:paraId="346152C3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14B0D61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3.4. гарантия производителя от "__" _______ 20__ г. N _______;</w:t>
      </w:r>
    </w:p>
    <w:p w14:paraId="5F11DC43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3.5. гарантия Поставщика от "__" _______ 20__ г. N _______;</w:t>
      </w:r>
    </w:p>
    <w:p w14:paraId="4B3BE11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3.6. копия документа о соответствии от "__" _______ 20__ г. N _______;</w:t>
      </w:r>
    </w:p>
    <w:p w14:paraId="5337E92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3.7. ____________________</w:t>
      </w:r>
    </w:p>
    <w:p w14:paraId="22F87248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Руководитель                                                                   Директор                                         </w:t>
      </w:r>
    </w:p>
    <w:p w14:paraId="30450A53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Русь»</w:t>
      </w:r>
    </w:p>
    <w:p w14:paraId="63A9E7A5" w14:textId="53B778BF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___________Ф.И.О.                                                         </w:t>
      </w:r>
      <w:r w:rsidR="00EE06D1">
        <w:rPr>
          <w:lang w:eastAsia="en-US"/>
        </w:rPr>
        <w:t>____________</w:t>
      </w:r>
      <w:proofErr w:type="spellStart"/>
      <w:r>
        <w:rPr>
          <w:lang w:eastAsia="en-US"/>
        </w:rPr>
        <w:t>А.А.Шапетько</w:t>
      </w:r>
      <w:proofErr w:type="spellEnd"/>
    </w:p>
    <w:p w14:paraId="08288873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</w:p>
    <w:p w14:paraId="16075FA6" w14:textId="77777777" w:rsidR="005B4A2E" w:rsidRDefault="005B4A2E" w:rsidP="005B4A2E">
      <w:pPr>
        <w:pStyle w:val="Standard"/>
        <w:widowControl w:val="0"/>
        <w:rPr>
          <w:rFonts w:hint="eastAsia"/>
        </w:rPr>
      </w:pPr>
      <w:r>
        <w:rPr>
          <w:lang w:eastAsia="en-US"/>
        </w:rPr>
        <w:t xml:space="preserve">                                                                                                                             </w:t>
      </w:r>
    </w:p>
    <w:sectPr w:rsidR="005B4A2E" w:rsidSect="00EE06D1">
      <w:headerReference w:type="default" r:id="rId14"/>
      <w:pgSz w:w="11906" w:h="16838"/>
      <w:pgMar w:top="766" w:right="567" w:bottom="28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66AC1" w14:textId="77777777" w:rsidR="007831B7" w:rsidRDefault="007831B7">
      <w:r>
        <w:separator/>
      </w:r>
    </w:p>
  </w:endnote>
  <w:endnote w:type="continuationSeparator" w:id="0">
    <w:p w14:paraId="754571B5" w14:textId="77777777" w:rsidR="007831B7" w:rsidRDefault="0078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, 'Times New Roman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A08A" w14:textId="77777777" w:rsidR="007831B7" w:rsidRDefault="007831B7">
      <w:r>
        <w:separator/>
      </w:r>
    </w:p>
  </w:footnote>
  <w:footnote w:type="continuationSeparator" w:id="0">
    <w:p w14:paraId="66C5283B" w14:textId="77777777" w:rsidR="007831B7" w:rsidRDefault="0078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328455"/>
      <w:docPartObj>
        <w:docPartGallery w:val="Page Numbers (Top of Page)"/>
        <w:docPartUnique/>
      </w:docPartObj>
    </w:sdtPr>
    <w:sdtEndPr/>
    <w:sdtContent>
      <w:p w14:paraId="3B14BF68" w14:textId="77777777" w:rsidR="006C4B52" w:rsidRDefault="007831B7">
        <w:pPr>
          <w:pStyle w:val="af2"/>
          <w:jc w:val="right"/>
        </w:pPr>
      </w:p>
    </w:sdtContent>
  </w:sdt>
  <w:p w14:paraId="25FFC7E8" w14:textId="77777777" w:rsidR="006C4B52" w:rsidRDefault="006C4B5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73AF"/>
    <w:multiLevelType w:val="multilevel"/>
    <w:tmpl w:val="C65E9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C3310"/>
    <w:multiLevelType w:val="multilevel"/>
    <w:tmpl w:val="5FF229D8"/>
    <w:styleLink w:val="WWNum7"/>
    <w:lvl w:ilvl="0">
      <w:start w:val="1"/>
      <w:numFmt w:val="none"/>
      <w:suff w:val="nothing"/>
      <w:lvlText w:val="%1"/>
      <w:lvlJc w:val="left"/>
      <w:rPr>
        <w:rFonts w:eastAsia="Calibri"/>
        <w:b/>
        <w:sz w:val="24"/>
        <w:szCs w:val="24"/>
        <w:lang w:eastAsia="en-US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4372437"/>
    <w:multiLevelType w:val="multilevel"/>
    <w:tmpl w:val="FE22F032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B857E43"/>
    <w:multiLevelType w:val="multilevel"/>
    <w:tmpl w:val="408A6F4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655717"/>
    <w:multiLevelType w:val="multilevel"/>
    <w:tmpl w:val="901E5570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4028"/>
    <w:multiLevelType w:val="multilevel"/>
    <w:tmpl w:val="F8F0C3D8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42"/>
    <w:rsid w:val="00000769"/>
    <w:rsid w:val="00446574"/>
    <w:rsid w:val="004C5730"/>
    <w:rsid w:val="004D1CED"/>
    <w:rsid w:val="005478A8"/>
    <w:rsid w:val="00562442"/>
    <w:rsid w:val="005B4A2E"/>
    <w:rsid w:val="00630A9E"/>
    <w:rsid w:val="00676AFE"/>
    <w:rsid w:val="006C4B52"/>
    <w:rsid w:val="006E71BF"/>
    <w:rsid w:val="007831B7"/>
    <w:rsid w:val="00992729"/>
    <w:rsid w:val="009A23E7"/>
    <w:rsid w:val="009E46C6"/>
    <w:rsid w:val="00E432F2"/>
    <w:rsid w:val="00EE06D1"/>
    <w:rsid w:val="00EE4571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EDBD"/>
  <w15:docId w15:val="{6947B70E-69F4-443A-ABD4-0731728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5B4A2E"/>
    <w:pPr>
      <w:numPr>
        <w:numId w:val="4"/>
      </w:numPr>
    </w:pPr>
  </w:style>
  <w:style w:type="numbering" w:customStyle="1" w:styleId="WWNum5">
    <w:name w:val="WWNum5"/>
    <w:basedOn w:val="a2"/>
    <w:rsid w:val="005B4A2E"/>
    <w:pPr>
      <w:numPr>
        <w:numId w:val="5"/>
      </w:numPr>
    </w:pPr>
  </w:style>
  <w:style w:type="numbering" w:customStyle="1" w:styleId="WWNum7">
    <w:name w:val="WWNum7"/>
    <w:basedOn w:val="a2"/>
    <w:rsid w:val="005B4A2E"/>
    <w:pPr>
      <w:numPr>
        <w:numId w:val="6"/>
      </w:numPr>
    </w:pPr>
  </w:style>
  <w:style w:type="character" w:styleId="af9">
    <w:name w:val="Hyperlink"/>
    <w:basedOn w:val="a0"/>
    <w:uiPriority w:val="99"/>
    <w:unhideWhenUsed/>
    <w:rsid w:val="009E46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rus17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rus17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lrus1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rus17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5E78-2155-4223-BABF-B6F36FFA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6005</Words>
  <Characters>34234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11</cp:revision>
  <cp:lastPrinted>2024-03-27T10:42:00Z</cp:lastPrinted>
  <dcterms:created xsi:type="dcterms:W3CDTF">2024-03-26T12:05:00Z</dcterms:created>
  <dcterms:modified xsi:type="dcterms:W3CDTF">2024-03-27T11:15:00Z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