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E903B" w14:textId="08D95603" w:rsidR="007B0C65" w:rsidRDefault="00C9472F">
      <w:pPr>
        <w:ind w:left="5664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lang w:eastAsia="en-US"/>
        </w:rPr>
        <w:t>УТВЕРЖД</w:t>
      </w:r>
      <w:r w:rsidR="006C5766">
        <w:rPr>
          <w:b/>
          <w:bCs/>
          <w:color w:val="000000" w:themeColor="text1"/>
          <w:lang w:eastAsia="en-US"/>
        </w:rPr>
        <w:t>АЮ</w:t>
      </w:r>
    </w:p>
    <w:p w14:paraId="740FD297" w14:textId="77777777" w:rsidR="007B0C65" w:rsidRDefault="00C9472F">
      <w:pPr>
        <w:ind w:left="5664"/>
        <w:jc w:val="both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Директор </w:t>
      </w:r>
    </w:p>
    <w:p w14:paraId="1E0EDCAD" w14:textId="77777777" w:rsidR="007B0C65" w:rsidRDefault="00C9472F">
      <w:pPr>
        <w:ind w:left="5664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ГУ санаторий «Белая Русь»</w:t>
      </w:r>
    </w:p>
    <w:p w14:paraId="3B348907" w14:textId="77777777" w:rsidR="007B0C65" w:rsidRDefault="00C9472F">
      <w:pPr>
        <w:ind w:left="5664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___________А.А. </w:t>
      </w:r>
      <w:proofErr w:type="spellStart"/>
      <w:r>
        <w:rPr>
          <w:color w:val="000000" w:themeColor="text1"/>
          <w:lang w:eastAsia="en-US"/>
        </w:rPr>
        <w:t>Шапетько</w:t>
      </w:r>
      <w:proofErr w:type="spellEnd"/>
    </w:p>
    <w:p w14:paraId="6979A383" w14:textId="77777777" w:rsidR="007B0C65" w:rsidRDefault="00C9472F">
      <w:pPr>
        <w:ind w:left="5664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«__» ________ 2024г.</w:t>
      </w:r>
    </w:p>
    <w:p w14:paraId="7A82CDD9" w14:textId="77777777" w:rsidR="007B0C65" w:rsidRDefault="007B0C65">
      <w:pPr>
        <w:ind w:left="5664"/>
        <w:rPr>
          <w:color w:val="000000" w:themeColor="text1"/>
          <w:lang w:eastAsia="en-US"/>
        </w:rPr>
      </w:pPr>
    </w:p>
    <w:p w14:paraId="0720084E" w14:textId="77777777" w:rsidR="007B0C65" w:rsidRDefault="00C9472F">
      <w:pPr>
        <w:jc w:val="center"/>
      </w:pPr>
      <w:r>
        <w:rPr>
          <w:b/>
          <w:bCs/>
          <w:color w:val="000000" w:themeColor="text1"/>
        </w:rPr>
        <w:t xml:space="preserve">ТЕХНИЧЕСКОЕ ЗАДАНИЕ </w:t>
      </w:r>
    </w:p>
    <w:p w14:paraId="006681D9" w14:textId="11CCC04A" w:rsidR="00C044C1" w:rsidRDefault="00C9472F" w:rsidP="00C044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C044C1" w:rsidRPr="00C044C1">
        <w:rPr>
          <w:color w:val="000000" w:themeColor="text1"/>
        </w:rPr>
        <w:t>изготовление</w:t>
      </w:r>
      <w:r w:rsidR="00C044C1">
        <w:rPr>
          <w:color w:val="000000" w:themeColor="text1"/>
        </w:rPr>
        <w:t xml:space="preserve"> и</w:t>
      </w:r>
      <w:r w:rsidR="00C044C1" w:rsidRPr="00C044C1">
        <w:rPr>
          <w:color w:val="000000" w:themeColor="text1"/>
        </w:rPr>
        <w:t xml:space="preserve"> </w:t>
      </w:r>
      <w:r w:rsidR="00C044C1">
        <w:rPr>
          <w:color w:val="000000" w:themeColor="text1"/>
        </w:rPr>
        <w:t>поставку</w:t>
      </w:r>
      <w:r w:rsidR="00C044C1" w:rsidRPr="00C044C1">
        <w:rPr>
          <w:color w:val="000000" w:themeColor="text1"/>
        </w:rPr>
        <w:t xml:space="preserve"> постов охраны размером 2,25х2,25х2,7м </w:t>
      </w:r>
    </w:p>
    <w:p w14:paraId="6B804109" w14:textId="77777777" w:rsidR="00C044C1" w:rsidRDefault="00C044C1">
      <w:pPr>
        <w:tabs>
          <w:tab w:val="left" w:pos="0"/>
          <w:tab w:val="left" w:pos="709"/>
        </w:tabs>
        <w:spacing w:before="60"/>
        <w:jc w:val="both"/>
        <w:rPr>
          <w:b/>
          <w:bCs/>
          <w:color w:val="000000" w:themeColor="text1"/>
        </w:rPr>
      </w:pPr>
    </w:p>
    <w:p w14:paraId="02ED614E" w14:textId="639D1943" w:rsidR="007B0C65" w:rsidRDefault="00C9472F">
      <w:pPr>
        <w:tabs>
          <w:tab w:val="left" w:pos="0"/>
          <w:tab w:val="left" w:pos="709"/>
        </w:tabs>
        <w:spacing w:before="60"/>
        <w:jc w:val="both"/>
      </w:pPr>
      <w:r>
        <w:rPr>
          <w:color w:val="000000" w:themeColor="text1"/>
        </w:rPr>
        <w:t xml:space="preserve">1. Предмет закупки: </w:t>
      </w:r>
      <w:r w:rsidR="00B80E9B">
        <w:rPr>
          <w:color w:val="000000" w:themeColor="text1"/>
        </w:rPr>
        <w:t>Два п</w:t>
      </w:r>
      <w:r w:rsidR="00B80E9B" w:rsidRPr="00B80E9B">
        <w:rPr>
          <w:color w:val="000000" w:themeColor="text1"/>
        </w:rPr>
        <w:t>ост</w:t>
      </w:r>
      <w:r w:rsidR="00B80E9B">
        <w:rPr>
          <w:color w:val="000000" w:themeColor="text1"/>
        </w:rPr>
        <w:t>а охраны размером 2,25х2,25х2,7м., согласно Спецификации.</w:t>
      </w:r>
    </w:p>
    <w:p w14:paraId="586C2118" w14:textId="1CDF1641" w:rsidR="007B0C65" w:rsidRDefault="00B80E9B">
      <w:pPr>
        <w:tabs>
          <w:tab w:val="left" w:pos="0"/>
          <w:tab w:val="left" w:pos="709"/>
        </w:tabs>
        <w:spacing w:before="60"/>
        <w:jc w:val="both"/>
      </w:pPr>
      <w:r>
        <w:rPr>
          <w:color w:val="000000" w:themeColor="text1"/>
        </w:rPr>
        <w:t xml:space="preserve"> </w:t>
      </w:r>
      <w:r w:rsidR="00C9472F">
        <w:rPr>
          <w:color w:val="000000" w:themeColor="text1"/>
        </w:rPr>
        <w:t>(далее – Товар).</w:t>
      </w:r>
    </w:p>
    <w:p w14:paraId="3EE01AE8" w14:textId="47424346" w:rsidR="007B0C65" w:rsidRDefault="00B80E9B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2</w:t>
      </w:r>
      <w:r w:rsidR="00C9472F">
        <w:rPr>
          <w:color w:val="000000" w:themeColor="text1"/>
        </w:rPr>
        <w:t xml:space="preserve">. Место поставки: Краснодарский край, Туапсинский район, </w:t>
      </w:r>
      <w:proofErr w:type="spellStart"/>
      <w:r w:rsidR="00C9472F">
        <w:rPr>
          <w:color w:val="000000" w:themeColor="text1"/>
        </w:rPr>
        <w:t>п.Майский</w:t>
      </w:r>
      <w:proofErr w:type="spellEnd"/>
      <w:r w:rsidR="00C9472F">
        <w:rPr>
          <w:color w:val="000000" w:themeColor="text1"/>
        </w:rPr>
        <w:t>, ГУ санаторий «Белая Русь»</w:t>
      </w:r>
      <w:r w:rsidR="00944153">
        <w:rPr>
          <w:color w:val="000000" w:themeColor="text1"/>
        </w:rPr>
        <w:t>.</w:t>
      </w:r>
    </w:p>
    <w:p w14:paraId="3674FFA3" w14:textId="10E7A592" w:rsidR="007B0C65" w:rsidRDefault="00B80E9B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3</w:t>
      </w:r>
      <w:r w:rsidR="00C9472F">
        <w:rPr>
          <w:color w:val="000000" w:themeColor="text1"/>
        </w:rPr>
        <w:t>.  Срок п</w:t>
      </w:r>
      <w:r w:rsidR="00944153">
        <w:rPr>
          <w:color w:val="000000" w:themeColor="text1"/>
        </w:rPr>
        <w:t xml:space="preserve">оставки: в течение </w:t>
      </w:r>
      <w:r w:rsidR="00C044C1">
        <w:rPr>
          <w:color w:val="000000" w:themeColor="text1"/>
        </w:rPr>
        <w:t>40 (сорока)</w:t>
      </w:r>
      <w:r w:rsidR="00944153">
        <w:rPr>
          <w:color w:val="000000" w:themeColor="text1"/>
        </w:rPr>
        <w:t xml:space="preserve"> </w:t>
      </w:r>
      <w:r w:rsidR="00C044C1">
        <w:rPr>
          <w:color w:val="000000" w:themeColor="text1"/>
        </w:rPr>
        <w:t xml:space="preserve">календарных </w:t>
      </w:r>
      <w:r w:rsidR="00C9472F">
        <w:rPr>
          <w:color w:val="000000" w:themeColor="text1"/>
        </w:rPr>
        <w:t xml:space="preserve">дней, </w:t>
      </w:r>
      <w:r w:rsidR="00C9472F">
        <w:rPr>
          <w:color w:val="000000"/>
        </w:rPr>
        <w:t xml:space="preserve">с момента </w:t>
      </w:r>
      <w:r w:rsidR="00C044C1">
        <w:rPr>
          <w:color w:val="000000"/>
        </w:rPr>
        <w:t>предоплаты</w:t>
      </w:r>
      <w:r w:rsidR="00C9472F">
        <w:rPr>
          <w:color w:val="000000"/>
        </w:rPr>
        <w:t xml:space="preserve">. </w:t>
      </w:r>
    </w:p>
    <w:p w14:paraId="417FE363" w14:textId="77777777" w:rsidR="007B0C65" w:rsidRDefault="00C9472F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5. Общие технические требования к товару:</w:t>
      </w:r>
    </w:p>
    <w:p w14:paraId="4306D799" w14:textId="77777777" w:rsidR="007B0C65" w:rsidRDefault="007B0C65">
      <w:pPr>
        <w:shd w:val="clear" w:color="auto" w:fill="FFFFFF"/>
        <w:tabs>
          <w:tab w:val="left" w:pos="0"/>
          <w:tab w:val="left" w:pos="709"/>
        </w:tabs>
        <w:jc w:val="both"/>
      </w:pPr>
    </w:p>
    <w:tbl>
      <w:tblPr>
        <w:tblW w:w="9855" w:type="dxa"/>
        <w:tblInd w:w="-164" w:type="dxa"/>
        <w:tblLayout w:type="fixed"/>
        <w:tblLook w:val="04A0" w:firstRow="1" w:lastRow="0" w:firstColumn="1" w:lastColumn="0" w:noHBand="0" w:noVBand="1"/>
      </w:tblPr>
      <w:tblGrid>
        <w:gridCol w:w="620"/>
        <w:gridCol w:w="4544"/>
        <w:gridCol w:w="1242"/>
        <w:gridCol w:w="1190"/>
        <w:gridCol w:w="2259"/>
      </w:tblGrid>
      <w:tr w:rsidR="007B0C65" w14:paraId="78E01CA5" w14:textId="77777777">
        <w:trPr>
          <w:trHeight w:val="67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DBD3" w14:textId="77777777" w:rsidR="007B0C65" w:rsidRDefault="00C9472F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</w:p>
          <w:p w14:paraId="5BC32649" w14:textId="77777777" w:rsidR="007B0C65" w:rsidRDefault="00C9472F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A971" w14:textId="77777777" w:rsidR="007B0C65" w:rsidRDefault="00C9472F">
            <w:pPr>
              <w:widowControl w:val="0"/>
              <w:ind w:left="11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Наименование товара (работ, услуг) и его характеристики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359B" w14:textId="77777777" w:rsidR="007B0C65" w:rsidRDefault="00C9472F">
            <w:pPr>
              <w:widowControl w:val="0"/>
              <w:ind w:left="-76" w:firstLine="3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Ед.</w:t>
            </w:r>
          </w:p>
          <w:p w14:paraId="3BC2682E" w14:textId="77777777" w:rsidR="007B0C65" w:rsidRDefault="00C9472F">
            <w:pPr>
              <w:widowControl w:val="0"/>
              <w:ind w:left="-76" w:firstLine="38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изм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83B4" w14:textId="77777777" w:rsidR="007B0C65" w:rsidRDefault="00C9472F">
            <w:pPr>
              <w:widowControl w:val="0"/>
              <w:ind w:left="-76" w:firstLine="3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Кол-во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65CF" w14:textId="77777777" w:rsidR="007B0C65" w:rsidRDefault="00C9472F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Сумма</w:t>
            </w:r>
          </w:p>
          <w:p w14:paraId="7DCE92BB" w14:textId="77777777" w:rsidR="007B0C65" w:rsidRDefault="00C9472F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с учетом НДС руб.</w:t>
            </w:r>
          </w:p>
        </w:tc>
      </w:tr>
      <w:tr w:rsidR="007B0C65" w14:paraId="2EF6C2A4" w14:textId="77777777">
        <w:trPr>
          <w:trHeight w:val="43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EAF0" w14:textId="77777777" w:rsidR="007B0C65" w:rsidRDefault="00C9472F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E2E9" w14:textId="181E44F9" w:rsidR="007B0C65" w:rsidRDefault="00C044C1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</w:rPr>
              <w:t>П</w:t>
            </w:r>
            <w:r w:rsidRPr="00C044C1">
              <w:rPr>
                <w:color w:val="000000" w:themeColor="text1"/>
              </w:rPr>
              <w:t>ост охраны размером 2,25х2,25х2,7м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E9CC" w14:textId="77777777" w:rsidR="007B0C65" w:rsidRPr="00B80E9B" w:rsidRDefault="00C9472F">
            <w:pPr>
              <w:pStyle w:val="af6"/>
              <w:widowControl w:val="0"/>
              <w:jc w:val="center"/>
            </w:pPr>
            <w:r w:rsidRPr="00B80E9B">
              <w:t>шт.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1931" w14:textId="6C6361E4" w:rsidR="007B0C65" w:rsidRPr="00B80E9B" w:rsidRDefault="00C044C1">
            <w:pPr>
              <w:pStyle w:val="af6"/>
              <w:widowControl w:val="0"/>
              <w:jc w:val="center"/>
            </w:pPr>
            <w:r w:rsidRPr="00B80E9B">
              <w:t>2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3DB8" w14:textId="421ED797" w:rsidR="007B0C65" w:rsidRPr="00B80E9B" w:rsidRDefault="00C044C1">
            <w:pPr>
              <w:widowControl w:val="0"/>
              <w:jc w:val="center"/>
              <w:rPr>
                <w:rFonts w:cs="Arial"/>
                <w:color w:val="000000"/>
              </w:rPr>
            </w:pPr>
            <w:r w:rsidRPr="00B80E9B">
              <w:rPr>
                <w:rFonts w:cs="Arial"/>
                <w:color w:val="000000"/>
              </w:rPr>
              <w:t xml:space="preserve">892 </w:t>
            </w:r>
            <w:r w:rsidR="00C9472F" w:rsidRPr="00B80E9B">
              <w:rPr>
                <w:rFonts w:cs="Arial"/>
                <w:color w:val="000000"/>
              </w:rPr>
              <w:t>000,00</w:t>
            </w:r>
          </w:p>
        </w:tc>
      </w:tr>
      <w:tr w:rsidR="007B0C65" w14:paraId="51AE762B" w14:textId="77777777">
        <w:trPr>
          <w:trHeight w:val="337"/>
        </w:trPr>
        <w:tc>
          <w:tcPr>
            <w:tcW w:w="5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7FC8" w14:textId="77777777" w:rsidR="007B0C65" w:rsidRDefault="00C9472F">
            <w:pPr>
              <w:widowControl w:val="0"/>
              <w:suppressAutoHyphens w:val="0"/>
              <w:snapToGrid w:val="0"/>
              <w:ind w:left="11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Условия перевозки</w:t>
            </w:r>
          </w:p>
        </w:tc>
        <w:tc>
          <w:tcPr>
            <w:tcW w:w="4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D31B" w14:textId="2CE8093D" w:rsidR="007B0C65" w:rsidRDefault="00C9472F" w:rsidP="00C044C1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Доставка, сборка, установка, командировочные расходы - за счёт Поставщика и входит в стоимость </w:t>
            </w:r>
            <w:r w:rsidR="00C044C1">
              <w:rPr>
                <w:color w:val="000000"/>
                <w:sz w:val="22"/>
                <w:szCs w:val="22"/>
                <w:lang w:eastAsia="en-US"/>
              </w:rPr>
              <w:t>изделия</w:t>
            </w:r>
          </w:p>
        </w:tc>
      </w:tr>
      <w:tr w:rsidR="007B0C65" w14:paraId="123BAAC1" w14:textId="77777777">
        <w:trPr>
          <w:trHeight w:val="337"/>
        </w:trPr>
        <w:tc>
          <w:tcPr>
            <w:tcW w:w="5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34C7" w14:textId="77777777" w:rsidR="007B0C65" w:rsidRDefault="00C9472F">
            <w:pPr>
              <w:widowControl w:val="0"/>
              <w:suppressAutoHyphens w:val="0"/>
              <w:snapToGrid w:val="0"/>
              <w:ind w:left="11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Порядок оплаты (форма оплаты, сроки)</w:t>
            </w:r>
          </w:p>
          <w:p w14:paraId="490D7203" w14:textId="77777777" w:rsidR="007B0C65" w:rsidRDefault="007B0C65">
            <w:pPr>
              <w:widowControl w:val="0"/>
              <w:suppressAutoHyphens w:val="0"/>
              <w:snapToGrid w:val="0"/>
              <w:ind w:left="117"/>
              <w:rPr>
                <w:color w:val="000000"/>
                <w:lang w:eastAsia="en-US"/>
              </w:rPr>
            </w:pPr>
          </w:p>
          <w:p w14:paraId="23DBAE04" w14:textId="77777777" w:rsidR="007B0C65" w:rsidRDefault="007B0C65">
            <w:pPr>
              <w:widowControl w:val="0"/>
              <w:suppressAutoHyphens w:val="0"/>
              <w:snapToGrid w:val="0"/>
              <w:ind w:left="117"/>
              <w:rPr>
                <w:color w:val="000000"/>
                <w:lang w:eastAsia="en-US"/>
              </w:rPr>
            </w:pPr>
          </w:p>
        </w:tc>
        <w:tc>
          <w:tcPr>
            <w:tcW w:w="46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8986" w14:textId="1F56BF1C" w:rsidR="007B0C65" w:rsidRDefault="00C044C1" w:rsidP="00C044C1">
            <w:pPr>
              <w:widowControl w:val="0"/>
              <w:jc w:val="both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Безналичный расчет. </w:t>
            </w:r>
            <w:r w:rsidRPr="00C044C1">
              <w:rPr>
                <w:bCs/>
                <w:color w:val="000000"/>
                <w:sz w:val="22"/>
                <w:szCs w:val="22"/>
                <w:lang w:eastAsia="en-US"/>
              </w:rPr>
              <w:t>Предоплата 50 %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, окончательный расчет</w:t>
            </w:r>
            <w:r w:rsidR="00C9472F">
              <w:rPr>
                <w:bCs/>
                <w:color w:val="000000"/>
                <w:sz w:val="22"/>
                <w:szCs w:val="22"/>
                <w:lang w:eastAsia="en-US"/>
              </w:rPr>
              <w:t xml:space="preserve"> за поставле</w:t>
            </w:r>
            <w:r w:rsidR="00944153">
              <w:rPr>
                <w:bCs/>
                <w:color w:val="000000"/>
                <w:sz w:val="22"/>
                <w:szCs w:val="22"/>
                <w:lang w:eastAsia="en-US"/>
              </w:rPr>
              <w:t>нн</w:t>
            </w:r>
            <w:r w:rsidR="0050220C">
              <w:rPr>
                <w:bCs/>
                <w:color w:val="000000"/>
                <w:sz w:val="22"/>
                <w:szCs w:val="22"/>
                <w:lang w:eastAsia="en-US"/>
              </w:rPr>
              <w:t>ый</w:t>
            </w:r>
            <w:r w:rsidR="00944153"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0220C">
              <w:rPr>
                <w:bCs/>
                <w:color w:val="000000"/>
                <w:sz w:val="22"/>
                <w:szCs w:val="22"/>
                <w:lang w:eastAsia="en-US"/>
              </w:rPr>
              <w:t>Товар</w:t>
            </w:r>
            <w:r w:rsidR="00944153">
              <w:rPr>
                <w:bCs/>
                <w:color w:val="000000"/>
                <w:sz w:val="22"/>
                <w:szCs w:val="22"/>
                <w:lang w:eastAsia="en-US"/>
              </w:rPr>
              <w:t xml:space="preserve"> производится </w:t>
            </w:r>
            <w:r>
              <w:rPr>
                <w:rStyle w:val="apple-converted-space"/>
                <w:bCs/>
                <w:color w:val="000000"/>
                <w:sz w:val="22"/>
                <w:szCs w:val="22"/>
                <w:lang w:eastAsia="en-US"/>
              </w:rPr>
              <w:t>в течение 5 рабочих дней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9472F">
              <w:rPr>
                <w:bCs/>
                <w:color w:val="000000"/>
                <w:sz w:val="22"/>
                <w:szCs w:val="22"/>
                <w:lang w:eastAsia="en-US"/>
              </w:rPr>
              <w:t>после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доставки</w:t>
            </w:r>
            <w:r w:rsidR="00C9472F">
              <w:rPr>
                <w:bCs/>
                <w:color w:val="000000"/>
                <w:sz w:val="22"/>
                <w:szCs w:val="22"/>
                <w:lang w:eastAsia="en-US"/>
              </w:rPr>
              <w:t xml:space="preserve">, подписания Акта приема-передачи, </w:t>
            </w:r>
          </w:p>
        </w:tc>
      </w:tr>
      <w:tr w:rsidR="007B0C65" w14:paraId="0655FD7A" w14:textId="77777777">
        <w:trPr>
          <w:trHeight w:val="337"/>
        </w:trPr>
        <w:tc>
          <w:tcPr>
            <w:tcW w:w="5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761F" w14:textId="77777777" w:rsidR="007B0C65" w:rsidRDefault="00C9472F">
            <w:pPr>
              <w:widowControl w:val="0"/>
              <w:suppressAutoHyphens w:val="0"/>
              <w:snapToGrid w:val="0"/>
              <w:ind w:left="11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Гарантийный срок</w:t>
            </w:r>
          </w:p>
        </w:tc>
        <w:tc>
          <w:tcPr>
            <w:tcW w:w="46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4C17" w14:textId="77777777" w:rsidR="007B0C65" w:rsidRDefault="00C9472F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Не менее12 месяцев</w:t>
            </w:r>
          </w:p>
        </w:tc>
      </w:tr>
      <w:tr w:rsidR="007B0C65" w14:paraId="7520CE29" w14:textId="77777777">
        <w:trPr>
          <w:trHeight w:val="337"/>
        </w:trPr>
        <w:tc>
          <w:tcPr>
            <w:tcW w:w="51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F31C" w14:textId="77777777" w:rsidR="007B0C65" w:rsidRDefault="00C9472F">
            <w:pPr>
              <w:widowControl w:val="0"/>
              <w:suppressAutoHyphens w:val="0"/>
              <w:snapToGrid w:val="0"/>
              <w:ind w:left="11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цена договора составляет</w:t>
            </w:r>
          </w:p>
        </w:tc>
        <w:tc>
          <w:tcPr>
            <w:tcW w:w="46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3F14" w14:textId="7C7B1549" w:rsidR="007B0C65" w:rsidRPr="00B80E9B" w:rsidRDefault="00C044C1">
            <w:pPr>
              <w:widowControl w:val="0"/>
              <w:jc w:val="center"/>
              <w:rPr>
                <w:bCs/>
                <w:color w:val="000000"/>
                <w:lang w:eastAsia="en-US"/>
              </w:rPr>
            </w:pPr>
            <w:r w:rsidRPr="00B80E9B">
              <w:rPr>
                <w:rFonts w:cs="Arial"/>
                <w:color w:val="000000"/>
                <w:lang w:eastAsia="en-US"/>
              </w:rPr>
              <w:t>89</w:t>
            </w:r>
            <w:r w:rsidR="00C9472F" w:rsidRPr="00B80E9B">
              <w:rPr>
                <w:rFonts w:cs="Arial"/>
                <w:color w:val="000000"/>
                <w:lang w:eastAsia="en-US"/>
              </w:rPr>
              <w:t>2 000,00</w:t>
            </w:r>
          </w:p>
        </w:tc>
      </w:tr>
    </w:tbl>
    <w:p w14:paraId="0691EA51" w14:textId="77777777" w:rsidR="007B0C65" w:rsidRDefault="007B0C65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</w:p>
    <w:p w14:paraId="26D6DCCD" w14:textId="71C8BDC4" w:rsidR="007B0C65" w:rsidRDefault="00C044C1">
      <w:pPr>
        <w:jc w:val="center"/>
        <w:rPr>
          <w:b/>
          <w:sz w:val="28"/>
          <w:szCs w:val="28"/>
        </w:rPr>
      </w:pPr>
      <w:r w:rsidRPr="00C044C1">
        <w:rPr>
          <w:b/>
          <w:bCs/>
          <w:szCs w:val="20"/>
        </w:rPr>
        <w:t>Пост охраны размером 2,25х2,25х2,7м</w:t>
      </w:r>
    </w:p>
    <w:tbl>
      <w:tblPr>
        <w:tblpPr w:leftFromText="180" w:rightFromText="180" w:vertAnchor="text" w:horzAnchor="page" w:tblpX="1491" w:tblpY="80"/>
        <w:tblW w:w="9889" w:type="dxa"/>
        <w:tblLayout w:type="fixed"/>
        <w:tblLook w:val="01E0" w:firstRow="1" w:lastRow="1" w:firstColumn="1" w:lastColumn="1" w:noHBand="0" w:noVBand="0"/>
      </w:tblPr>
      <w:tblGrid>
        <w:gridCol w:w="1169"/>
        <w:gridCol w:w="3226"/>
        <w:gridCol w:w="5494"/>
      </w:tblGrid>
      <w:tr w:rsidR="007B0C65" w14:paraId="580C1379" w14:textId="77777777" w:rsidTr="00832D2E">
        <w:trPr>
          <w:trHeight w:val="281"/>
          <w:tblHeader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60DE" w14:textId="77777777" w:rsidR="007B0C65" w:rsidRDefault="00C9472F" w:rsidP="00832D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E790" w14:textId="77777777" w:rsidR="007B0C65" w:rsidRDefault="00C9472F" w:rsidP="00832D2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характеристики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3AA8" w14:textId="77777777" w:rsidR="007B0C65" w:rsidRDefault="00C9472F" w:rsidP="00832D2E">
            <w:pPr>
              <w:keepNext/>
              <w:widowControl w:val="0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Описание характеристики</w:t>
            </w:r>
          </w:p>
        </w:tc>
      </w:tr>
      <w:tr w:rsidR="007B0C65" w14:paraId="2B98A2E1" w14:textId="77777777" w:rsidTr="00271E06">
        <w:trPr>
          <w:trHeight w:val="28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EE30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B9B0E" w14:textId="5031945E" w:rsidR="007B0C65" w:rsidRPr="00832D2E" w:rsidRDefault="00832D2E" w:rsidP="00832D2E">
            <w:pPr>
              <w:widowControl w:val="0"/>
              <w:jc w:val="center"/>
              <w:rPr>
                <w:bCs/>
                <w:color w:val="000000"/>
              </w:rPr>
            </w:pPr>
            <w:r w:rsidRPr="00832D2E">
              <w:rPr>
                <w:bCs/>
                <w:color w:val="000000"/>
              </w:rPr>
              <w:t>Габаритные размеры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260D" w14:textId="26CBB7AA" w:rsidR="007B0C65" w:rsidRPr="00832D2E" w:rsidRDefault="00832D2E" w:rsidP="00271E06">
            <w:pPr>
              <w:keepNext/>
              <w:widowControl w:val="0"/>
              <w:rPr>
                <w:bCs/>
                <w:spacing w:val="-6"/>
                <w:sz w:val="22"/>
                <w:szCs w:val="22"/>
              </w:rPr>
            </w:pPr>
            <w:r w:rsidRPr="00832D2E">
              <w:rPr>
                <w:bCs/>
                <w:sz w:val="22"/>
                <w:szCs w:val="22"/>
              </w:rPr>
              <w:t>длина – 2250 мм, ширина – 2250 мм, высота – 2700 мм</w:t>
            </w:r>
          </w:p>
        </w:tc>
      </w:tr>
      <w:tr w:rsidR="007B0C65" w14:paraId="17D7D039" w14:textId="77777777" w:rsidTr="00271E06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69A2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  <w:rPr>
                <w:spacing w:val="-6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21CD" w14:textId="061FEA62" w:rsidR="007B0C65" w:rsidRPr="00832D2E" w:rsidRDefault="00832D2E" w:rsidP="00832D2E">
            <w:pPr>
              <w:widowControl w:val="0"/>
              <w:jc w:val="center"/>
              <w:rPr>
                <w:bCs/>
                <w:spacing w:val="-6"/>
              </w:rPr>
            </w:pPr>
            <w:r w:rsidRPr="00832D2E">
              <w:rPr>
                <w:bCs/>
                <w:color w:val="000000"/>
              </w:rPr>
              <w:t>Каркас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F86EB" w14:textId="54DE1550" w:rsidR="007B0C65" w:rsidRPr="00832D2E" w:rsidRDefault="00832D2E" w:rsidP="00271E06">
            <w:pPr>
              <w:pStyle w:val="31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D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цельно металлический из профильной трубы 80х40х2 мм, 50х50х2 мм и 50х25х2 мм, каркас загрунтован и окрашен в коричневый цвет</w:t>
            </w:r>
          </w:p>
        </w:tc>
      </w:tr>
      <w:tr w:rsidR="007B0C65" w14:paraId="5E817D64" w14:textId="77777777" w:rsidTr="00271E06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CF15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3131" w14:textId="28E0B93A" w:rsidR="007B0C65" w:rsidRPr="00832D2E" w:rsidRDefault="00832D2E" w:rsidP="00832D2E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Кровля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A47F" w14:textId="7C0CDD78" w:rsidR="007B0C65" w:rsidRPr="00832D2E" w:rsidRDefault="00832D2E" w:rsidP="00271E06">
            <w:pPr>
              <w:pStyle w:val="31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D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плоская из композитных панелей цвет искрящееся серебро. Кровля утеплена </w:t>
            </w:r>
            <w:r w:rsidRPr="00832D2E">
              <w:rPr>
                <w:rFonts w:ascii="Times New Roman" w:hAnsi="Times New Roman"/>
                <w:bCs/>
                <w:sz w:val="22"/>
                <w:szCs w:val="22"/>
              </w:rPr>
              <w:t>минеральной плитой «УРСА Терра» толщиной 100 мм</w:t>
            </w:r>
            <w:r w:rsidRPr="00832D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832D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Пароизоляция</w:t>
            </w:r>
            <w:proofErr w:type="spellEnd"/>
            <w:r w:rsidRPr="00832D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из пленки «ЮТАФОЛ»</w:t>
            </w:r>
          </w:p>
        </w:tc>
      </w:tr>
      <w:tr w:rsidR="007B0C65" w14:paraId="1AF07F55" w14:textId="77777777" w:rsidTr="00271E06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5CB1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B357" w14:textId="18563605" w:rsidR="007B0C65" w:rsidRPr="00832D2E" w:rsidRDefault="00832D2E" w:rsidP="00832D2E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Стены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DD8F" w14:textId="207A30A6" w:rsidR="007B0C65" w:rsidRPr="00832D2E" w:rsidRDefault="00832D2E" w:rsidP="00271E06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color w:val="000000"/>
                <w:sz w:val="22"/>
                <w:szCs w:val="22"/>
              </w:rPr>
              <w:t>Многослойная структура</w:t>
            </w:r>
          </w:p>
        </w:tc>
      </w:tr>
      <w:tr w:rsidR="007B0C65" w14:paraId="4ED7C4A3" w14:textId="77777777" w:rsidTr="00271E06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A531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AFCF4" w14:textId="76BFC3A1" w:rsidR="007B0C65" w:rsidRPr="00832D2E" w:rsidRDefault="00832D2E" w:rsidP="00832D2E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Внешняя обшивка стен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E04E" w14:textId="70D7F247" w:rsidR="007B0C65" w:rsidRPr="00832D2E" w:rsidRDefault="00832D2E" w:rsidP="00271E06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color w:val="000000"/>
                <w:sz w:val="22"/>
                <w:szCs w:val="22"/>
              </w:rPr>
              <w:t xml:space="preserve">вентилируемый фасад из композитных панелей цвет </w:t>
            </w:r>
            <w:proofErr w:type="spellStart"/>
            <w:r w:rsidRPr="00832D2E">
              <w:rPr>
                <w:bCs/>
                <w:color w:val="000000"/>
                <w:sz w:val="22"/>
                <w:szCs w:val="22"/>
              </w:rPr>
              <w:t>антрацитово</w:t>
            </w:r>
            <w:proofErr w:type="spellEnd"/>
            <w:r w:rsidRPr="00832D2E">
              <w:rPr>
                <w:bCs/>
                <w:color w:val="000000"/>
                <w:sz w:val="22"/>
                <w:szCs w:val="22"/>
              </w:rPr>
              <w:t>-серый (7016)</w:t>
            </w:r>
          </w:p>
        </w:tc>
      </w:tr>
      <w:tr w:rsidR="007B0C65" w14:paraId="792D1CA4" w14:textId="77777777" w:rsidTr="00271E06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72D0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467FB" w14:textId="1D858C99" w:rsidR="007B0C65" w:rsidRPr="00832D2E" w:rsidRDefault="00832D2E" w:rsidP="00832D2E">
            <w:pPr>
              <w:widowControl w:val="0"/>
              <w:jc w:val="center"/>
              <w:rPr>
                <w:bCs/>
                <w:highlight w:val="yellow"/>
              </w:rPr>
            </w:pPr>
            <w:r w:rsidRPr="00832D2E">
              <w:rPr>
                <w:bCs/>
                <w:color w:val="000000"/>
              </w:rPr>
              <w:t>Слой утеплителя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00E5" w14:textId="68C32CE7" w:rsidR="007B0C65" w:rsidRPr="00832D2E" w:rsidRDefault="00832D2E" w:rsidP="00271E06">
            <w:pPr>
              <w:keepNext/>
              <w:widowControl w:val="0"/>
              <w:rPr>
                <w:bCs/>
                <w:sz w:val="22"/>
                <w:szCs w:val="22"/>
                <w:highlight w:val="yellow"/>
              </w:rPr>
            </w:pPr>
            <w:r w:rsidRPr="00832D2E">
              <w:rPr>
                <w:bCs/>
                <w:sz w:val="22"/>
                <w:szCs w:val="22"/>
              </w:rPr>
              <w:t>минеральная плита «</w:t>
            </w:r>
            <w:proofErr w:type="spellStart"/>
            <w:r w:rsidRPr="00832D2E">
              <w:rPr>
                <w:bCs/>
                <w:sz w:val="22"/>
                <w:szCs w:val="22"/>
              </w:rPr>
              <w:t>Роквулл</w:t>
            </w:r>
            <w:proofErr w:type="spellEnd"/>
            <w:r w:rsidRPr="00832D2E">
              <w:rPr>
                <w:bCs/>
                <w:sz w:val="22"/>
                <w:szCs w:val="22"/>
              </w:rPr>
              <w:t>» толщина 50 мм</w:t>
            </w:r>
          </w:p>
        </w:tc>
      </w:tr>
      <w:tr w:rsidR="007B0C65" w14:paraId="436FF52A" w14:textId="77777777" w:rsidTr="00271E06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BC68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D34C" w14:textId="538EA20B" w:rsidR="007B0C65" w:rsidRPr="00832D2E" w:rsidRDefault="00832D2E" w:rsidP="00832D2E">
            <w:pPr>
              <w:widowControl w:val="0"/>
              <w:jc w:val="center"/>
              <w:rPr>
                <w:bCs/>
              </w:rPr>
            </w:pPr>
            <w:proofErr w:type="spellStart"/>
            <w:r w:rsidRPr="00832D2E">
              <w:rPr>
                <w:bCs/>
                <w:color w:val="000000"/>
              </w:rPr>
              <w:t>Пароизоляция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EB91" w14:textId="6B09BD8D" w:rsidR="007B0C65" w:rsidRPr="00832D2E" w:rsidRDefault="00832D2E" w:rsidP="00271E06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sz w:val="22"/>
                <w:szCs w:val="22"/>
              </w:rPr>
              <w:t>Пленка «ЮТАФОЛ»</w:t>
            </w:r>
          </w:p>
        </w:tc>
      </w:tr>
      <w:tr w:rsidR="007B0C65" w14:paraId="5E06BB94" w14:textId="77777777" w:rsidTr="00271E06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1DC8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4D1C" w14:textId="5F653A0F" w:rsidR="007B0C65" w:rsidRPr="00832D2E" w:rsidRDefault="00832D2E" w:rsidP="00832D2E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Внутренняя отделка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01A4" w14:textId="77FCF2AE" w:rsidR="007B0C65" w:rsidRPr="00832D2E" w:rsidRDefault="00832D2E" w:rsidP="00271E06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sz w:val="22"/>
                <w:szCs w:val="22"/>
              </w:rPr>
              <w:t>Ламинированное ДСП толщиной 16 мм, цвет песочный на стены, ПВХ панели белого цвета глянец на потолок</w:t>
            </w:r>
          </w:p>
        </w:tc>
      </w:tr>
      <w:tr w:rsidR="007B0C65" w14:paraId="09CA0A25" w14:textId="77777777" w:rsidTr="00271E06">
        <w:trPr>
          <w:trHeight w:val="27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1626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99388" w14:textId="73A3602E" w:rsidR="007B0C65" w:rsidRPr="00832D2E" w:rsidRDefault="00832D2E" w:rsidP="00832D2E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</w:rPr>
              <w:t>Пол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BF8B" w14:textId="003D3CBB" w:rsidR="007B0C65" w:rsidRPr="00832D2E" w:rsidRDefault="00832D2E" w:rsidP="00271E06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sz w:val="22"/>
                <w:szCs w:val="22"/>
              </w:rPr>
              <w:t xml:space="preserve">Оцинкованный </w:t>
            </w:r>
            <w:proofErr w:type="spellStart"/>
            <w:r w:rsidRPr="00832D2E">
              <w:rPr>
                <w:bCs/>
                <w:sz w:val="22"/>
                <w:szCs w:val="22"/>
              </w:rPr>
              <w:t>профлист</w:t>
            </w:r>
            <w:proofErr w:type="spellEnd"/>
            <w:r w:rsidRPr="00832D2E">
              <w:rPr>
                <w:bCs/>
                <w:sz w:val="22"/>
                <w:szCs w:val="22"/>
              </w:rPr>
              <w:t xml:space="preserve"> с-8, пленка «ЮТАФОЛ», деревянная доска 50х50 мм, </w:t>
            </w:r>
            <w:proofErr w:type="spellStart"/>
            <w:r w:rsidRPr="00832D2E">
              <w:rPr>
                <w:bCs/>
                <w:sz w:val="22"/>
                <w:szCs w:val="22"/>
              </w:rPr>
              <w:t>Пароизоляция</w:t>
            </w:r>
            <w:proofErr w:type="spellEnd"/>
            <w:r w:rsidRPr="00832D2E">
              <w:rPr>
                <w:bCs/>
                <w:sz w:val="22"/>
                <w:szCs w:val="22"/>
              </w:rPr>
              <w:t xml:space="preserve"> из пленки «ЮТАФОЛ», влагостойкое ЦСП толщиной 16 мм, линолеум полу коммерческий мраморная крошка</w:t>
            </w:r>
          </w:p>
        </w:tc>
      </w:tr>
      <w:tr w:rsidR="007B0C65" w14:paraId="54B54C7C" w14:textId="77777777" w:rsidTr="00271E06">
        <w:trPr>
          <w:trHeight w:val="18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EE55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F1E4" w14:textId="4AA68927" w:rsidR="007B0C65" w:rsidRPr="00832D2E" w:rsidRDefault="00832D2E" w:rsidP="00832D2E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Окно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AED0" w14:textId="656BB49C" w:rsidR="007B0C65" w:rsidRPr="00832D2E" w:rsidRDefault="00832D2E" w:rsidP="00271E06">
            <w:pPr>
              <w:pStyle w:val="31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D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витражное остекление из алюминиевых оконных блоков с 2-х камерным стеклопакетом (четыре сдвижные секции) – 1 шт. цвет оконных рам шоколадный, стеклопакет с тонировкой зеркальной, не прозрачный. Размер 1700х1100 мм</w:t>
            </w:r>
          </w:p>
        </w:tc>
      </w:tr>
      <w:tr w:rsidR="007B0C65" w14:paraId="661C5F1F" w14:textId="77777777" w:rsidTr="00271E06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12AE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6AB0" w14:textId="2BA44665" w:rsidR="007B0C65" w:rsidRPr="00832D2E" w:rsidRDefault="00832D2E" w:rsidP="00832D2E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Дверь наружная 2шт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2B4BC" w14:textId="17FC3804" w:rsidR="007B0C65" w:rsidRPr="00832D2E" w:rsidRDefault="00832D2E" w:rsidP="00271E06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color w:val="000000"/>
                <w:sz w:val="22"/>
                <w:szCs w:val="22"/>
              </w:rPr>
              <w:t xml:space="preserve">алюминиевая, цвет профиля шоколадный, стеклопакет </w:t>
            </w:r>
            <w:r w:rsidRPr="00832D2E">
              <w:rPr>
                <w:bCs/>
                <w:color w:val="000000"/>
                <w:sz w:val="22"/>
                <w:szCs w:val="22"/>
              </w:rPr>
              <w:lastRenderedPageBreak/>
              <w:t>2-х камерный с зеркальной тонировкой</w:t>
            </w:r>
          </w:p>
        </w:tc>
      </w:tr>
      <w:tr w:rsidR="007B0C65" w14:paraId="3BBF5F08" w14:textId="77777777" w:rsidTr="00271E06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0565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EB6E" w14:textId="5DDFE8A4" w:rsidR="007B0C65" w:rsidRPr="00832D2E" w:rsidRDefault="00832D2E" w:rsidP="00832D2E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Электрика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D987A" w14:textId="4EDF7578" w:rsidR="007B0C65" w:rsidRPr="00832D2E" w:rsidRDefault="00832D2E" w:rsidP="00271E06">
            <w:pPr>
              <w:keepNext/>
              <w:widowControl w:val="0"/>
              <w:rPr>
                <w:bCs/>
                <w:spacing w:val="-6"/>
                <w:sz w:val="22"/>
                <w:szCs w:val="22"/>
              </w:rPr>
            </w:pPr>
            <w:r w:rsidRPr="00832D2E">
              <w:rPr>
                <w:bCs/>
                <w:sz w:val="22"/>
                <w:szCs w:val="22"/>
              </w:rPr>
              <w:t xml:space="preserve">Розетки двойные накладные – 3 шт. Светильник светодиодный накладной, автоматы защиты 16А и 25А – 2шт. </w:t>
            </w:r>
            <w:r w:rsidR="00271E06">
              <w:rPr>
                <w:bCs/>
                <w:sz w:val="22"/>
                <w:szCs w:val="22"/>
              </w:rPr>
              <w:t>В</w:t>
            </w:r>
            <w:r w:rsidRPr="00832D2E">
              <w:rPr>
                <w:bCs/>
                <w:sz w:val="22"/>
                <w:szCs w:val="22"/>
              </w:rPr>
              <w:t>ыключатель одноклавишный накладной – 1шт</w:t>
            </w:r>
            <w:r w:rsidRPr="00832D2E">
              <w:rPr>
                <w:bCs/>
                <w:color w:val="000000"/>
                <w:sz w:val="22"/>
                <w:szCs w:val="22"/>
              </w:rPr>
              <w:t>. Вводной щиток - 1 шт. УЗО</w:t>
            </w:r>
          </w:p>
        </w:tc>
      </w:tr>
      <w:tr w:rsidR="007B0C65" w14:paraId="30938EA8" w14:textId="77777777" w:rsidTr="00271E06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20CC" w14:textId="77777777" w:rsidR="007B0C65" w:rsidRDefault="007B0C65" w:rsidP="00832D2E">
            <w:pPr>
              <w:widowControl w:val="0"/>
              <w:numPr>
                <w:ilvl w:val="0"/>
                <w:numId w:val="3"/>
              </w:numPr>
              <w:suppressAutoHyphens w:val="0"/>
              <w:ind w:left="0" w:hanging="36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14DE" w14:textId="77777777" w:rsidR="007B0C65" w:rsidRPr="00832D2E" w:rsidRDefault="00C9472F" w:rsidP="00832D2E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Гарантийный период обслуживания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44B90" w14:textId="77777777" w:rsidR="007B0C65" w:rsidRPr="00832D2E" w:rsidRDefault="00C9472F" w:rsidP="00271E06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color w:val="000000"/>
                <w:sz w:val="22"/>
                <w:szCs w:val="22"/>
              </w:rPr>
              <w:t>Не менее 12 месяцев с момента поставки</w:t>
            </w:r>
          </w:p>
        </w:tc>
      </w:tr>
    </w:tbl>
    <w:p w14:paraId="3A04FA88" w14:textId="77777777" w:rsidR="00271E06" w:rsidRDefault="00271E06">
      <w:pPr>
        <w:shd w:val="clear" w:color="auto" w:fill="FFFFFF"/>
        <w:tabs>
          <w:tab w:val="left" w:pos="0"/>
          <w:tab w:val="left" w:pos="709"/>
        </w:tabs>
        <w:jc w:val="both"/>
        <w:rPr>
          <w:iCs/>
          <w:color w:val="000000" w:themeColor="text1"/>
        </w:rPr>
      </w:pPr>
    </w:p>
    <w:p w14:paraId="6F64C061" w14:textId="17E44BE5" w:rsidR="007B0C65" w:rsidRDefault="00C9472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iCs/>
          <w:color w:val="000000" w:themeColor="text1"/>
        </w:rPr>
        <w:t xml:space="preserve">5.2 </w:t>
      </w:r>
      <w:r w:rsidR="00271E06">
        <w:rPr>
          <w:iCs/>
          <w:color w:val="000000" w:themeColor="text1"/>
        </w:rPr>
        <w:t>Товар</w:t>
      </w:r>
      <w:r>
        <w:rPr>
          <w:iCs/>
          <w:color w:val="000000" w:themeColor="text1"/>
        </w:rPr>
        <w:t xml:space="preserve"> должен быть новым (ранее не находившимся в использовании у поставщика или у третьих лиц), не должен находиться в залоге, под арестом или под иным обременением. Все </w:t>
      </w:r>
      <w:r>
        <w:rPr>
          <w:iCs/>
          <w:color w:val="000000" w:themeColor="text1"/>
          <w:sz w:val="22"/>
          <w:szCs w:val="22"/>
        </w:rPr>
        <w:t xml:space="preserve">руководства пользователя должны быть на русском языке. Инструкция по применению </w:t>
      </w:r>
      <w:r>
        <w:rPr>
          <w:iCs/>
          <w:color w:val="000000" w:themeColor="text1"/>
        </w:rPr>
        <w:t>должна быть на русском языке.</w:t>
      </w:r>
    </w:p>
    <w:p w14:paraId="22608506" w14:textId="7A0364BB" w:rsidR="007B0C65" w:rsidRDefault="00C9472F">
      <w:pPr>
        <w:jc w:val="both"/>
        <w:rPr>
          <w:color w:val="000000" w:themeColor="text1"/>
        </w:rPr>
      </w:pPr>
      <w:r>
        <w:rPr>
          <w:color w:val="000000" w:themeColor="text1"/>
        </w:rPr>
        <w:t>5.3 Требования к стандартам на товар.</w:t>
      </w:r>
    </w:p>
    <w:p w14:paraId="6BDBFECF" w14:textId="77777777" w:rsidR="007B0C65" w:rsidRDefault="00C9472F">
      <w:pPr>
        <w:jc w:val="both"/>
        <w:rPr>
          <w:color w:val="000000" w:themeColor="text1"/>
        </w:rPr>
      </w:pPr>
      <w:r>
        <w:rPr>
          <w:color w:val="000000" w:themeColor="text1"/>
        </w:rPr>
        <w:t>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00773760" w14:textId="08628601" w:rsidR="007B0C65" w:rsidRDefault="00C9472F">
      <w:pPr>
        <w:pStyle w:val="21"/>
        <w:spacing w:after="6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5.</w:t>
      </w:r>
      <w:r w:rsidR="00271E06">
        <w:rPr>
          <w:color w:val="000000" w:themeColor="text1"/>
        </w:rPr>
        <w:t>4</w:t>
      </w:r>
      <w:r>
        <w:rPr>
          <w:color w:val="000000" w:themeColor="text1"/>
        </w:rPr>
        <w:t xml:space="preserve"> Требования к контролю качества и приемке Товара</w:t>
      </w:r>
      <w:r>
        <w:rPr>
          <w:b/>
          <w:color w:val="000000" w:themeColor="text1"/>
        </w:rPr>
        <w:t>.</w:t>
      </w:r>
    </w:p>
    <w:p w14:paraId="789411DF" w14:textId="77777777" w:rsidR="007B0C65" w:rsidRDefault="00C9472F">
      <w:pPr>
        <w:pStyle w:val="21"/>
        <w:spacing w:after="6" w:line="240" w:lineRule="auto"/>
        <w:jc w:val="both"/>
        <w:rPr>
          <w:color w:val="000000" w:themeColor="text1"/>
        </w:rPr>
      </w:pPr>
      <w:r>
        <w:rPr>
          <w:iCs/>
          <w:color w:val="000000" w:themeColor="text1"/>
        </w:rPr>
        <w:t>Маркировка упаковки, должна быть осуществл</w:t>
      </w:r>
      <w:bookmarkStart w:id="0" w:name="_GoBack2"/>
      <w:bookmarkEnd w:id="0"/>
      <w:r>
        <w:rPr>
          <w:iCs/>
          <w:color w:val="000000" w:themeColor="text1"/>
        </w:rPr>
        <w:t>ена в соответствии с техническим регламентом Таможенного союза «О безопасности упаковки» (ТР ТС 005/2011).</w:t>
      </w:r>
    </w:p>
    <w:p w14:paraId="637E9A76" w14:textId="77777777" w:rsidR="007B0C65" w:rsidRDefault="00C9472F">
      <w:pPr>
        <w:pStyle w:val="21"/>
        <w:spacing w:after="0" w:line="100" w:lineRule="atLeast"/>
        <w:jc w:val="both"/>
        <w:rPr>
          <w:color w:val="000000" w:themeColor="text1"/>
        </w:rPr>
      </w:pPr>
      <w:r>
        <w:rPr>
          <w:color w:val="000000" w:themeColor="text1"/>
        </w:rPr>
        <w:t>6. Общие требования к документации.</w:t>
      </w:r>
    </w:p>
    <w:p w14:paraId="0AF88F64" w14:textId="77777777" w:rsidR="007B0C65" w:rsidRDefault="00C9472F">
      <w:pPr>
        <w:pStyle w:val="21"/>
        <w:spacing w:after="0" w:line="100" w:lineRule="atLeast"/>
        <w:jc w:val="both"/>
        <w:rPr>
          <w:color w:val="000000" w:themeColor="text1"/>
        </w:rPr>
      </w:pPr>
      <w:r>
        <w:rPr>
          <w:iCs/>
          <w:color w:val="000000" w:themeColor="text1"/>
        </w:rPr>
        <w:t>Одновременно с передачей Товара,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7CA19FBA" w14:textId="77777777" w:rsidR="007B0C65" w:rsidRDefault="00C9472F">
      <w:pPr>
        <w:jc w:val="both"/>
        <w:rPr>
          <w:color w:val="000000" w:themeColor="text1"/>
        </w:rPr>
      </w:pPr>
      <w:r>
        <w:rPr>
          <w:color w:val="000000" w:themeColor="text1"/>
        </w:rPr>
        <w:t>7. Общие требования к условиям поставки товара.</w:t>
      </w:r>
      <w:bookmarkStart w:id="1" w:name="_Toc235939177"/>
    </w:p>
    <w:p w14:paraId="5F79AFCF" w14:textId="77777777" w:rsidR="007B0C65" w:rsidRDefault="00C9472F">
      <w:pPr>
        <w:numPr>
          <w:ilvl w:val="3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7.1 Требования к упаковке:</w:t>
      </w:r>
      <w:bookmarkEnd w:id="1"/>
    </w:p>
    <w:p w14:paraId="5A5A812C" w14:textId="77777777" w:rsidR="007B0C65" w:rsidRDefault="00C9472F">
      <w:pPr>
        <w:jc w:val="both"/>
        <w:rPr>
          <w:color w:val="000000" w:themeColor="text1"/>
        </w:rPr>
      </w:pPr>
      <w:r>
        <w:rPr>
          <w:color w:val="000000" w:themeColor="text1"/>
        </w:rPr>
        <w:t>Поставщик должен отгрузить Товар в упаковке, соответствующей требованиям:</w:t>
      </w:r>
    </w:p>
    <w:p w14:paraId="5D1A612E" w14:textId="77777777" w:rsidR="007B0C65" w:rsidRDefault="00C9472F">
      <w:pPr>
        <w:jc w:val="both"/>
        <w:rPr>
          <w:color w:val="000000" w:themeColor="text1"/>
        </w:rPr>
      </w:pPr>
      <w:r>
        <w:rPr>
          <w:color w:val="000000" w:themeColor="text1"/>
        </w:rPr>
        <w:t>- ТР ТС 005/2011 "О безопасности упаковки".</w:t>
      </w:r>
    </w:p>
    <w:p w14:paraId="580F06A3" w14:textId="77777777" w:rsidR="007B0C65" w:rsidRDefault="00C9472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537E8EC1" w14:textId="77777777" w:rsidR="007B0C65" w:rsidRDefault="00C9472F">
      <w:pPr>
        <w:jc w:val="both"/>
        <w:rPr>
          <w:color w:val="000000" w:themeColor="text1"/>
        </w:rPr>
      </w:pPr>
      <w:r>
        <w:rPr>
          <w:color w:val="000000" w:themeColor="text1"/>
        </w:rPr>
        <w:t>Стоимость тары и упаковки входит в стоимость Товара.</w:t>
      </w:r>
    </w:p>
    <w:p w14:paraId="39375F66" w14:textId="46BB806C" w:rsidR="007B0C65" w:rsidRDefault="00C9472F" w:rsidP="00271E06">
      <w:pPr>
        <w:tabs>
          <w:tab w:val="left" w:pos="0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1C53AB5E" w14:textId="77777777" w:rsidR="007B0C65" w:rsidRDefault="00C9472F">
      <w:pPr>
        <w:numPr>
          <w:ilvl w:val="3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7.2</w:t>
      </w:r>
      <w:bookmarkStart w:id="2" w:name="_Toc235939178"/>
      <w:r>
        <w:rPr>
          <w:color w:val="000000" w:themeColor="text1"/>
        </w:rPr>
        <w:t xml:space="preserve"> Требования к транспортировке и хранению</w:t>
      </w:r>
      <w:bookmarkEnd w:id="2"/>
      <w:r>
        <w:rPr>
          <w:color w:val="000000" w:themeColor="text1"/>
        </w:rPr>
        <w:t>.</w:t>
      </w:r>
    </w:p>
    <w:p w14:paraId="50E1EA6C" w14:textId="77777777" w:rsidR="007B0C65" w:rsidRDefault="00C9472F">
      <w:pPr>
        <w:jc w:val="both"/>
        <w:rPr>
          <w:color w:val="000000" w:themeColor="text1"/>
        </w:rPr>
      </w:pPr>
      <w:r>
        <w:rPr>
          <w:color w:val="000000" w:themeColor="text1"/>
        </w:rPr>
        <w:t>Товар доставляется автомобильным транспортом на склад Покупателя.</w:t>
      </w:r>
    </w:p>
    <w:p w14:paraId="05EB10B2" w14:textId="77777777" w:rsidR="007B0C65" w:rsidRDefault="00C9472F">
      <w:pPr>
        <w:jc w:val="both"/>
        <w:rPr>
          <w:color w:val="000000" w:themeColor="text1"/>
        </w:rPr>
      </w:pPr>
      <w:r>
        <w:rPr>
          <w:color w:val="000000" w:themeColor="text1"/>
        </w:rPr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25EC3FE0" w14:textId="77777777" w:rsidR="007B0C65" w:rsidRDefault="00C9472F">
      <w:pPr>
        <w:numPr>
          <w:ilvl w:val="3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7.3 Условия поставки и доставки товара</w:t>
      </w:r>
      <w:r>
        <w:rPr>
          <w:i/>
          <w:color w:val="000000" w:themeColor="text1"/>
        </w:rPr>
        <w:t>.</w:t>
      </w:r>
    </w:p>
    <w:p w14:paraId="735B4B97" w14:textId="77777777" w:rsidR="007B0C65" w:rsidRDefault="00C9472F">
      <w:pPr>
        <w:ind w:hanging="57"/>
        <w:jc w:val="both"/>
        <w:rPr>
          <w:color w:val="000000" w:themeColor="text1"/>
        </w:rPr>
      </w:pPr>
      <w:r>
        <w:rPr>
          <w:color w:val="000000" w:themeColor="text1"/>
        </w:rPr>
        <w:t xml:space="preserve"> 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106FCA2F" w14:textId="77777777" w:rsidR="007B0C65" w:rsidRDefault="00C9472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2BAC16F6" w14:textId="77777777" w:rsidR="007B0C65" w:rsidRDefault="00C9472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7.4 Требования к безопасности:</w:t>
      </w:r>
    </w:p>
    <w:p w14:paraId="03F9A374" w14:textId="77777777" w:rsidR="007B0C65" w:rsidRDefault="00C9472F">
      <w:pPr>
        <w:jc w:val="both"/>
        <w:rPr>
          <w:color w:val="000000" w:themeColor="text1"/>
        </w:rPr>
      </w:pPr>
      <w:r>
        <w:rPr>
          <w:color w:val="000000" w:themeColor="text1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7406EC66" w14:textId="557FAC1A" w:rsidR="007B0C65" w:rsidRDefault="00C9472F" w:rsidP="00B80E9B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rPr>
          <w:color w:val="000000" w:themeColor="text1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48A7ED94" w14:textId="77777777" w:rsidR="007B0C65" w:rsidRDefault="00C9472F">
      <w:pPr>
        <w:shd w:val="clear" w:color="auto" w:fill="FFFFFF"/>
        <w:tabs>
          <w:tab w:val="left" w:pos="0"/>
          <w:tab w:val="left" w:pos="709"/>
        </w:tabs>
        <w:jc w:val="both"/>
      </w:pPr>
      <w:r>
        <w:t>8. Цена договора:</w:t>
      </w:r>
    </w:p>
    <w:p w14:paraId="71C6D083" w14:textId="77777777" w:rsidR="00D5446C" w:rsidRDefault="00C9472F">
      <w:pPr>
        <w:shd w:val="clear" w:color="auto" w:fill="FFFFFF"/>
        <w:tabs>
          <w:tab w:val="left" w:pos="0"/>
          <w:tab w:val="left" w:pos="709"/>
        </w:tabs>
        <w:jc w:val="both"/>
        <w:rPr>
          <w:color w:val="000000"/>
        </w:rPr>
      </w:pPr>
      <w:r>
        <w:t xml:space="preserve">8.1 Предлагаемая цена договора </w:t>
      </w:r>
      <w:r w:rsidR="00D5446C" w:rsidRPr="00D5446C">
        <w:rPr>
          <w:rFonts w:cs="Arial"/>
          <w:color w:val="000000"/>
        </w:rPr>
        <w:t>89</w:t>
      </w:r>
      <w:r>
        <w:rPr>
          <w:rFonts w:cs="Arial"/>
          <w:color w:val="000000"/>
        </w:rPr>
        <w:t>2 000,00</w:t>
      </w:r>
      <w:r>
        <w:t xml:space="preserve"> </w:t>
      </w:r>
      <w:r>
        <w:rPr>
          <w:color w:val="000000"/>
        </w:rPr>
        <w:t>(</w:t>
      </w:r>
      <w:r w:rsidR="00D5446C">
        <w:rPr>
          <w:color w:val="000000"/>
        </w:rPr>
        <w:t>восемьсот девяносто</w:t>
      </w:r>
      <w:r w:rsidR="00944153">
        <w:rPr>
          <w:color w:val="000000"/>
        </w:rPr>
        <w:t xml:space="preserve"> две тысячи</w:t>
      </w:r>
      <w:r w:rsidR="00D5446C">
        <w:rPr>
          <w:color w:val="000000"/>
        </w:rPr>
        <w:t>)</w:t>
      </w:r>
      <w:r w:rsidR="00944153">
        <w:rPr>
          <w:color w:val="000000"/>
        </w:rPr>
        <w:t xml:space="preserve"> рублей 00 копеек.</w:t>
      </w:r>
    </w:p>
    <w:p w14:paraId="04F8921F" w14:textId="4634C718" w:rsidR="007B0C65" w:rsidRDefault="00C9472F">
      <w:pPr>
        <w:shd w:val="clear" w:color="auto" w:fill="FFFFFF"/>
        <w:tabs>
          <w:tab w:val="left" w:pos="0"/>
          <w:tab w:val="left" w:pos="709"/>
        </w:tabs>
        <w:jc w:val="both"/>
      </w:pPr>
      <w:r>
        <w:t xml:space="preserve">8.2 Транспортные расходы, монтаж </w:t>
      </w:r>
      <w:r>
        <w:rPr>
          <w:color w:val="000000"/>
        </w:rPr>
        <w:t xml:space="preserve">ввод в эксплуатацию </w:t>
      </w:r>
      <w:r w:rsidR="00944153">
        <w:rPr>
          <w:color w:val="000000"/>
        </w:rPr>
        <w:t xml:space="preserve">и обучение специалиста за счет </w:t>
      </w:r>
      <w:r>
        <w:rPr>
          <w:color w:val="000000"/>
        </w:rPr>
        <w:t>Поставщика.</w:t>
      </w:r>
    </w:p>
    <w:p w14:paraId="4F0A4FDB" w14:textId="1E0ACC19" w:rsidR="007B0C65" w:rsidRPr="0050220C" w:rsidRDefault="00C9472F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 w:rsidRPr="0050220C">
        <w:rPr>
          <w:color w:val="000000" w:themeColor="text1"/>
        </w:rPr>
        <w:lastRenderedPageBreak/>
        <w:t xml:space="preserve">8.3 Форма оплаты: </w:t>
      </w:r>
      <w:r w:rsidR="00D5446C" w:rsidRPr="0050220C">
        <w:rPr>
          <w:bCs/>
          <w:color w:val="000000"/>
          <w:lang w:eastAsia="en-US"/>
        </w:rPr>
        <w:t xml:space="preserve">Безналичный расчет. Предоплата 50 %, окончательный расчет за поставленный товар производится </w:t>
      </w:r>
      <w:r w:rsidR="00D5446C" w:rsidRPr="0050220C">
        <w:rPr>
          <w:rStyle w:val="apple-converted-space"/>
          <w:bCs/>
          <w:color w:val="000000"/>
          <w:lang w:eastAsia="en-US"/>
        </w:rPr>
        <w:t>в течение 5 рабочих дней</w:t>
      </w:r>
      <w:r w:rsidR="00D5446C" w:rsidRPr="0050220C">
        <w:rPr>
          <w:bCs/>
          <w:color w:val="000000"/>
          <w:lang w:eastAsia="en-US"/>
        </w:rPr>
        <w:t xml:space="preserve"> после доставки, подписания Акта приема-передачи</w:t>
      </w:r>
      <w:r w:rsidRPr="0050220C">
        <w:rPr>
          <w:rStyle w:val="apple-converted-space"/>
          <w:color w:val="000000" w:themeColor="text1"/>
        </w:rPr>
        <w:t>.</w:t>
      </w:r>
    </w:p>
    <w:p w14:paraId="59A65EEC" w14:textId="77777777" w:rsidR="007B0C65" w:rsidRDefault="00C9472F">
      <w:pPr>
        <w:shd w:val="clear" w:color="auto" w:fill="FFFFFF"/>
        <w:tabs>
          <w:tab w:val="left" w:pos="0"/>
          <w:tab w:val="left" w:pos="709"/>
          <w:tab w:val="left" w:pos="8835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14:paraId="5E945FD2" w14:textId="77777777" w:rsidR="007B0C65" w:rsidRDefault="007B0C65">
      <w:pPr>
        <w:shd w:val="clear" w:color="auto" w:fill="FFFFFF"/>
        <w:tabs>
          <w:tab w:val="left" w:pos="0"/>
          <w:tab w:val="left" w:pos="709"/>
          <w:tab w:val="left" w:pos="8835"/>
        </w:tabs>
        <w:ind w:firstLine="709"/>
        <w:jc w:val="both"/>
        <w:rPr>
          <w:color w:val="000000" w:themeColor="text1"/>
        </w:rPr>
      </w:pPr>
    </w:p>
    <w:p w14:paraId="7D2CDE31" w14:textId="77777777" w:rsidR="007B0C65" w:rsidRDefault="00C9472F" w:rsidP="00D5446C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Техническое задание подготовил:</w:t>
      </w:r>
    </w:p>
    <w:p w14:paraId="3D54F503" w14:textId="77777777" w:rsidR="007B0C65" w:rsidRDefault="007B0C65" w:rsidP="00D5446C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</w:p>
    <w:p w14:paraId="6C96F6FD" w14:textId="77777777" w:rsidR="00D5446C" w:rsidRDefault="00D5446C" w:rsidP="00D5446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службы по эксплуатации</w:t>
      </w:r>
    </w:p>
    <w:p w14:paraId="13D6F5A7" w14:textId="1DFA5703" w:rsidR="007B0C65" w:rsidRDefault="00D5446C" w:rsidP="00D5446C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  <w:r>
        <w:t>и ремонту оборудования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</w:t>
      </w:r>
      <w:r w:rsidR="00B80E9B">
        <w:t xml:space="preserve"> </w:t>
      </w:r>
      <w:proofErr w:type="spellStart"/>
      <w:r>
        <w:t>Мацко</w:t>
      </w:r>
      <w:proofErr w:type="spellEnd"/>
      <w:r>
        <w:t xml:space="preserve"> </w:t>
      </w:r>
    </w:p>
    <w:p w14:paraId="41BEC890" w14:textId="77777777" w:rsidR="00D5446C" w:rsidRDefault="00D5446C" w:rsidP="00D5446C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</w:p>
    <w:p w14:paraId="389ACB54" w14:textId="77777777" w:rsidR="007B0C65" w:rsidRDefault="00C9472F" w:rsidP="00D5446C">
      <w:pPr>
        <w:shd w:val="clear" w:color="auto" w:fill="FFFFFF"/>
        <w:tabs>
          <w:tab w:val="left" w:pos="0"/>
          <w:tab w:val="left" w:pos="709"/>
        </w:tabs>
        <w:jc w:val="both"/>
      </w:pPr>
      <w:r>
        <w:rPr>
          <w:color w:val="000000" w:themeColor="text1"/>
        </w:rPr>
        <w:t>СОГЛАСОВАНО:</w:t>
      </w:r>
    </w:p>
    <w:p w14:paraId="2577302E" w14:textId="77777777" w:rsidR="007B0C65" w:rsidRDefault="007B0C65" w:rsidP="00D5446C">
      <w:pPr>
        <w:shd w:val="clear" w:color="auto" w:fill="FFFFFF"/>
        <w:tabs>
          <w:tab w:val="left" w:pos="0"/>
          <w:tab w:val="left" w:pos="709"/>
        </w:tabs>
        <w:jc w:val="both"/>
        <w:rPr>
          <w:color w:val="000000" w:themeColor="text1"/>
        </w:rPr>
      </w:pPr>
    </w:p>
    <w:p w14:paraId="2204885F" w14:textId="77777777" w:rsidR="00D5446C" w:rsidRDefault="00D5446C" w:rsidP="00D5446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эксплуатации</w:t>
      </w:r>
    </w:p>
    <w:p w14:paraId="22F07A28" w14:textId="27E8C158" w:rsidR="00D5446C" w:rsidRDefault="00D5446C" w:rsidP="00D5446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техническим вопросам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А.В.</w:t>
      </w:r>
      <w:r w:rsidR="00B80E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Чернега </w:t>
      </w:r>
    </w:p>
    <w:p w14:paraId="511714FF" w14:textId="77777777" w:rsidR="00306E1C" w:rsidRDefault="00306E1C">
      <w:pPr>
        <w:rPr>
          <w:b/>
          <w:color w:val="000000" w:themeColor="text1"/>
          <w:sz w:val="22"/>
          <w:szCs w:val="22"/>
          <w:lang w:eastAsia="en-US"/>
        </w:rPr>
      </w:pPr>
    </w:p>
    <w:p w14:paraId="7D8D5299" w14:textId="77777777" w:rsidR="00306E1C" w:rsidRDefault="00306E1C">
      <w:pPr>
        <w:rPr>
          <w:b/>
          <w:color w:val="000000" w:themeColor="text1"/>
          <w:sz w:val="22"/>
          <w:szCs w:val="22"/>
          <w:lang w:eastAsia="en-US"/>
        </w:rPr>
      </w:pPr>
    </w:p>
    <w:p w14:paraId="4F4EA9C0" w14:textId="77777777" w:rsidR="00306E1C" w:rsidRDefault="00306E1C" w:rsidP="00306E1C">
      <w:pPr>
        <w:shd w:val="clear" w:color="auto" w:fill="FFFFFF"/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14:paraId="17D3003F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2A9D9D4B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7BA803C2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77A52E8C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16F7A17B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34FA9F76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0DC4390D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3BCD70A1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5366A036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231D1BA6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2EBA7597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423DE3DE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5B5B9676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63A80C66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40F09599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68A7E1AD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0B89948D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38148B83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0738F377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2EE0CBA9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00F1EB6A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5BE0ECE4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5EECC72F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3CA25202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3A30DAD6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7F4821D9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0D47876F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0C235BB5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4381F2F0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6B51C643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3B2FF9D1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3A8F9BF8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325F5927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0EEC01C4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0F0C7274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6B8F9318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7E0B0071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071CF1A8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7C6F5E38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577E8048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2B0C2066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0B43C585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41FD3856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2A671DD9" w14:textId="77777777" w:rsidR="00306E1C" w:rsidRDefault="00306E1C" w:rsidP="00306E1C">
      <w:pPr>
        <w:jc w:val="center"/>
        <w:rPr>
          <w:b/>
          <w:sz w:val="22"/>
          <w:szCs w:val="22"/>
          <w:lang w:eastAsia="en-US"/>
        </w:rPr>
      </w:pPr>
    </w:p>
    <w:p w14:paraId="14BD2E08" w14:textId="77777777" w:rsidR="00306E1C" w:rsidRPr="00960698" w:rsidRDefault="00306E1C" w:rsidP="00306E1C">
      <w:pPr>
        <w:jc w:val="center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 xml:space="preserve">ИНСТРУКЦИИ УЧАСТНИКАМ     </w:t>
      </w:r>
    </w:p>
    <w:p w14:paraId="389BA4C6" w14:textId="77777777" w:rsidR="00306E1C" w:rsidRPr="00960698" w:rsidRDefault="00306E1C" w:rsidP="00306E1C">
      <w:pPr>
        <w:widowControl w:val="0"/>
        <w:ind w:firstLine="709"/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Настоящая процедура закупки в виде запроса предложений проводится в соответствии с законодательством о закупках.</w:t>
      </w:r>
    </w:p>
    <w:p w14:paraId="460D1ECA" w14:textId="77777777" w:rsidR="00306E1C" w:rsidRPr="00960698" w:rsidRDefault="00306E1C" w:rsidP="00306E1C">
      <w:pPr>
        <w:widowControl w:val="0"/>
        <w:ind w:firstLine="709"/>
        <w:jc w:val="both"/>
        <w:rPr>
          <w:sz w:val="22"/>
          <w:szCs w:val="22"/>
          <w:lang w:eastAsia="en-US"/>
        </w:rPr>
      </w:pPr>
    </w:p>
    <w:p w14:paraId="00630394" w14:textId="77777777" w:rsidR="00306E1C" w:rsidRPr="00960698" w:rsidRDefault="00306E1C" w:rsidP="00306E1C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1. Требования к составу участников процедуры закупки и их квалификационным данным</w:t>
      </w:r>
    </w:p>
    <w:p w14:paraId="718CF039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Участвовать в конкурсе могут поставщики, удовлетворяющие требованиям Приглашения. Предложения иных участников будут отклонены.</w:t>
      </w:r>
    </w:p>
    <w:p w14:paraId="46E8A209" w14:textId="77777777" w:rsidR="00306E1C" w:rsidRPr="00960698" w:rsidRDefault="00306E1C" w:rsidP="00306E1C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2. Расходы на участие в процедуре закупки</w:t>
      </w:r>
    </w:p>
    <w:p w14:paraId="659D07B6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Участник запроса предложения несет все расходы, связанные с подготовкой и подачей своего предложения.</w:t>
      </w:r>
    </w:p>
    <w:p w14:paraId="543DC627" w14:textId="77777777" w:rsidR="00306E1C" w:rsidRPr="00960698" w:rsidRDefault="00306E1C" w:rsidP="00306E1C">
      <w:pPr>
        <w:jc w:val="both"/>
        <w:rPr>
          <w:b/>
          <w:bCs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3. Разъяснение конкурсных документов</w:t>
      </w:r>
    </w:p>
    <w:p w14:paraId="60E7BBBB" w14:textId="649A6603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</w:t>
      </w:r>
      <w:r>
        <w:rPr>
          <w:sz w:val="22"/>
          <w:szCs w:val="22"/>
          <w:lang w:eastAsia="en-US"/>
        </w:rPr>
        <w:t>ых документов, но не позднее «0</w:t>
      </w:r>
      <w:r>
        <w:rPr>
          <w:sz w:val="22"/>
          <w:szCs w:val="22"/>
          <w:lang w:eastAsia="en-US"/>
        </w:rPr>
        <w:t>8</w:t>
      </w:r>
      <w:r>
        <w:rPr>
          <w:sz w:val="22"/>
          <w:szCs w:val="22"/>
          <w:lang w:eastAsia="en-US"/>
        </w:rPr>
        <w:t>» апреля</w:t>
      </w:r>
      <w:r w:rsidRPr="00960698">
        <w:rPr>
          <w:sz w:val="22"/>
          <w:szCs w:val="22"/>
          <w:lang w:eastAsia="en-US"/>
        </w:rPr>
        <w:t xml:space="preserve"> 2024г.</w:t>
      </w:r>
    </w:p>
    <w:p w14:paraId="3519CE8C" w14:textId="77777777" w:rsidR="00306E1C" w:rsidRPr="00960698" w:rsidRDefault="00306E1C" w:rsidP="00306E1C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4.  Изменение и (или) дополнение конкурсных документов</w:t>
      </w:r>
    </w:p>
    <w:p w14:paraId="3A15B3FD" w14:textId="146AC4FB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4.1. До «0</w:t>
      </w:r>
      <w:r>
        <w:rPr>
          <w:sz w:val="22"/>
          <w:szCs w:val="22"/>
          <w:lang w:eastAsia="en-US"/>
        </w:rPr>
        <w:t>9</w:t>
      </w:r>
      <w:r>
        <w:rPr>
          <w:sz w:val="22"/>
          <w:szCs w:val="22"/>
          <w:lang w:eastAsia="en-US"/>
        </w:rPr>
        <w:t>» апреля</w:t>
      </w:r>
      <w:r w:rsidRPr="00960698">
        <w:rPr>
          <w:sz w:val="22"/>
          <w:szCs w:val="22"/>
          <w:lang w:eastAsia="en-US"/>
        </w:rPr>
        <w:t xml:space="preserve"> 2024г.  конкурсные документы могут быть изменены и (или) дополнены.</w:t>
      </w:r>
    </w:p>
    <w:p w14:paraId="6DA6D6A9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48604DC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4754251" w14:textId="77777777" w:rsidR="00306E1C" w:rsidRPr="00960698" w:rsidRDefault="00306E1C" w:rsidP="00306E1C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5. Официальный язык и обмен документами и сведениями</w:t>
      </w:r>
    </w:p>
    <w:p w14:paraId="717DE175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053F4303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6FA8728" w14:textId="77777777" w:rsidR="00306E1C" w:rsidRPr="00960698" w:rsidRDefault="00306E1C" w:rsidP="00306E1C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6. Оценка данных участников</w:t>
      </w:r>
    </w:p>
    <w:p w14:paraId="341FE4CC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6.1. Оценка данных участников будет проведена на стадии до оценки конкурсных предложений.</w:t>
      </w:r>
    </w:p>
    <w:p w14:paraId="469922BA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960698">
        <w:rPr>
          <w:sz w:val="22"/>
          <w:szCs w:val="22"/>
        </w:rPr>
        <w:t>финансовая состоятельность, опыт, техническая квалификация.</w:t>
      </w:r>
    </w:p>
    <w:p w14:paraId="7BD61162" w14:textId="77777777" w:rsidR="00306E1C" w:rsidRPr="00960698" w:rsidRDefault="00306E1C" w:rsidP="00306E1C">
      <w:pPr>
        <w:widowControl w:val="0"/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процедуре закупки в виде запроса предложений, а его предложение – отклонено.</w:t>
      </w:r>
    </w:p>
    <w:p w14:paraId="5E65D84F" w14:textId="77777777" w:rsidR="00306E1C" w:rsidRPr="00960698" w:rsidRDefault="00306E1C" w:rsidP="00306E1C">
      <w:pPr>
        <w:jc w:val="both"/>
        <w:rPr>
          <w:rFonts w:eastAsiaTheme="minorHAnsi"/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6.4.</w:t>
      </w:r>
      <w:r w:rsidRPr="00960698">
        <w:rPr>
          <w:rFonts w:eastAsiaTheme="minorHAnsi"/>
          <w:sz w:val="22"/>
          <w:szCs w:val="22"/>
          <w:lang w:eastAsia="en-US"/>
        </w:rPr>
        <w:t>Участником должны быть предоставлены документы, указанные в Приглашении:</w:t>
      </w:r>
    </w:p>
    <w:p w14:paraId="04282459" w14:textId="77777777" w:rsidR="00306E1C" w:rsidRPr="00960698" w:rsidRDefault="00306E1C" w:rsidP="00306E1C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7. Оформление предложения</w:t>
      </w:r>
    </w:p>
    <w:p w14:paraId="13070F0D" w14:textId="74AB52FF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ИНН, название процедуры закупки в которой он принимает участие (пример: «</w:t>
      </w:r>
      <w:r>
        <w:t>Изготовление и поставка двух</w:t>
      </w:r>
      <w:r w:rsidRPr="00306E1C">
        <w:t xml:space="preserve"> постов охраны размером 2,25х2,25х2,7м</w:t>
      </w:r>
      <w:r>
        <w:t>.,</w:t>
      </w:r>
      <w:r w:rsidRPr="00306E1C">
        <w:t xml:space="preserve"> </w:t>
      </w:r>
      <w:r>
        <w:t xml:space="preserve">для </w:t>
      </w:r>
      <w:r w:rsidRPr="00960698">
        <w:t>ГУ санаторий «Белая Русь»).</w:t>
      </w:r>
      <w:r w:rsidRPr="00960698">
        <w:rPr>
          <w:b/>
        </w:rPr>
        <w:t xml:space="preserve"> </w:t>
      </w:r>
      <w:r w:rsidRPr="00960698">
        <w:rPr>
          <w:sz w:val="22"/>
          <w:szCs w:val="22"/>
          <w:lang w:eastAsia="en-US"/>
        </w:rPr>
        <w:t>Конверт должен быть опечатан (в случае наличия у участника печати).</w:t>
      </w:r>
    </w:p>
    <w:p w14:paraId="10D9195A" w14:textId="77777777" w:rsidR="00306E1C" w:rsidRPr="00960698" w:rsidRDefault="00306E1C" w:rsidP="00306E1C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9. Подача предложения</w:t>
      </w:r>
    </w:p>
    <w:p w14:paraId="73AE4AF0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007DD0B4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9.2. Предложение будет регистрироваться секретарем комиссии </w:t>
      </w:r>
      <w:r w:rsidRPr="00960698">
        <w:rPr>
          <w:sz w:val="22"/>
          <w:szCs w:val="22"/>
        </w:rPr>
        <w:t>по проведению процедур закупок товаров (работ, услуг) в день поступления</w:t>
      </w:r>
      <w:r w:rsidRPr="00960698">
        <w:rPr>
          <w:sz w:val="22"/>
          <w:szCs w:val="22"/>
          <w:lang w:eastAsia="en-US"/>
        </w:rPr>
        <w:t>.</w:t>
      </w:r>
    </w:p>
    <w:p w14:paraId="75BC3213" w14:textId="77777777" w:rsidR="00306E1C" w:rsidRPr="00960698" w:rsidRDefault="00306E1C" w:rsidP="00306E1C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10. Запоздавшие предложения</w:t>
      </w:r>
    </w:p>
    <w:p w14:paraId="4FD9F4F2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После истечения срока для подготовки и подачи предложений предложения не принимаются.</w:t>
      </w:r>
    </w:p>
    <w:p w14:paraId="7796B875" w14:textId="77777777" w:rsidR="00306E1C" w:rsidRPr="00960698" w:rsidRDefault="00306E1C" w:rsidP="00306E1C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11. Изменение и отзыв предложения</w:t>
      </w:r>
    </w:p>
    <w:p w14:paraId="6C2F6AD2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221E01D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189FB30C" w14:textId="77777777" w:rsidR="00306E1C" w:rsidRPr="00960698" w:rsidRDefault="00306E1C" w:rsidP="00306E1C">
      <w:pPr>
        <w:rPr>
          <w:b/>
          <w:sz w:val="22"/>
          <w:szCs w:val="22"/>
          <w:lang w:eastAsia="en-US"/>
        </w:rPr>
      </w:pPr>
    </w:p>
    <w:p w14:paraId="41A4863C" w14:textId="77777777" w:rsidR="00306E1C" w:rsidRPr="00960698" w:rsidRDefault="00306E1C" w:rsidP="00306E1C">
      <w:pPr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13. Открытие предложений</w:t>
      </w:r>
    </w:p>
    <w:p w14:paraId="5FBE9272" w14:textId="551DE792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13.1. Открытие предложений будут производиться комиссией </w:t>
      </w:r>
      <w:r w:rsidRPr="00960698">
        <w:rPr>
          <w:sz w:val="22"/>
          <w:szCs w:val="22"/>
        </w:rPr>
        <w:t xml:space="preserve">по проведению процедур закупок товаров (работ, услуг), </w:t>
      </w:r>
      <w:r>
        <w:rPr>
          <w:sz w:val="22"/>
          <w:szCs w:val="22"/>
          <w:shd w:val="clear" w:color="auto" w:fill="FFFFFF"/>
        </w:rPr>
        <w:t>0</w:t>
      </w:r>
      <w:r>
        <w:rPr>
          <w:sz w:val="22"/>
          <w:szCs w:val="22"/>
          <w:shd w:val="clear" w:color="auto" w:fill="FFFFFF"/>
        </w:rPr>
        <w:t>9</w:t>
      </w:r>
      <w:r>
        <w:rPr>
          <w:sz w:val="22"/>
          <w:szCs w:val="22"/>
          <w:shd w:val="clear" w:color="auto" w:fill="FFFFFF"/>
        </w:rPr>
        <w:t>.04</w:t>
      </w:r>
      <w:r w:rsidRPr="00960698">
        <w:rPr>
          <w:sz w:val="22"/>
          <w:szCs w:val="22"/>
          <w:shd w:val="clear" w:color="auto" w:fill="FFFFFF"/>
        </w:rPr>
        <w:t xml:space="preserve">.2024г. </w:t>
      </w:r>
      <w:r w:rsidRPr="00960698">
        <w:rPr>
          <w:sz w:val="22"/>
          <w:szCs w:val="22"/>
          <w:shd w:val="clear" w:color="auto" w:fill="FFFFFF"/>
          <w:lang w:eastAsia="en-US"/>
        </w:rPr>
        <w:t>в 10.00,</w:t>
      </w:r>
      <w:r w:rsidRPr="00960698">
        <w:rPr>
          <w:sz w:val="22"/>
          <w:szCs w:val="22"/>
          <w:lang w:eastAsia="en-US"/>
        </w:rPr>
        <w:t xml:space="preserve"> 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2D0519C6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37BA8C29" w14:textId="77777777" w:rsidR="00306E1C" w:rsidRPr="00960698" w:rsidRDefault="00306E1C" w:rsidP="00306E1C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14. Рассмотрение предложений</w:t>
      </w:r>
    </w:p>
    <w:p w14:paraId="0A9FC276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2DF3D9DF" w14:textId="147C2AD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Предложения будут рассмотрены</w:t>
      </w:r>
      <w:r>
        <w:rPr>
          <w:sz w:val="22"/>
          <w:szCs w:val="22"/>
          <w:shd w:val="clear" w:color="auto" w:fill="FFFFFF"/>
          <w:lang w:eastAsia="en-US"/>
        </w:rPr>
        <w:t xml:space="preserve"> до 1</w:t>
      </w:r>
      <w:r>
        <w:rPr>
          <w:sz w:val="22"/>
          <w:szCs w:val="22"/>
          <w:shd w:val="clear" w:color="auto" w:fill="FFFFFF"/>
          <w:lang w:eastAsia="en-US"/>
        </w:rPr>
        <w:t>0</w:t>
      </w:r>
      <w:r>
        <w:rPr>
          <w:sz w:val="22"/>
          <w:szCs w:val="22"/>
          <w:shd w:val="clear" w:color="auto" w:fill="FFFFFF"/>
          <w:lang w:eastAsia="en-US"/>
        </w:rPr>
        <w:t>.04</w:t>
      </w:r>
      <w:r w:rsidRPr="00960698">
        <w:rPr>
          <w:sz w:val="22"/>
          <w:szCs w:val="22"/>
          <w:shd w:val="clear" w:color="auto" w:fill="FFFFFF"/>
          <w:lang w:eastAsia="en-US"/>
        </w:rPr>
        <w:t>.2024г.</w:t>
      </w:r>
      <w:r w:rsidRPr="00960698">
        <w:rPr>
          <w:sz w:val="22"/>
          <w:szCs w:val="22"/>
          <w:shd w:val="clear" w:color="auto" w:fill="FFFF00"/>
          <w:lang w:eastAsia="en-US"/>
        </w:rPr>
        <w:t xml:space="preserve"> </w:t>
      </w:r>
    </w:p>
    <w:p w14:paraId="7EFA11E8" w14:textId="77777777" w:rsidR="00306E1C" w:rsidRPr="00960698" w:rsidRDefault="00306E1C" w:rsidP="00306E1C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15. Отклонение предложений</w:t>
      </w:r>
    </w:p>
    <w:p w14:paraId="5A8DDF93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15.1. Предложение будет отклонено, если:</w:t>
      </w:r>
    </w:p>
    <w:p w14:paraId="0FC6F2A2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предложение не отвечает требованиям конкурсных документов;</w:t>
      </w:r>
    </w:p>
    <w:p w14:paraId="5E56D75D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490F290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07B647BF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6EB1E29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34F0F871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15.2. Заказчик оставляет за собой право отклонить все предложения до выбора наилучшего из них.</w:t>
      </w:r>
    </w:p>
    <w:p w14:paraId="1B77D01C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15.3. Уведомление участнику(</w:t>
      </w:r>
      <w:proofErr w:type="spellStart"/>
      <w:r w:rsidRPr="00960698">
        <w:rPr>
          <w:sz w:val="22"/>
          <w:szCs w:val="22"/>
          <w:lang w:eastAsia="en-US"/>
        </w:rPr>
        <w:t>ам</w:t>
      </w:r>
      <w:proofErr w:type="spellEnd"/>
      <w:r w:rsidRPr="00960698">
        <w:rPr>
          <w:sz w:val="22"/>
          <w:szCs w:val="22"/>
          <w:lang w:eastAsia="en-US"/>
        </w:rPr>
        <w:t>), предложение(я) которого(</w:t>
      </w:r>
      <w:proofErr w:type="spellStart"/>
      <w:r w:rsidRPr="00960698">
        <w:rPr>
          <w:sz w:val="22"/>
          <w:szCs w:val="22"/>
          <w:lang w:eastAsia="en-US"/>
        </w:rPr>
        <w:t>ых</w:t>
      </w:r>
      <w:proofErr w:type="spellEnd"/>
      <w:r w:rsidRPr="00960698">
        <w:rPr>
          <w:sz w:val="22"/>
          <w:szCs w:val="22"/>
          <w:lang w:eastAsia="en-US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5E777978" w14:textId="77777777" w:rsidR="00306E1C" w:rsidRPr="00960698" w:rsidRDefault="00306E1C" w:rsidP="00306E1C">
      <w:pPr>
        <w:jc w:val="both"/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16. Оценка предложений и выбор поставщика (подрядчика, исполнителя)</w:t>
      </w:r>
    </w:p>
    <w:p w14:paraId="287BCC62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305C92A3" w14:textId="77777777" w:rsidR="00306E1C" w:rsidRPr="00960698" w:rsidRDefault="00306E1C" w:rsidP="00306E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2"/>
          <w:szCs w:val="22"/>
        </w:rPr>
      </w:pPr>
      <w:r w:rsidRPr="00960698">
        <w:rPr>
          <w:color w:val="000000" w:themeColor="text1"/>
          <w:sz w:val="22"/>
          <w:szCs w:val="22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требованиям, сроки поставки, условия оплаты, соответствующее финансовое положение и технические возможности. </w:t>
      </w:r>
    </w:p>
    <w:p w14:paraId="6A72322E" w14:textId="77777777" w:rsidR="00306E1C" w:rsidRPr="00960698" w:rsidRDefault="00306E1C" w:rsidP="00306E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960698">
        <w:rPr>
          <w:sz w:val="22"/>
          <w:szCs w:val="22"/>
        </w:rPr>
        <w:t>16.3. Требования к товару: согласно Техническому заданию.</w:t>
      </w:r>
    </w:p>
    <w:p w14:paraId="39FC0D0A" w14:textId="7C0C7BCE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 xml:space="preserve">16.4. Решение комиссии о </w:t>
      </w:r>
      <w:r>
        <w:rPr>
          <w:sz w:val="22"/>
          <w:szCs w:val="22"/>
          <w:lang w:eastAsia="en-US"/>
        </w:rPr>
        <w:t xml:space="preserve">выборе наилучшего </w:t>
      </w:r>
      <w:r>
        <w:rPr>
          <w:sz w:val="22"/>
          <w:szCs w:val="22"/>
          <w:lang w:eastAsia="en-US"/>
        </w:rPr>
        <w:t>предложения 0</w:t>
      </w:r>
      <w:r>
        <w:rPr>
          <w:sz w:val="22"/>
          <w:szCs w:val="22"/>
          <w:lang w:eastAsia="en-US"/>
        </w:rPr>
        <w:t>9</w:t>
      </w:r>
      <w:r>
        <w:rPr>
          <w:sz w:val="22"/>
          <w:szCs w:val="22"/>
          <w:lang w:eastAsia="en-US"/>
        </w:rPr>
        <w:t>.04</w:t>
      </w:r>
      <w:bookmarkStart w:id="3" w:name="_GoBack"/>
      <w:bookmarkEnd w:id="3"/>
      <w:r w:rsidRPr="00960698">
        <w:rPr>
          <w:sz w:val="22"/>
          <w:szCs w:val="22"/>
          <w:lang w:eastAsia="en-US"/>
        </w:rPr>
        <w:t>.2024г</w:t>
      </w:r>
      <w:r w:rsidRPr="00960698">
        <w:rPr>
          <w:sz w:val="22"/>
          <w:szCs w:val="22"/>
          <w:shd w:val="clear" w:color="auto" w:fill="FFFFFF"/>
          <w:lang w:eastAsia="en-US"/>
        </w:rPr>
        <w:t>.</w:t>
      </w:r>
    </w:p>
    <w:p w14:paraId="158D1BEA" w14:textId="77777777" w:rsidR="00306E1C" w:rsidRPr="00960698" w:rsidRDefault="00306E1C" w:rsidP="00306E1C">
      <w:pPr>
        <w:rPr>
          <w:b/>
          <w:sz w:val="22"/>
          <w:szCs w:val="22"/>
          <w:lang w:eastAsia="en-US"/>
        </w:rPr>
      </w:pPr>
      <w:r w:rsidRPr="00960698">
        <w:rPr>
          <w:b/>
          <w:sz w:val="22"/>
          <w:szCs w:val="22"/>
          <w:lang w:eastAsia="en-US"/>
        </w:rPr>
        <w:t>17. Заключение договора</w:t>
      </w:r>
    </w:p>
    <w:p w14:paraId="6174AD55" w14:textId="77777777" w:rsidR="00306E1C" w:rsidRPr="00960698" w:rsidRDefault="00306E1C" w:rsidP="00306E1C">
      <w:pPr>
        <w:jc w:val="both"/>
        <w:rPr>
          <w:sz w:val="22"/>
          <w:szCs w:val="22"/>
          <w:lang w:eastAsia="en-US"/>
        </w:rPr>
      </w:pPr>
      <w:r w:rsidRPr="00960698">
        <w:rPr>
          <w:sz w:val="22"/>
          <w:szCs w:val="22"/>
          <w:lang w:eastAsia="en-US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542A811A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7DA79982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21B912FB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5419D94F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7EB29964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24B38E89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176FE554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3ABD8CE6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14D3350A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05A6802D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5F8FF305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306AFB42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1335D0CC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1297CFF8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651216DD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0203F7DA" w14:textId="77777777" w:rsidR="00306E1C" w:rsidRPr="00960698" w:rsidRDefault="00306E1C" w:rsidP="00306E1C">
      <w:pPr>
        <w:tabs>
          <w:tab w:val="left" w:pos="709"/>
        </w:tabs>
        <w:jc w:val="both"/>
        <w:rPr>
          <w:shd w:val="clear" w:color="auto" w:fill="FFFFFF"/>
        </w:rPr>
      </w:pPr>
    </w:p>
    <w:p w14:paraId="6D481852" w14:textId="77777777" w:rsidR="00306E1C" w:rsidRPr="00960698" w:rsidRDefault="00306E1C" w:rsidP="00306E1C">
      <w:pPr>
        <w:tabs>
          <w:tab w:val="left" w:pos="709"/>
        </w:tabs>
        <w:jc w:val="both"/>
        <w:rPr>
          <w:shd w:val="clear" w:color="auto" w:fill="FFFFFF"/>
        </w:rPr>
      </w:pPr>
    </w:p>
    <w:p w14:paraId="01D9EF7E" w14:textId="77777777" w:rsidR="00306E1C" w:rsidRPr="00960698" w:rsidRDefault="00306E1C" w:rsidP="00306E1C">
      <w:pPr>
        <w:tabs>
          <w:tab w:val="left" w:pos="709"/>
        </w:tabs>
        <w:jc w:val="both"/>
        <w:rPr>
          <w:shd w:val="clear" w:color="auto" w:fill="FFFFFF"/>
        </w:rPr>
      </w:pPr>
    </w:p>
    <w:p w14:paraId="20C555F8" w14:textId="77777777" w:rsidR="00306E1C" w:rsidRPr="00960698" w:rsidRDefault="00306E1C" w:rsidP="00306E1C">
      <w:pPr>
        <w:tabs>
          <w:tab w:val="left" w:pos="709"/>
        </w:tabs>
        <w:jc w:val="both"/>
        <w:rPr>
          <w:shd w:val="clear" w:color="auto" w:fill="FFFFFF"/>
        </w:rPr>
      </w:pPr>
    </w:p>
    <w:p w14:paraId="4D7FD07B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3B6DD0CE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7EF04BAB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6393E158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3B38E17C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</w:p>
    <w:p w14:paraId="102F16D6" w14:textId="77777777" w:rsidR="00306E1C" w:rsidRPr="00960698" w:rsidRDefault="00306E1C" w:rsidP="00306E1C"/>
    <w:p w14:paraId="798BB979" w14:textId="77777777" w:rsidR="00306E1C" w:rsidRPr="00960698" w:rsidRDefault="00306E1C" w:rsidP="00306E1C">
      <w:r w:rsidRPr="00960698">
        <w:lastRenderedPageBreak/>
        <w:t xml:space="preserve">                                                                                     На фирменном бланке письма организации</w:t>
      </w:r>
    </w:p>
    <w:p w14:paraId="00575DD5" w14:textId="77777777" w:rsidR="00306E1C" w:rsidRPr="00960698" w:rsidRDefault="00306E1C" w:rsidP="00306E1C">
      <w:r w:rsidRPr="00960698">
        <w:rPr>
          <w:b/>
        </w:rPr>
        <w:t>________________________________________________________________________________</w:t>
      </w:r>
    </w:p>
    <w:p w14:paraId="32B7660F" w14:textId="77777777" w:rsidR="00306E1C" w:rsidRPr="00960698" w:rsidRDefault="00306E1C" w:rsidP="00306E1C">
      <w:pPr>
        <w:tabs>
          <w:tab w:val="left" w:pos="5580"/>
        </w:tabs>
      </w:pPr>
      <w:r w:rsidRPr="00960698">
        <w:t>Исх.№__ от ____202_г.                                               Директору ГУ Санаторий «Белая Русь»</w:t>
      </w:r>
    </w:p>
    <w:p w14:paraId="40D31156" w14:textId="77777777" w:rsidR="00306E1C" w:rsidRPr="00960698" w:rsidRDefault="00306E1C" w:rsidP="00306E1C">
      <w:pPr>
        <w:tabs>
          <w:tab w:val="left" w:pos="5580"/>
        </w:tabs>
      </w:pPr>
      <w:r w:rsidRPr="00960698">
        <w:t xml:space="preserve">                                                                                       </w:t>
      </w:r>
      <w:proofErr w:type="spellStart"/>
      <w:r w:rsidRPr="00960698">
        <w:t>Шапетько</w:t>
      </w:r>
      <w:proofErr w:type="spellEnd"/>
      <w:r w:rsidRPr="00960698">
        <w:t xml:space="preserve"> Алексею Александровичу</w:t>
      </w:r>
    </w:p>
    <w:p w14:paraId="7C4CE7D4" w14:textId="77777777" w:rsidR="00306E1C" w:rsidRPr="00960698" w:rsidRDefault="00306E1C" w:rsidP="00306E1C">
      <w:pPr>
        <w:keepNext/>
        <w:numPr>
          <w:ilvl w:val="0"/>
          <w:numId w:val="14"/>
        </w:numPr>
        <w:spacing w:before="240" w:after="60"/>
        <w:jc w:val="center"/>
        <w:outlineLvl w:val="0"/>
        <w:rPr>
          <w:bCs/>
          <w:kern w:val="2"/>
          <w:sz w:val="32"/>
          <w:szCs w:val="32"/>
          <w:lang w:eastAsia="zh-CN"/>
        </w:rPr>
      </w:pPr>
      <w:r w:rsidRPr="00960698">
        <w:rPr>
          <w:bCs/>
          <w:kern w:val="2"/>
          <w:lang w:eastAsia="zh-CN"/>
        </w:rPr>
        <w:t>Предложение (заявка) на участие в процедуре закупки в виде запроса предложений</w:t>
      </w:r>
    </w:p>
    <w:p w14:paraId="2D66BD2F" w14:textId="77777777" w:rsidR="00306E1C" w:rsidRPr="00960698" w:rsidRDefault="00306E1C" w:rsidP="00306E1C">
      <w:pPr>
        <w:keepNext/>
        <w:numPr>
          <w:ilvl w:val="2"/>
          <w:numId w:val="14"/>
        </w:numPr>
        <w:spacing w:before="240" w:after="60"/>
        <w:outlineLvl w:val="2"/>
        <w:rPr>
          <w:bCs/>
          <w:szCs w:val="26"/>
          <w:lang w:eastAsia="zh-CN"/>
        </w:rPr>
      </w:pPr>
      <w:r w:rsidRPr="00960698">
        <w:rPr>
          <w:bCs/>
          <w:szCs w:val="26"/>
          <w:lang w:eastAsia="zh-CN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306E1C" w:rsidRPr="00960698" w14:paraId="0B949FC7" w14:textId="77777777" w:rsidTr="001B45DB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46FA4" w14:textId="77777777" w:rsidR="00306E1C" w:rsidRPr="00960698" w:rsidRDefault="00306E1C" w:rsidP="001B45DB">
            <w:pPr>
              <w:widowControl w:val="0"/>
              <w:jc w:val="center"/>
            </w:pPr>
            <w:r w:rsidRPr="00960698"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CFED" w14:textId="77777777" w:rsidR="00306E1C" w:rsidRPr="00960698" w:rsidRDefault="00306E1C" w:rsidP="001B45DB">
            <w:pPr>
              <w:widowControl w:val="0"/>
              <w:jc w:val="center"/>
            </w:pPr>
            <w:r w:rsidRPr="00960698">
              <w:rPr>
                <w:color w:val="000000"/>
              </w:rPr>
              <w:t>Сведения о соискателе</w:t>
            </w:r>
          </w:p>
        </w:tc>
      </w:tr>
      <w:tr w:rsidR="00306E1C" w:rsidRPr="00960698" w14:paraId="6425986F" w14:textId="77777777" w:rsidTr="001B45DB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3F40" w14:textId="77777777" w:rsidR="00306E1C" w:rsidRPr="00960698" w:rsidRDefault="00306E1C" w:rsidP="001B45DB">
            <w:pPr>
              <w:widowControl w:val="0"/>
              <w:ind w:left="-108"/>
            </w:pPr>
            <w:r w:rsidRPr="00960698">
              <w:rPr>
                <w:sz w:val="20"/>
                <w:szCs w:val="20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16FAA" w14:textId="77777777" w:rsidR="00306E1C" w:rsidRPr="00960698" w:rsidRDefault="00306E1C" w:rsidP="001B45DB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06E1C" w:rsidRPr="00960698" w14:paraId="1BF9DFDF" w14:textId="77777777" w:rsidTr="001B45DB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C5B3" w14:textId="77777777" w:rsidR="00306E1C" w:rsidRPr="00960698" w:rsidRDefault="00306E1C" w:rsidP="001B45DB">
            <w:pPr>
              <w:widowControl w:val="0"/>
              <w:ind w:left="-108"/>
            </w:pPr>
            <w:r w:rsidRPr="00960698">
              <w:rPr>
                <w:sz w:val="20"/>
                <w:szCs w:val="20"/>
              </w:rPr>
              <w:t xml:space="preserve"> Свидетельство о регистрации</w:t>
            </w:r>
          </w:p>
          <w:p w14:paraId="228E22AB" w14:textId="77777777" w:rsidR="00306E1C" w:rsidRPr="00960698" w:rsidRDefault="00306E1C" w:rsidP="001B45DB">
            <w:pPr>
              <w:widowControl w:val="0"/>
              <w:ind w:left="-108"/>
            </w:pPr>
            <w:r w:rsidRPr="00960698">
              <w:rPr>
                <w:sz w:val="20"/>
                <w:szCs w:val="20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4CE44" w14:textId="77777777" w:rsidR="00306E1C" w:rsidRPr="00960698" w:rsidRDefault="00306E1C" w:rsidP="001B45DB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06E1C" w:rsidRPr="00960698" w14:paraId="125D647E" w14:textId="77777777" w:rsidTr="001B45DB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2755" w14:textId="77777777" w:rsidR="00306E1C" w:rsidRPr="00960698" w:rsidRDefault="00306E1C" w:rsidP="001B45DB">
            <w:pPr>
              <w:widowControl w:val="0"/>
              <w:ind w:right="-108"/>
            </w:pPr>
            <w:r w:rsidRPr="00960698">
              <w:rPr>
                <w:sz w:val="20"/>
                <w:szCs w:val="20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BFFF" w14:textId="77777777" w:rsidR="00306E1C" w:rsidRPr="00960698" w:rsidRDefault="00306E1C" w:rsidP="001B45DB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06E1C" w:rsidRPr="00960698" w14:paraId="26AD6981" w14:textId="77777777" w:rsidTr="001B45DB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FADC" w14:textId="77777777" w:rsidR="00306E1C" w:rsidRPr="00306E1C" w:rsidRDefault="00306E1C" w:rsidP="001B45DB">
            <w:pPr>
              <w:widowControl w:val="0"/>
              <w:ind w:left="-108"/>
              <w:rPr>
                <w:sz w:val="20"/>
                <w:szCs w:val="20"/>
              </w:rPr>
            </w:pPr>
            <w:r w:rsidRPr="00960698">
              <w:rPr>
                <w:sz w:val="20"/>
                <w:szCs w:val="20"/>
              </w:rPr>
              <w:t xml:space="preserve"> Телефон, Е-</w:t>
            </w:r>
            <w:r w:rsidRPr="00960698">
              <w:rPr>
                <w:sz w:val="20"/>
                <w:szCs w:val="20"/>
                <w:lang w:val="en-US"/>
              </w:rPr>
              <w:t>mail</w:t>
            </w:r>
          </w:p>
          <w:p w14:paraId="22788F88" w14:textId="77777777" w:rsidR="00306E1C" w:rsidRPr="00306E1C" w:rsidRDefault="00306E1C" w:rsidP="001B45DB">
            <w:pPr>
              <w:widowControl w:val="0"/>
              <w:ind w:left="-108"/>
              <w:rPr>
                <w:sz w:val="20"/>
                <w:szCs w:val="20"/>
              </w:rPr>
            </w:pPr>
            <w:r w:rsidRPr="00960698">
              <w:rPr>
                <w:sz w:val="20"/>
                <w:szCs w:val="20"/>
                <w:lang w:eastAsia="en-US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246F" w14:textId="77777777" w:rsidR="00306E1C" w:rsidRPr="00960698" w:rsidRDefault="00306E1C" w:rsidP="001B45DB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306E1C" w:rsidRPr="00960698" w14:paraId="3715CC96" w14:textId="77777777" w:rsidTr="001B45DB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2FA9" w14:textId="77777777" w:rsidR="00306E1C" w:rsidRPr="00960698" w:rsidRDefault="00306E1C" w:rsidP="001B45DB">
            <w:pPr>
              <w:widowControl w:val="0"/>
            </w:pPr>
            <w:r w:rsidRPr="00960698">
              <w:rPr>
                <w:sz w:val="20"/>
                <w:szCs w:val="20"/>
              </w:rPr>
              <w:t>Банковские реквизиты</w:t>
            </w:r>
          </w:p>
          <w:p w14:paraId="72F25044" w14:textId="77777777" w:rsidR="00306E1C" w:rsidRPr="00960698" w:rsidRDefault="00306E1C" w:rsidP="001B45D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33CB" w14:textId="77777777" w:rsidR="00306E1C" w:rsidRPr="00960698" w:rsidRDefault="00306E1C" w:rsidP="001B45DB">
            <w:pPr>
              <w:widowControl w:val="0"/>
              <w:snapToGrid w:val="0"/>
              <w:rPr>
                <w:rFonts w:eastAsia="Arial"/>
                <w:bCs/>
                <w:sz w:val="20"/>
                <w:szCs w:val="20"/>
                <w:lang w:eastAsia="zh-CN"/>
              </w:rPr>
            </w:pPr>
          </w:p>
        </w:tc>
      </w:tr>
      <w:tr w:rsidR="00306E1C" w:rsidRPr="00960698" w14:paraId="4C30AF29" w14:textId="77777777" w:rsidTr="001B45DB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682A" w14:textId="77777777" w:rsidR="00306E1C" w:rsidRPr="00960698" w:rsidRDefault="00306E1C" w:rsidP="001B45DB">
            <w:pPr>
              <w:widowControl w:val="0"/>
              <w:ind w:left="-108"/>
            </w:pPr>
            <w:r w:rsidRPr="00960698">
              <w:rPr>
                <w:sz w:val="20"/>
                <w:szCs w:val="20"/>
              </w:rPr>
              <w:t xml:space="preserve"> Руководитель</w:t>
            </w:r>
          </w:p>
          <w:p w14:paraId="3FE6ECA6" w14:textId="77777777" w:rsidR="00306E1C" w:rsidRPr="00960698" w:rsidRDefault="00306E1C" w:rsidP="001B45DB">
            <w:pPr>
              <w:widowControl w:val="0"/>
              <w:ind w:left="-108"/>
              <w:rPr>
                <w:sz w:val="20"/>
                <w:szCs w:val="20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6A88" w14:textId="77777777" w:rsidR="00306E1C" w:rsidRPr="00960698" w:rsidRDefault="00306E1C" w:rsidP="001B45DB">
            <w:pPr>
              <w:widowControl w:val="0"/>
              <w:snapToGrid w:val="0"/>
              <w:rPr>
                <w:color w:val="000000"/>
                <w:sz w:val="20"/>
                <w:szCs w:val="20"/>
              </w:rPr>
            </w:pPr>
          </w:p>
        </w:tc>
      </w:tr>
    </w:tbl>
    <w:p w14:paraId="02BC83E0" w14:textId="77777777" w:rsidR="00306E1C" w:rsidRPr="00960698" w:rsidRDefault="00306E1C" w:rsidP="00306E1C">
      <w:pPr>
        <w:rPr>
          <w:bCs/>
        </w:rPr>
      </w:pPr>
    </w:p>
    <w:p w14:paraId="151BE2E6" w14:textId="77777777" w:rsidR="00306E1C" w:rsidRPr="00960698" w:rsidRDefault="00306E1C" w:rsidP="00306E1C">
      <w:pPr>
        <w:tabs>
          <w:tab w:val="left" w:pos="426"/>
        </w:tabs>
        <w:jc w:val="both"/>
        <w:rPr>
          <w:lang w:eastAsia="en-US"/>
        </w:rPr>
      </w:pPr>
      <w:r w:rsidRPr="00960698">
        <w:t>1. Изучив извещение о проведении процедуры закупки в виде запроса предложений и документацию о закупке от «__</w:t>
      </w:r>
      <w:proofErr w:type="gramStart"/>
      <w:r w:rsidRPr="00960698">
        <w:t>_»_</w:t>
      </w:r>
      <w:proofErr w:type="gramEnd"/>
      <w:r w:rsidRPr="00960698">
        <w:t xml:space="preserve">______ 20__г на поставку и монтаж ________________________  для нужд Государственного учреждения санаторий «Белая Русь» направляем следующие документы, </w:t>
      </w:r>
      <w:r w:rsidRPr="00960698">
        <w:rPr>
          <w:lang w:eastAsia="en-US"/>
        </w:rPr>
        <w:t>подтверждающие соответствие требованиям, установленным в документации о закупке для участия в запросе предложения:</w:t>
      </w:r>
      <w:r w:rsidRPr="00960698">
        <w:rPr>
          <w:lang w:eastAsia="en-US"/>
        </w:rPr>
        <w:br/>
        <w:t>2. Срок поставки товара:</w:t>
      </w:r>
    </w:p>
    <w:p w14:paraId="69DC3FB6" w14:textId="77777777" w:rsidR="00306E1C" w:rsidRPr="00960698" w:rsidRDefault="00306E1C" w:rsidP="00306E1C">
      <w:pPr>
        <w:tabs>
          <w:tab w:val="left" w:pos="426"/>
        </w:tabs>
        <w:jc w:val="both"/>
      </w:pPr>
      <w:r w:rsidRPr="00960698"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58"/>
        <w:gridCol w:w="3513"/>
        <w:gridCol w:w="991"/>
        <w:gridCol w:w="1417"/>
        <w:gridCol w:w="1703"/>
        <w:gridCol w:w="1851"/>
      </w:tblGrid>
      <w:tr w:rsidR="00306E1C" w:rsidRPr="00960698" w14:paraId="08BADD4E" w14:textId="77777777" w:rsidTr="001B45DB">
        <w:trPr>
          <w:trHeight w:val="8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15C3" w14:textId="77777777" w:rsidR="00306E1C" w:rsidRPr="00960698" w:rsidRDefault="00306E1C" w:rsidP="001B45DB">
            <w:pPr>
              <w:widowControl w:val="0"/>
              <w:jc w:val="center"/>
            </w:pPr>
            <w:r w:rsidRPr="00960698">
              <w:t>№</w:t>
            </w:r>
          </w:p>
          <w:p w14:paraId="29A0C237" w14:textId="77777777" w:rsidR="00306E1C" w:rsidRPr="00960698" w:rsidRDefault="00306E1C" w:rsidP="001B45DB">
            <w:pPr>
              <w:widowControl w:val="0"/>
              <w:jc w:val="center"/>
            </w:pPr>
            <w:r w:rsidRPr="00960698">
              <w:t>п/п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792CC" w14:textId="77777777" w:rsidR="00306E1C" w:rsidRPr="00960698" w:rsidRDefault="00306E1C" w:rsidP="001B45DB">
            <w:pPr>
              <w:widowControl w:val="0"/>
              <w:ind w:left="117"/>
              <w:jc w:val="center"/>
            </w:pPr>
            <w:r w:rsidRPr="00960698">
              <w:t>Наименование товара (работ, услуг) и его характеристики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75548" w14:textId="77777777" w:rsidR="00306E1C" w:rsidRPr="00960698" w:rsidRDefault="00306E1C" w:rsidP="001B45DB">
            <w:pPr>
              <w:widowControl w:val="0"/>
              <w:ind w:left="-76" w:firstLine="38"/>
              <w:jc w:val="center"/>
            </w:pPr>
            <w:r w:rsidRPr="00960698">
              <w:t>Ед.</w:t>
            </w:r>
          </w:p>
          <w:p w14:paraId="72EF7555" w14:textId="77777777" w:rsidR="00306E1C" w:rsidRPr="00960698" w:rsidRDefault="00306E1C" w:rsidP="001B45DB">
            <w:pPr>
              <w:widowControl w:val="0"/>
              <w:ind w:left="-76" w:firstLine="38"/>
              <w:jc w:val="center"/>
            </w:pPr>
            <w:proofErr w:type="spellStart"/>
            <w:r w:rsidRPr="00960698"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3756" w14:textId="77777777" w:rsidR="00306E1C" w:rsidRPr="00960698" w:rsidRDefault="00306E1C" w:rsidP="001B45DB">
            <w:pPr>
              <w:widowControl w:val="0"/>
              <w:ind w:left="-76" w:firstLine="38"/>
              <w:jc w:val="center"/>
            </w:pPr>
            <w:r w:rsidRPr="00960698">
              <w:t>Кол-во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C905" w14:textId="77777777" w:rsidR="00306E1C" w:rsidRPr="00960698" w:rsidRDefault="00306E1C" w:rsidP="001B45DB">
            <w:pPr>
              <w:widowControl w:val="0"/>
              <w:jc w:val="center"/>
            </w:pPr>
            <w:r w:rsidRPr="00960698">
              <w:rPr>
                <w:bCs/>
              </w:rPr>
              <w:t>Цена с НДС</w:t>
            </w:r>
          </w:p>
          <w:p w14:paraId="15A47213" w14:textId="77777777" w:rsidR="00306E1C" w:rsidRPr="00960698" w:rsidRDefault="00306E1C" w:rsidP="001B45DB">
            <w:pPr>
              <w:widowControl w:val="0"/>
              <w:jc w:val="center"/>
            </w:pPr>
            <w:r w:rsidRPr="00960698">
              <w:rPr>
                <w:bCs/>
              </w:rPr>
              <w:t xml:space="preserve">за </w:t>
            </w:r>
            <w:proofErr w:type="spellStart"/>
            <w:r w:rsidRPr="00960698">
              <w:rPr>
                <w:bCs/>
              </w:rPr>
              <w:t>ед.изм</w:t>
            </w:r>
            <w:proofErr w:type="spellEnd"/>
            <w:r w:rsidRPr="00960698">
              <w:rPr>
                <w:bCs/>
              </w:rPr>
              <w:t>,</w:t>
            </w:r>
          </w:p>
          <w:p w14:paraId="60B911A6" w14:textId="77777777" w:rsidR="00306E1C" w:rsidRPr="00960698" w:rsidRDefault="00306E1C" w:rsidP="001B45DB">
            <w:pPr>
              <w:widowControl w:val="0"/>
              <w:jc w:val="center"/>
            </w:pPr>
            <w:r w:rsidRPr="00960698">
              <w:rPr>
                <w:bCs/>
              </w:rPr>
              <w:t>руб.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09D6" w14:textId="77777777" w:rsidR="00306E1C" w:rsidRPr="00960698" w:rsidRDefault="00306E1C" w:rsidP="001B45DB">
            <w:pPr>
              <w:widowControl w:val="0"/>
              <w:jc w:val="center"/>
            </w:pPr>
            <w:r w:rsidRPr="00960698">
              <w:rPr>
                <w:bCs/>
              </w:rPr>
              <w:t>Сумма</w:t>
            </w:r>
          </w:p>
          <w:p w14:paraId="58712C3C" w14:textId="77777777" w:rsidR="00306E1C" w:rsidRPr="00960698" w:rsidRDefault="00306E1C" w:rsidP="001B45DB">
            <w:pPr>
              <w:widowControl w:val="0"/>
              <w:jc w:val="center"/>
            </w:pPr>
            <w:r w:rsidRPr="00960698">
              <w:rPr>
                <w:bCs/>
              </w:rPr>
              <w:t>с учетом НДС руб.</w:t>
            </w:r>
          </w:p>
        </w:tc>
      </w:tr>
      <w:tr w:rsidR="00306E1C" w:rsidRPr="00960698" w14:paraId="77F8F9DB" w14:textId="77777777" w:rsidTr="001B45DB">
        <w:trPr>
          <w:trHeight w:val="43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8B535" w14:textId="77777777" w:rsidR="00306E1C" w:rsidRPr="00960698" w:rsidRDefault="00306E1C" w:rsidP="001B45DB">
            <w:pPr>
              <w:widowControl w:val="0"/>
            </w:pPr>
            <w:r w:rsidRPr="00960698">
              <w:t>1.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6AC0" w14:textId="77777777" w:rsidR="00306E1C" w:rsidRPr="00960698" w:rsidRDefault="00306E1C" w:rsidP="001B45DB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1FF1" w14:textId="77777777" w:rsidR="00306E1C" w:rsidRPr="00960698" w:rsidRDefault="00306E1C" w:rsidP="001B45DB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325F" w14:textId="77777777" w:rsidR="00306E1C" w:rsidRPr="00960698" w:rsidRDefault="00306E1C" w:rsidP="001B45DB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F4DD6" w14:textId="77777777" w:rsidR="00306E1C" w:rsidRPr="00960698" w:rsidRDefault="00306E1C" w:rsidP="001B45DB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F717" w14:textId="77777777" w:rsidR="00306E1C" w:rsidRPr="00960698" w:rsidRDefault="00306E1C" w:rsidP="001B45DB">
            <w:pPr>
              <w:widowControl w:val="0"/>
              <w:snapToGrid w:val="0"/>
              <w:rPr>
                <w:bCs/>
              </w:rPr>
            </w:pPr>
          </w:p>
        </w:tc>
      </w:tr>
      <w:tr w:rsidR="00306E1C" w:rsidRPr="00960698" w14:paraId="74AFF631" w14:textId="77777777" w:rsidTr="001B45DB">
        <w:trPr>
          <w:trHeight w:val="41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31DC" w14:textId="77777777" w:rsidR="00306E1C" w:rsidRPr="00960698" w:rsidRDefault="00306E1C" w:rsidP="001B45DB">
            <w:pPr>
              <w:widowControl w:val="0"/>
            </w:pPr>
            <w:r w:rsidRPr="00960698">
              <w:t>2.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7C99" w14:textId="77777777" w:rsidR="00306E1C" w:rsidRPr="00960698" w:rsidRDefault="00306E1C" w:rsidP="001B45DB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AB7C" w14:textId="77777777" w:rsidR="00306E1C" w:rsidRPr="00960698" w:rsidRDefault="00306E1C" w:rsidP="001B45DB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8CD6" w14:textId="77777777" w:rsidR="00306E1C" w:rsidRPr="00960698" w:rsidRDefault="00306E1C" w:rsidP="001B45DB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D0F3" w14:textId="77777777" w:rsidR="00306E1C" w:rsidRPr="00960698" w:rsidRDefault="00306E1C" w:rsidP="001B45DB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9C0A3" w14:textId="77777777" w:rsidR="00306E1C" w:rsidRPr="00960698" w:rsidRDefault="00306E1C" w:rsidP="001B45DB">
            <w:pPr>
              <w:widowControl w:val="0"/>
              <w:snapToGrid w:val="0"/>
              <w:rPr>
                <w:bCs/>
              </w:rPr>
            </w:pPr>
          </w:p>
        </w:tc>
      </w:tr>
      <w:tr w:rsidR="00306E1C" w:rsidRPr="00960698" w14:paraId="532D5AC3" w14:textId="77777777" w:rsidTr="001B45DB">
        <w:trPr>
          <w:trHeight w:val="419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4B2DC" w14:textId="77777777" w:rsidR="00306E1C" w:rsidRPr="00960698" w:rsidRDefault="00306E1C" w:rsidP="001B45DB">
            <w:pPr>
              <w:widowControl w:val="0"/>
            </w:pPr>
            <w:r w:rsidRPr="00960698">
              <w:t>3.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E5B8C" w14:textId="77777777" w:rsidR="00306E1C" w:rsidRPr="00960698" w:rsidRDefault="00306E1C" w:rsidP="001B45DB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B11F" w14:textId="77777777" w:rsidR="00306E1C" w:rsidRPr="00960698" w:rsidRDefault="00306E1C" w:rsidP="001B45DB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D2FF" w14:textId="77777777" w:rsidR="00306E1C" w:rsidRPr="00960698" w:rsidRDefault="00306E1C" w:rsidP="001B45DB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04738" w14:textId="77777777" w:rsidR="00306E1C" w:rsidRPr="00960698" w:rsidRDefault="00306E1C" w:rsidP="001B45DB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0D3B" w14:textId="77777777" w:rsidR="00306E1C" w:rsidRPr="00960698" w:rsidRDefault="00306E1C" w:rsidP="001B45DB">
            <w:pPr>
              <w:widowControl w:val="0"/>
              <w:snapToGrid w:val="0"/>
              <w:rPr>
                <w:bCs/>
              </w:rPr>
            </w:pPr>
          </w:p>
        </w:tc>
      </w:tr>
      <w:tr w:rsidR="00306E1C" w:rsidRPr="00960698" w14:paraId="57CB8BEF" w14:textId="77777777" w:rsidTr="001B45DB">
        <w:trPr>
          <w:trHeight w:val="4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CBE0" w14:textId="77777777" w:rsidR="00306E1C" w:rsidRPr="00960698" w:rsidRDefault="00306E1C" w:rsidP="001B45DB">
            <w:pPr>
              <w:widowControl w:val="0"/>
            </w:pPr>
            <w:r w:rsidRPr="00960698">
              <w:t>4.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0C78" w14:textId="77777777" w:rsidR="00306E1C" w:rsidRPr="00960698" w:rsidRDefault="00306E1C" w:rsidP="001B45DB">
            <w:pPr>
              <w:widowControl w:val="0"/>
              <w:snapToGrid w:val="0"/>
              <w:ind w:left="117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24FF" w14:textId="77777777" w:rsidR="00306E1C" w:rsidRPr="00960698" w:rsidRDefault="00306E1C" w:rsidP="001B45DB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C1676" w14:textId="77777777" w:rsidR="00306E1C" w:rsidRPr="00960698" w:rsidRDefault="00306E1C" w:rsidP="001B45DB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A62D" w14:textId="77777777" w:rsidR="00306E1C" w:rsidRPr="00960698" w:rsidRDefault="00306E1C" w:rsidP="001B45DB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E92F" w14:textId="77777777" w:rsidR="00306E1C" w:rsidRPr="00960698" w:rsidRDefault="00306E1C" w:rsidP="001B45DB">
            <w:pPr>
              <w:widowControl w:val="0"/>
              <w:snapToGrid w:val="0"/>
              <w:rPr>
                <w:bCs/>
              </w:rPr>
            </w:pPr>
          </w:p>
        </w:tc>
      </w:tr>
      <w:tr w:rsidR="00306E1C" w:rsidRPr="00960698" w14:paraId="36D8F087" w14:textId="77777777" w:rsidTr="001B45DB">
        <w:trPr>
          <w:trHeight w:val="236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44430" w14:textId="77777777" w:rsidR="00306E1C" w:rsidRPr="00960698" w:rsidRDefault="00306E1C" w:rsidP="001B45DB">
            <w:pPr>
              <w:widowControl w:val="0"/>
              <w:snapToGrid w:val="0"/>
            </w:pP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C2A7" w14:textId="77777777" w:rsidR="00306E1C" w:rsidRPr="00960698" w:rsidRDefault="00306E1C" w:rsidP="001B45DB">
            <w:pPr>
              <w:widowControl w:val="0"/>
              <w:snapToGrid w:val="0"/>
              <w:ind w:left="117"/>
            </w:pPr>
            <w:r w:rsidRPr="00960698">
              <w:t>Итого: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032A6" w14:textId="77777777" w:rsidR="00306E1C" w:rsidRPr="00960698" w:rsidRDefault="00306E1C" w:rsidP="001B45DB">
            <w:pPr>
              <w:widowControl w:val="0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C3B4" w14:textId="77777777" w:rsidR="00306E1C" w:rsidRPr="00960698" w:rsidRDefault="00306E1C" w:rsidP="001B45DB">
            <w:pPr>
              <w:widowControl w:val="0"/>
              <w:snapToGrid w:val="0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891C" w14:textId="77777777" w:rsidR="00306E1C" w:rsidRPr="00960698" w:rsidRDefault="00306E1C" w:rsidP="001B45DB">
            <w:pPr>
              <w:widowControl w:val="0"/>
              <w:snapToGrid w:val="0"/>
              <w:rPr>
                <w:bCs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E445" w14:textId="77777777" w:rsidR="00306E1C" w:rsidRPr="00960698" w:rsidRDefault="00306E1C" w:rsidP="001B45DB">
            <w:pPr>
              <w:widowControl w:val="0"/>
              <w:snapToGrid w:val="0"/>
              <w:rPr>
                <w:bCs/>
              </w:rPr>
            </w:pPr>
          </w:p>
        </w:tc>
      </w:tr>
      <w:tr w:rsidR="00306E1C" w:rsidRPr="00960698" w14:paraId="7E95D3BC" w14:textId="77777777" w:rsidTr="001B45DB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2D21" w14:textId="77777777" w:rsidR="00306E1C" w:rsidRPr="00960698" w:rsidRDefault="00306E1C" w:rsidP="001B45DB">
            <w:pPr>
              <w:widowControl w:val="0"/>
              <w:snapToGrid w:val="0"/>
              <w:ind w:left="117"/>
            </w:pPr>
            <w:r w:rsidRPr="00960698">
              <w:t>Транспортные расходы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2CC6" w14:textId="77777777" w:rsidR="00306E1C" w:rsidRPr="00960698" w:rsidRDefault="00306E1C" w:rsidP="001B45DB">
            <w:pPr>
              <w:widowControl w:val="0"/>
            </w:pPr>
            <w:r w:rsidRPr="00960698">
              <w:t>Доставка (сборка, установка) за счёт ___________</w:t>
            </w:r>
          </w:p>
          <w:p w14:paraId="5E625CFA" w14:textId="77777777" w:rsidR="00306E1C" w:rsidRPr="00960698" w:rsidRDefault="00306E1C" w:rsidP="001B45DB">
            <w:pPr>
              <w:widowControl w:val="0"/>
            </w:pPr>
          </w:p>
        </w:tc>
      </w:tr>
      <w:tr w:rsidR="00306E1C" w:rsidRPr="00960698" w14:paraId="2D9F3119" w14:textId="77777777" w:rsidTr="001B45DB">
        <w:trPr>
          <w:trHeight w:val="337"/>
        </w:trPr>
        <w:tc>
          <w:tcPr>
            <w:tcW w:w="3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C93C" w14:textId="77777777" w:rsidR="00306E1C" w:rsidRPr="00960698" w:rsidRDefault="00306E1C" w:rsidP="001B45DB">
            <w:pPr>
              <w:widowControl w:val="0"/>
              <w:snapToGrid w:val="0"/>
              <w:ind w:left="117"/>
            </w:pPr>
            <w:r w:rsidRPr="00960698">
              <w:t>Порядок оплаты (форма оплаты, сроки)</w:t>
            </w:r>
          </w:p>
        </w:tc>
        <w:tc>
          <w:tcPr>
            <w:tcW w:w="5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D90B" w14:textId="77777777" w:rsidR="00306E1C" w:rsidRPr="00960698" w:rsidRDefault="00306E1C" w:rsidP="001B45DB">
            <w:pPr>
              <w:widowControl w:val="0"/>
              <w:jc w:val="both"/>
            </w:pPr>
          </w:p>
        </w:tc>
      </w:tr>
    </w:tbl>
    <w:p w14:paraId="4F2B451A" w14:textId="77777777" w:rsidR="00306E1C" w:rsidRPr="00960698" w:rsidRDefault="00306E1C" w:rsidP="00306E1C">
      <w:pPr>
        <w:ind w:firstLine="708"/>
      </w:pPr>
    </w:p>
    <w:p w14:paraId="4A06E48D" w14:textId="77777777" w:rsidR="00306E1C" w:rsidRPr="00960698" w:rsidRDefault="00306E1C" w:rsidP="00306E1C">
      <w:pPr>
        <w:ind w:firstLine="708"/>
      </w:pPr>
      <w:r w:rsidRPr="00960698">
        <w:t>Предлагаемая цена договора составляет_______________________________</w:t>
      </w:r>
    </w:p>
    <w:p w14:paraId="057ADF2D" w14:textId="77777777" w:rsidR="00306E1C" w:rsidRPr="00960698" w:rsidRDefault="00306E1C" w:rsidP="00306E1C">
      <w:r w:rsidRPr="00960698">
        <w:t xml:space="preserve">(_____________________________________________________________) рублей ____ копеек.        </w:t>
      </w:r>
    </w:p>
    <w:p w14:paraId="55D06EAE" w14:textId="77777777" w:rsidR="00306E1C" w:rsidRPr="00960698" w:rsidRDefault="00306E1C" w:rsidP="00306E1C">
      <w:r w:rsidRPr="00960698">
        <w:t xml:space="preserve">                                     </w:t>
      </w:r>
      <w:r w:rsidRPr="00960698">
        <w:rPr>
          <w:vertAlign w:val="superscript"/>
        </w:rPr>
        <w:t>(указать цену цифрами и прописью)</w:t>
      </w:r>
      <w:r w:rsidRPr="00960698">
        <w:rPr>
          <w:vertAlign w:val="superscript"/>
        </w:rPr>
        <w:tab/>
      </w:r>
    </w:p>
    <w:p w14:paraId="3832DEEE" w14:textId="77777777" w:rsidR="00306E1C" w:rsidRPr="00960698" w:rsidRDefault="00306E1C" w:rsidP="00306E1C">
      <w:pPr>
        <w:jc w:val="both"/>
        <w:rPr>
          <w:spacing w:val="-1"/>
        </w:rPr>
      </w:pPr>
    </w:p>
    <w:p w14:paraId="129F2283" w14:textId="77777777" w:rsidR="00306E1C" w:rsidRPr="00960698" w:rsidRDefault="00306E1C" w:rsidP="00306E1C">
      <w:pPr>
        <w:jc w:val="both"/>
      </w:pPr>
      <w:r w:rsidRPr="00960698">
        <w:rPr>
          <w:spacing w:val="-1"/>
        </w:rPr>
        <w:t xml:space="preserve">4. Заявленная нами цена указана с учетом затрат на уплату налогов, сборов и других </w:t>
      </w:r>
      <w:r w:rsidRPr="00960698">
        <w:t>обязательных платежей по поставляемой продукции</w:t>
      </w:r>
      <w:r w:rsidRPr="00960698">
        <w:rPr>
          <w:spacing w:val="-1"/>
        </w:rPr>
        <w:t>.</w:t>
      </w:r>
    </w:p>
    <w:p w14:paraId="7DFBAB17" w14:textId="77777777" w:rsidR="00306E1C" w:rsidRPr="00960698" w:rsidRDefault="00306E1C" w:rsidP="00306E1C">
      <w:pPr>
        <w:jc w:val="both"/>
      </w:pPr>
      <w:r w:rsidRPr="00960698"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3ADF97B4" w14:textId="77777777" w:rsidR="00306E1C" w:rsidRPr="00960698" w:rsidRDefault="00306E1C" w:rsidP="00306E1C">
      <w:pPr>
        <w:jc w:val="both"/>
      </w:pPr>
      <w:r w:rsidRPr="00960698">
        <w:rPr>
          <w:spacing w:val="-1"/>
        </w:rPr>
        <w:t xml:space="preserve">6. В случае выбора нас Победителем </w:t>
      </w:r>
      <w:r w:rsidRPr="00960698">
        <w:t>берем на себя обязательства подписать договор с Заказчиком на поставку продукции в соответствии с требованиями закупочной документации.</w:t>
      </w:r>
    </w:p>
    <w:p w14:paraId="2ECBA218" w14:textId="77777777" w:rsidR="00306E1C" w:rsidRPr="00960698" w:rsidRDefault="00306E1C" w:rsidP="00306E1C">
      <w:pPr>
        <w:jc w:val="both"/>
        <w:rPr>
          <w:lang w:eastAsia="en-US"/>
        </w:rPr>
      </w:pPr>
    </w:p>
    <w:p w14:paraId="5516340E" w14:textId="77777777" w:rsidR="00306E1C" w:rsidRPr="00960698" w:rsidRDefault="00306E1C" w:rsidP="00306E1C">
      <w:pPr>
        <w:jc w:val="both"/>
        <w:rPr>
          <w:lang w:eastAsia="en-US"/>
        </w:rPr>
      </w:pPr>
      <w:r w:rsidRPr="00960698">
        <w:rPr>
          <w:lang w:eastAsia="en-US"/>
        </w:rPr>
        <w:t>Приложение:</w:t>
      </w:r>
    </w:p>
    <w:p w14:paraId="4FD7E5E9" w14:textId="77777777" w:rsidR="00306E1C" w:rsidRPr="00960698" w:rsidRDefault="00306E1C" w:rsidP="00306E1C">
      <w:pPr>
        <w:jc w:val="both"/>
        <w:rPr>
          <w:lang w:eastAsia="en-US"/>
        </w:rPr>
      </w:pPr>
      <w:r w:rsidRPr="00960698">
        <w:rPr>
          <w:lang w:eastAsia="en-US"/>
        </w:rPr>
        <w:t>1. Документы, подтверждающие данные, на _____ л. в 1 экз.</w:t>
      </w:r>
    </w:p>
    <w:p w14:paraId="289BF9E8" w14:textId="77777777" w:rsidR="00306E1C" w:rsidRPr="00960698" w:rsidRDefault="00306E1C" w:rsidP="00306E1C">
      <w:pPr>
        <w:rPr>
          <w:lang w:eastAsia="en-US"/>
        </w:rPr>
      </w:pPr>
      <w:r w:rsidRPr="00960698">
        <w:rPr>
          <w:lang w:eastAsia="en-US"/>
        </w:rPr>
        <w:t>2. Спецификация на _____ л. в 1 экз.</w:t>
      </w:r>
    </w:p>
    <w:p w14:paraId="02CF0018" w14:textId="77777777" w:rsidR="00306E1C" w:rsidRPr="00960698" w:rsidRDefault="00306E1C" w:rsidP="00306E1C">
      <w:pPr>
        <w:rPr>
          <w:lang w:eastAsia="en-US"/>
        </w:rPr>
      </w:pPr>
      <w:r w:rsidRPr="00960698">
        <w:rPr>
          <w:lang w:eastAsia="en-US"/>
        </w:rPr>
        <w:t xml:space="preserve">3. </w:t>
      </w:r>
      <w:r w:rsidRPr="00960698">
        <w:rPr>
          <w:i/>
          <w:lang w:eastAsia="en-US"/>
        </w:rPr>
        <w:t>(Указать другие прилагаемые документы)</w:t>
      </w:r>
      <w:r w:rsidRPr="00960698">
        <w:rPr>
          <w:lang w:eastAsia="en-US"/>
        </w:rPr>
        <w:t>.</w:t>
      </w:r>
    </w:p>
    <w:p w14:paraId="5A433EC8" w14:textId="77777777" w:rsidR="00306E1C" w:rsidRPr="00960698" w:rsidRDefault="00306E1C" w:rsidP="00306E1C">
      <w:pPr>
        <w:jc w:val="both"/>
      </w:pPr>
    </w:p>
    <w:p w14:paraId="60CC62FC" w14:textId="77777777" w:rsidR="00306E1C" w:rsidRPr="00960698" w:rsidRDefault="00306E1C" w:rsidP="00306E1C">
      <w:r w:rsidRPr="00960698">
        <w:t>Все копии заверены подписью руководителя и печатью предприятия.</w:t>
      </w:r>
    </w:p>
    <w:p w14:paraId="1BFE56B5" w14:textId="77777777" w:rsidR="00306E1C" w:rsidRPr="00960698" w:rsidRDefault="00306E1C" w:rsidP="00306E1C"/>
    <w:p w14:paraId="07512C95" w14:textId="77777777" w:rsidR="00306E1C" w:rsidRPr="00960698" w:rsidRDefault="00306E1C" w:rsidP="00306E1C">
      <w:pPr>
        <w:rPr>
          <w:b/>
        </w:rPr>
      </w:pPr>
    </w:p>
    <w:p w14:paraId="502806E7" w14:textId="77777777" w:rsidR="00306E1C" w:rsidRPr="00960698" w:rsidRDefault="00306E1C" w:rsidP="00306E1C">
      <w:pPr>
        <w:tabs>
          <w:tab w:val="left" w:pos="709"/>
        </w:tabs>
        <w:ind w:firstLine="142"/>
        <w:jc w:val="both"/>
        <w:rPr>
          <w:shd w:val="clear" w:color="auto" w:fill="FFFFFF"/>
        </w:rPr>
      </w:pPr>
      <w:r w:rsidRPr="00960698">
        <w:t xml:space="preserve">                      Руководитель     </w:t>
      </w:r>
    </w:p>
    <w:p w14:paraId="7178AA78" w14:textId="77777777" w:rsidR="00D5446C" w:rsidRDefault="00D5446C">
      <w:pPr>
        <w:rPr>
          <w:b/>
          <w:color w:val="000000" w:themeColor="text1"/>
          <w:sz w:val="22"/>
          <w:szCs w:val="22"/>
          <w:lang w:eastAsia="en-US"/>
        </w:rPr>
      </w:pPr>
      <w:r>
        <w:rPr>
          <w:b/>
          <w:color w:val="000000" w:themeColor="text1"/>
          <w:sz w:val="22"/>
          <w:szCs w:val="22"/>
          <w:lang w:eastAsia="en-US"/>
        </w:rPr>
        <w:br w:type="page"/>
      </w:r>
    </w:p>
    <w:p w14:paraId="387D2FD4" w14:textId="4287545D" w:rsidR="007B0C65" w:rsidRPr="00C9472F" w:rsidRDefault="00C9472F" w:rsidP="00D5446C">
      <w:pPr>
        <w:widowControl w:val="0"/>
        <w:jc w:val="right"/>
      </w:pPr>
      <w:r w:rsidRPr="00C9472F">
        <w:lastRenderedPageBreak/>
        <w:t xml:space="preserve">Проект </w:t>
      </w:r>
    </w:p>
    <w:p w14:paraId="35A09F20" w14:textId="3F73DB26" w:rsidR="007B0C65" w:rsidRPr="00C9472F" w:rsidRDefault="00C9472F" w:rsidP="0050220C">
      <w:pPr>
        <w:widowControl w:val="0"/>
        <w:jc w:val="center"/>
      </w:pPr>
      <w:r w:rsidRPr="00C9472F">
        <w:t>ДОГОВОР</w:t>
      </w:r>
      <w:r w:rsidR="0050220C">
        <w:t xml:space="preserve"> ПОСТАВКИ</w:t>
      </w:r>
      <w:r w:rsidRPr="00C9472F">
        <w:t xml:space="preserve"> №</w:t>
      </w:r>
    </w:p>
    <w:p w14:paraId="5CF07828" w14:textId="77777777" w:rsidR="007B0C65" w:rsidRDefault="007B0C65">
      <w:pPr>
        <w:jc w:val="both"/>
      </w:pPr>
    </w:p>
    <w:p w14:paraId="103E7A44" w14:textId="77777777" w:rsidR="007B0C65" w:rsidRDefault="00C9472F">
      <w:pPr>
        <w:jc w:val="both"/>
      </w:pPr>
      <w:proofErr w:type="spellStart"/>
      <w:r>
        <w:t>п.Майский</w:t>
      </w:r>
      <w:proofErr w:type="spellEnd"/>
    </w:p>
    <w:p w14:paraId="47E52D1D" w14:textId="77777777" w:rsidR="007B0C65" w:rsidRPr="00C9472F" w:rsidRDefault="00C9472F">
      <w:pPr>
        <w:jc w:val="both"/>
      </w:pPr>
      <w:r>
        <w:t>Туапсинский район</w:t>
      </w:r>
    </w:p>
    <w:p w14:paraId="3E008408" w14:textId="77777777" w:rsidR="007B0C65" w:rsidRPr="00C9472F" w:rsidRDefault="00C9472F">
      <w:pPr>
        <w:jc w:val="both"/>
      </w:pPr>
      <w:r w:rsidRPr="00C9472F">
        <w:t xml:space="preserve">Краснодарский край </w:t>
      </w:r>
      <w:r w:rsidRPr="00C9472F">
        <w:tab/>
      </w:r>
      <w:r w:rsidRPr="00C9472F">
        <w:tab/>
      </w:r>
      <w:r w:rsidRPr="00C9472F">
        <w:tab/>
      </w:r>
      <w:r w:rsidRPr="00C9472F">
        <w:tab/>
      </w:r>
      <w:proofErr w:type="gramStart"/>
      <w:r w:rsidRPr="00C9472F">
        <w:tab/>
        <w:t>«</w:t>
      </w:r>
      <w:proofErr w:type="gramEnd"/>
      <w:r w:rsidRPr="00C9472F">
        <w:t>_____»_____________________2024.</w:t>
      </w:r>
    </w:p>
    <w:p w14:paraId="34D60039" w14:textId="77777777" w:rsidR="007B0C65" w:rsidRDefault="007B0C65" w:rsidP="00B80E9B">
      <w:pPr>
        <w:rPr>
          <w:color w:val="FF0000"/>
        </w:rPr>
      </w:pPr>
    </w:p>
    <w:p w14:paraId="10D351F8" w14:textId="77777777" w:rsidR="007B0C65" w:rsidRDefault="00C9472F" w:rsidP="00B80E9B">
      <w:pPr>
        <w:ind w:firstLine="567"/>
        <w:rPr>
          <w:bCs/>
        </w:rPr>
      </w:pPr>
      <w:r>
        <w:t xml:space="preserve">Государственное учреждение санаторий «Белая Русь» Управления делами Президента Республики Беларусь, именуемое в дальнейшем «Покупатель», в лице директора </w:t>
      </w:r>
      <w:proofErr w:type="spellStart"/>
      <w:r>
        <w:t>Шапетько</w:t>
      </w:r>
      <w:proofErr w:type="spellEnd"/>
      <w:r>
        <w:t xml:space="preserve"> Алексея Александровича, действующего на основании Устава, с одной стороны, и ________________________________________________________________________________________, именуемый в дальнейшем «Поставщик», в лице ____________________________________________________________________________, действующего на основании ___________________________________________________, с другой стороны, заключили настоящий договор</w:t>
      </w:r>
      <w:r>
        <w:rPr>
          <w:bCs/>
        </w:rPr>
        <w:t xml:space="preserve"> </w:t>
      </w:r>
      <w:r>
        <w:t xml:space="preserve"> в соответствии с протоколом закупки № __________от ________________________________  о нижеследующем</w:t>
      </w:r>
      <w:r>
        <w:rPr>
          <w:bCs/>
        </w:rPr>
        <w:t xml:space="preserve">: </w:t>
      </w:r>
    </w:p>
    <w:p w14:paraId="15FC409B" w14:textId="77777777" w:rsidR="007B0C65" w:rsidRDefault="007B0C65">
      <w:pPr>
        <w:ind w:firstLine="567"/>
        <w:jc w:val="both"/>
      </w:pPr>
    </w:p>
    <w:p w14:paraId="094745EA" w14:textId="77777777" w:rsidR="007B0C65" w:rsidRDefault="007B0C65">
      <w:pPr>
        <w:ind w:firstLine="360"/>
        <w:jc w:val="both"/>
        <w:rPr>
          <w:b/>
        </w:rPr>
      </w:pPr>
    </w:p>
    <w:p w14:paraId="0E51E00D" w14:textId="77777777" w:rsidR="007B0C65" w:rsidRDefault="00C9472F">
      <w:pPr>
        <w:numPr>
          <w:ilvl w:val="0"/>
          <w:numId w:val="7"/>
        </w:numPr>
        <w:tabs>
          <w:tab w:val="left" w:pos="284"/>
        </w:tabs>
        <w:ind w:left="2770" w:hanging="2912"/>
        <w:jc w:val="center"/>
        <w:rPr>
          <w:b/>
        </w:rPr>
      </w:pPr>
      <w:r>
        <w:rPr>
          <w:b/>
        </w:rPr>
        <w:t>ПРЕДМЕТ ДОГОВОРА</w:t>
      </w:r>
    </w:p>
    <w:p w14:paraId="760D157B" w14:textId="77777777" w:rsidR="007B0C65" w:rsidRDefault="007B0C65">
      <w:pPr>
        <w:jc w:val="both"/>
        <w:rPr>
          <w:rFonts w:eastAsia="Calibri"/>
          <w:bCs/>
        </w:rPr>
      </w:pPr>
    </w:p>
    <w:p w14:paraId="6EFE09D0" w14:textId="77777777" w:rsidR="007B0C65" w:rsidRDefault="00C9472F">
      <w:pPr>
        <w:numPr>
          <w:ilvl w:val="1"/>
          <w:numId w:val="9"/>
        </w:num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В соответствии с договором Поставщик обязуется в порядке и сроки, предусмотренные</w:t>
      </w:r>
    </w:p>
    <w:p w14:paraId="22CB73C4" w14:textId="13A3F069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договором, осуществить поставку </w:t>
      </w:r>
      <w:r w:rsidR="0050220C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: </w:t>
      </w:r>
    </w:p>
    <w:p w14:paraId="7224DBC6" w14:textId="77777777" w:rsidR="007B0C65" w:rsidRDefault="00C9472F">
      <w:pPr>
        <w:jc w:val="both"/>
      </w:pPr>
      <w:r>
        <w:t xml:space="preserve">       _______________________________________________________________________________</w:t>
      </w:r>
    </w:p>
    <w:p w14:paraId="0B103644" w14:textId="4C75A1DD" w:rsidR="007B0C65" w:rsidRDefault="00C9472F">
      <w:pPr>
        <w:jc w:val="both"/>
        <w:rPr>
          <w:rFonts w:eastAsia="Calibri"/>
          <w:bCs/>
        </w:rPr>
      </w:pPr>
      <w:r>
        <w:t xml:space="preserve">__________________________________________________________________________________ (далее – </w:t>
      </w:r>
      <w:r w:rsidR="0050220C">
        <w:t>Товар</w:t>
      </w:r>
      <w:r>
        <w:t xml:space="preserve">) </w:t>
      </w:r>
      <w:r>
        <w:rPr>
          <w:rFonts w:eastAsia="Calibri"/>
          <w:bCs/>
        </w:rPr>
        <w:t>в соответствии со Спецификацией (</w:t>
      </w:r>
      <w:hyperlink w:anchor="Par359">
        <w:r>
          <w:rPr>
            <w:rFonts w:eastAsia="Calibri"/>
            <w:bCs/>
          </w:rPr>
          <w:t>П</w:t>
        </w:r>
        <w:r w:rsidRPr="00C9472F">
          <w:rPr>
            <w:rFonts w:eastAsia="Calibri"/>
            <w:bCs/>
          </w:rPr>
          <w:t>риложение N 1</w:t>
        </w:r>
      </w:hyperlink>
      <w:r>
        <w:rPr>
          <w:rFonts w:eastAsia="Calibri"/>
          <w:bCs/>
        </w:rPr>
        <w:t xml:space="preserve"> к договору) и надлежащим образом оказать услуги по </w:t>
      </w:r>
      <w:r w:rsidR="006C5766">
        <w:rPr>
          <w:rFonts w:eastAsia="Calibri"/>
          <w:bCs/>
        </w:rPr>
        <w:t xml:space="preserve">изготовлению, </w:t>
      </w:r>
      <w:r>
        <w:rPr>
          <w:rFonts w:eastAsia="Calibri"/>
          <w:bCs/>
        </w:rPr>
        <w:t>доставке, разгрузке</w:t>
      </w:r>
      <w:r w:rsidR="006C5766">
        <w:rPr>
          <w:rFonts w:eastAsia="Calibri"/>
          <w:bCs/>
        </w:rPr>
        <w:t xml:space="preserve"> Товара</w:t>
      </w:r>
      <w:r>
        <w:rPr>
          <w:rFonts w:eastAsia="Calibri"/>
          <w:bCs/>
        </w:rPr>
        <w:t xml:space="preserve">, обучению правилам эксплуатации и инструктажу специалистов Заказчика, эксплуатирующих </w:t>
      </w:r>
      <w:r w:rsidR="0050220C">
        <w:rPr>
          <w:rFonts w:eastAsia="Calibri"/>
          <w:bCs/>
        </w:rPr>
        <w:t>Товар</w:t>
      </w:r>
      <w:r>
        <w:rPr>
          <w:rFonts w:eastAsia="Calibri"/>
          <w:bCs/>
        </w:rPr>
        <w:t xml:space="preserve">, правилам эксплуатации и технического обслуживания 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в соответствии с требованиями технической и (или) эксплуатационной документации производителя (изготовителя)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>, а Заказчик обязуется в порядке и сроки, предусмотренные Договором, принять и оплатить поставленн</w:t>
      </w:r>
      <w:r w:rsidR="0050220C">
        <w:rPr>
          <w:rFonts w:eastAsia="Calibri"/>
          <w:bCs/>
        </w:rPr>
        <w:t>ый</w:t>
      </w:r>
      <w:r>
        <w:rPr>
          <w:rFonts w:eastAsia="Calibri"/>
          <w:bCs/>
        </w:rPr>
        <w:t xml:space="preserve"> </w:t>
      </w:r>
      <w:r w:rsidR="0050220C">
        <w:rPr>
          <w:rFonts w:eastAsia="Calibri"/>
          <w:bCs/>
        </w:rPr>
        <w:t>Товар</w:t>
      </w:r>
      <w:r>
        <w:rPr>
          <w:rFonts w:eastAsia="Calibri"/>
          <w:bCs/>
        </w:rPr>
        <w:t>.</w:t>
      </w:r>
    </w:p>
    <w:p w14:paraId="07FE8195" w14:textId="64B7615C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1.2. Номенклатура </w:t>
      </w:r>
      <w:r w:rsidR="0050220C">
        <w:rPr>
          <w:rFonts w:eastAsia="Calibri"/>
          <w:bCs/>
        </w:rPr>
        <w:t>Товара,</w:t>
      </w:r>
      <w:r>
        <w:rPr>
          <w:rFonts w:eastAsia="Calibri"/>
          <w:bCs/>
        </w:rPr>
        <w:t xml:space="preserve"> его количество и технические показатели, том числе гарантийный срок обслуживания, определяются Спецификацией (</w:t>
      </w:r>
      <w:hyperlink w:anchor="Par359">
        <w:r w:rsidRPr="00C9472F">
          <w:rPr>
            <w:rFonts w:eastAsia="Calibri"/>
            <w:bCs/>
          </w:rPr>
          <w:t>Приложение N 1</w:t>
        </w:r>
      </w:hyperlink>
      <w:r>
        <w:rPr>
          <w:rFonts w:eastAsia="Calibri"/>
          <w:bCs/>
        </w:rPr>
        <w:t xml:space="preserve"> к договору).</w:t>
      </w:r>
    </w:p>
    <w:p w14:paraId="49BDF16B" w14:textId="7DD9A35D" w:rsidR="007B0C65" w:rsidRDefault="00C9472F">
      <w:pPr>
        <w:tabs>
          <w:tab w:val="left" w:pos="-142"/>
        </w:tabs>
        <w:jc w:val="both"/>
        <w:rPr>
          <w:color w:val="000000"/>
        </w:rPr>
      </w:pPr>
      <w:r>
        <w:rPr>
          <w:rFonts w:eastAsia="Calibri"/>
          <w:bCs/>
        </w:rPr>
        <w:t xml:space="preserve">1.3. Поставка </w:t>
      </w:r>
      <w:r w:rsidR="0050220C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осуществляется Поставщиком с разгрузкой с транспортного средства по адресу: Краснодарский край, Туапсинский район, п. Майский, ГУ санаторий «Белая </w:t>
      </w:r>
      <w:r>
        <w:rPr>
          <w:rFonts w:eastAsia="Calibri"/>
          <w:bCs/>
          <w:color w:val="000000"/>
        </w:rPr>
        <w:t>Русь».</w:t>
      </w:r>
      <w:r>
        <w:rPr>
          <w:color w:val="000000"/>
        </w:rPr>
        <w:t xml:space="preserve"> </w:t>
      </w:r>
    </w:p>
    <w:p w14:paraId="16E369DE" w14:textId="215D29C3" w:rsidR="007B0C65" w:rsidRDefault="00C9472F">
      <w:pPr>
        <w:tabs>
          <w:tab w:val="left" w:pos="-142"/>
        </w:tabs>
        <w:jc w:val="both"/>
        <w:rPr>
          <w:color w:val="000000"/>
        </w:rPr>
      </w:pPr>
      <w:r>
        <w:rPr>
          <w:color w:val="000000"/>
        </w:rPr>
        <w:t>1.4 Срок поставки ________________________________________________________</w:t>
      </w:r>
      <w:r w:rsidR="0050220C">
        <w:rPr>
          <w:color w:val="000000"/>
        </w:rPr>
        <w:t xml:space="preserve"> </w:t>
      </w:r>
      <w:r>
        <w:rPr>
          <w:color w:val="000000"/>
        </w:rPr>
        <w:t xml:space="preserve">рабочих дней, с момента направления письменной заявки Покупателем в адрес Поставщика по электронной почте в сети Интернет.  </w:t>
      </w:r>
    </w:p>
    <w:p w14:paraId="2D6134E1" w14:textId="24B14887" w:rsidR="007B0C65" w:rsidRDefault="00C9472F">
      <w:pPr>
        <w:tabs>
          <w:tab w:val="left" w:pos="-142"/>
        </w:tabs>
        <w:jc w:val="both"/>
        <w:rPr>
          <w:color w:val="000000"/>
        </w:rPr>
      </w:pPr>
      <w:r>
        <w:rPr>
          <w:color w:val="000000"/>
        </w:rPr>
        <w:t xml:space="preserve">1.5 Время поставки </w:t>
      </w:r>
      <w:r w:rsidR="006C5766">
        <w:rPr>
          <w:color w:val="000000"/>
        </w:rPr>
        <w:t>Товара</w:t>
      </w:r>
      <w:r>
        <w:rPr>
          <w:color w:val="000000"/>
        </w:rPr>
        <w:t xml:space="preserve"> осуществляется с 08 часов 00 минут до 16 часов 00 минут на склад Покупателя.</w:t>
      </w:r>
    </w:p>
    <w:p w14:paraId="05365D4E" w14:textId="77777777" w:rsidR="007B0C65" w:rsidRDefault="00C9472F">
      <w:pPr>
        <w:numPr>
          <w:ilvl w:val="0"/>
          <w:numId w:val="7"/>
        </w:numPr>
        <w:tabs>
          <w:tab w:val="left" w:pos="284"/>
        </w:tabs>
        <w:spacing w:before="240" w:after="240"/>
        <w:ind w:left="2770" w:hanging="2912"/>
        <w:jc w:val="center"/>
        <w:rPr>
          <w:b/>
        </w:rPr>
      </w:pPr>
      <w:r>
        <w:rPr>
          <w:b/>
        </w:rPr>
        <w:t>ЦЕНА ДОГОВОРА И ПОРЯДОК РАСЧЕТОВ</w:t>
      </w:r>
    </w:p>
    <w:p w14:paraId="11A62A58" w14:textId="63700EE6" w:rsidR="007B0C65" w:rsidRDefault="00C9472F" w:rsidP="00B80E9B">
      <w:pPr>
        <w:tabs>
          <w:tab w:val="left" w:pos="0"/>
          <w:tab w:val="left" w:pos="567"/>
        </w:tabs>
        <w:rPr>
          <w:shd w:val="clear" w:color="auto" w:fill="FFFFFF"/>
        </w:rPr>
      </w:pPr>
      <w:r>
        <w:rPr>
          <w:rFonts w:eastAsia="Calibri"/>
          <w:bCs/>
        </w:rPr>
        <w:t xml:space="preserve">2.1. </w:t>
      </w:r>
      <w:r>
        <w:t>Цена Договора определена в Спецификации, которая является неотъемл</w:t>
      </w:r>
      <w:r w:rsidR="00DD5809">
        <w:t xml:space="preserve">емой частью настоящего Договора </w:t>
      </w:r>
      <w:r>
        <w:t>(Приложение №1</w:t>
      </w:r>
      <w:r w:rsidR="00DD5809">
        <w:rPr>
          <w:shd w:val="clear" w:color="auto" w:fill="FFFFFF"/>
        </w:rPr>
        <w:t xml:space="preserve">) и </w:t>
      </w:r>
      <w:r>
        <w:rPr>
          <w:shd w:val="clear" w:color="auto" w:fill="FFFFFF"/>
        </w:rPr>
        <w:t>составляет: ______________________________________________________</w:t>
      </w:r>
      <w:r w:rsidR="00DD5809">
        <w:rPr>
          <w:shd w:val="clear" w:color="auto" w:fill="FFFFFF"/>
        </w:rPr>
        <w:t>__________________________</w:t>
      </w:r>
      <w:r>
        <w:rPr>
          <w:shd w:val="clear" w:color="auto" w:fill="FFFFFF"/>
        </w:rPr>
        <w:t xml:space="preserve">Сумма договора НДС не облагается. </w:t>
      </w:r>
    </w:p>
    <w:p w14:paraId="2EB31D81" w14:textId="7425C172" w:rsidR="007B0C65" w:rsidRDefault="00C9472F">
      <w:pPr>
        <w:jc w:val="both"/>
      </w:pPr>
      <w:r>
        <w:t xml:space="preserve">2.2. Цена договора включает в себя стоимость </w:t>
      </w:r>
      <w:r w:rsidR="006C5766">
        <w:t>Товара</w:t>
      </w:r>
      <w:r>
        <w:t xml:space="preserve">, тары (упаковки), расходы на перевозку, погрузо-разгрузочные работы, страхование, уплату всех таможенных пошлин, налогов, сборов, и </w:t>
      </w:r>
      <w:proofErr w:type="gramStart"/>
      <w:r>
        <w:t>д</w:t>
      </w:r>
      <w:r w:rsidR="00DD5809">
        <w:t xml:space="preserve">ругие обязательные </w:t>
      </w:r>
      <w:r>
        <w:t>платежи</w:t>
      </w:r>
      <w:proofErr w:type="gramEnd"/>
      <w:r>
        <w:t xml:space="preserve"> и сборы, которые Поставщик должен оплачивать в соответствии с условиями Договора, а также все иные расходы, связанные с исполнением Договора. Цена за единицу товара, указанная в Спецификации (Приложение), является твердой, и не может быть изменена в ходе исполнения Договора.</w:t>
      </w:r>
    </w:p>
    <w:p w14:paraId="287FA5CC" w14:textId="2236589F" w:rsidR="007B0C65" w:rsidRDefault="00C9472F">
      <w:pPr>
        <w:jc w:val="both"/>
      </w:pPr>
      <w:r>
        <w:lastRenderedPageBreak/>
        <w:t>2.3 Покупатель в течение</w:t>
      </w:r>
      <w:r w:rsidR="00DD5809">
        <w:rPr>
          <w:color w:val="000000"/>
        </w:rPr>
        <w:t xml:space="preserve"> 5 рабочих </w:t>
      </w:r>
      <w:r>
        <w:rPr>
          <w:color w:val="000000"/>
        </w:rPr>
        <w:t xml:space="preserve">дней </w:t>
      </w:r>
      <w:r>
        <w:t xml:space="preserve">осуществляет </w:t>
      </w:r>
      <w:r w:rsidR="0050220C">
        <w:t>5</w:t>
      </w:r>
      <w:r>
        <w:t xml:space="preserve">0% </w:t>
      </w:r>
      <w:r w:rsidR="0050220C">
        <w:t>пред</w:t>
      </w:r>
      <w:r>
        <w:t xml:space="preserve">оплату стоимости </w:t>
      </w:r>
      <w:r w:rsidR="0050220C">
        <w:t>Товара после подписания договора, окончательный расчет</w:t>
      </w:r>
      <w:r>
        <w:t xml:space="preserve"> по факту поступления </w:t>
      </w:r>
      <w:r w:rsidR="0050220C">
        <w:t xml:space="preserve">Товара </w:t>
      </w:r>
      <w:r>
        <w:t>на склад Покупателя и подписанной накладной на по</w:t>
      </w:r>
      <w:r w:rsidR="00DD5809">
        <w:t xml:space="preserve">ставку </w:t>
      </w:r>
      <w:r w:rsidR="006C5766">
        <w:t>Товара</w:t>
      </w:r>
      <w:r w:rsidR="00DD5809">
        <w:t xml:space="preserve"> (ТОРГ-12) с</w:t>
      </w:r>
      <w:r>
        <w:t xml:space="preserve"> отметкой Покупателя о приемке Продукции, акта приема-передачи</w:t>
      </w:r>
      <w:r w:rsidR="0050220C">
        <w:t xml:space="preserve"> Товара</w:t>
      </w:r>
      <w:r>
        <w:t>, оформленных согласно образцам (Приложение № 2) к договору и подписанных обеими сторонами.</w:t>
      </w:r>
    </w:p>
    <w:p w14:paraId="440844F9" w14:textId="77777777" w:rsidR="007B0C65" w:rsidRDefault="00C9472F">
      <w:pPr>
        <w:jc w:val="both"/>
      </w:pPr>
      <w:r>
        <w:t>2.4 Поставщик обязуется выставить счет на оплату. В случае просрочки выставления счета, срок для оплаты продлевается на период просрочки.</w:t>
      </w:r>
    </w:p>
    <w:p w14:paraId="0C4AD156" w14:textId="77777777" w:rsidR="007B0C65" w:rsidRDefault="00C9472F">
      <w:pPr>
        <w:jc w:val="both"/>
      </w:pPr>
      <w:r>
        <w:t>2.5 Плательщиком по настоящему договору является ГУ санаторий «Белая Русь».</w:t>
      </w:r>
    </w:p>
    <w:p w14:paraId="2D4D91A8" w14:textId="7842E087" w:rsidR="007B0C65" w:rsidRDefault="00C9472F">
      <w:pPr>
        <w:jc w:val="both"/>
      </w:pPr>
      <w:r>
        <w:t>2.6 Источник финансирования по настоящему Договору – собственные средства ГУ</w:t>
      </w:r>
      <w:r w:rsidR="0050220C">
        <w:t> </w:t>
      </w:r>
      <w:r>
        <w:t>санаторий «Белая Русь».</w:t>
      </w:r>
    </w:p>
    <w:p w14:paraId="13D9A377" w14:textId="77777777" w:rsidR="007B0C65" w:rsidRDefault="00C9472F">
      <w:pPr>
        <w:spacing w:before="240"/>
        <w:jc w:val="center"/>
        <w:outlineLvl w:val="1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3. ВЗАИМОДЕЙСТВИЕ СТОРОН </w:t>
      </w:r>
    </w:p>
    <w:p w14:paraId="1F60C002" w14:textId="77777777" w:rsidR="007B0C65" w:rsidRDefault="00C9472F">
      <w:pPr>
        <w:spacing w:before="240"/>
        <w:jc w:val="both"/>
        <w:rPr>
          <w:rFonts w:eastAsia="Calibri"/>
          <w:bCs/>
        </w:rPr>
      </w:pPr>
      <w:r>
        <w:rPr>
          <w:rFonts w:eastAsia="Calibri"/>
          <w:bCs/>
        </w:rPr>
        <w:t>3.1. Поставщик обязан:</w:t>
      </w:r>
    </w:p>
    <w:p w14:paraId="5DB2D3E8" w14:textId="177B9741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3.1.1. поставить </w:t>
      </w:r>
      <w:r w:rsidR="0050220C">
        <w:rPr>
          <w:rFonts w:eastAsia="Calibri"/>
          <w:bCs/>
        </w:rPr>
        <w:t>Товар</w:t>
      </w:r>
      <w:r>
        <w:rPr>
          <w:rFonts w:eastAsia="Calibri"/>
          <w:bCs/>
        </w:rPr>
        <w:t xml:space="preserve"> в строгом соответствии с условиями Договора в полном объеме, надлежащего качества и в установленные сроки;</w:t>
      </w:r>
    </w:p>
    <w:p w14:paraId="30785A8D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3.1.2. оказать Услуги в строгом соответстви</w:t>
      </w:r>
      <w:r w:rsidR="00DD5809">
        <w:rPr>
          <w:rFonts w:eastAsia="Calibri"/>
          <w:bCs/>
        </w:rPr>
        <w:t>и с условиями Договора в</w:t>
      </w:r>
      <w:r>
        <w:rPr>
          <w:rFonts w:eastAsia="Calibri"/>
          <w:bCs/>
        </w:rPr>
        <w:t xml:space="preserve"> полном объеме, надлежащего качества и в установленные сроки;</w:t>
      </w:r>
    </w:p>
    <w:p w14:paraId="1436A2F3" w14:textId="07C5D04D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3.1.3. обеспечить обучение правилам эксплуатации (в соответствии с технической и (или) эксплуатационной документацией производителя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и проведение инструктажа специалистов Заказчика, эксплуатирующих </w:t>
      </w:r>
      <w:r w:rsidR="0050220C">
        <w:rPr>
          <w:rFonts w:eastAsia="Calibri"/>
          <w:bCs/>
        </w:rPr>
        <w:t>Товар</w:t>
      </w:r>
      <w:r>
        <w:rPr>
          <w:rFonts w:eastAsia="Calibri"/>
          <w:bCs/>
        </w:rPr>
        <w:t>;</w:t>
      </w:r>
    </w:p>
    <w:p w14:paraId="0F1601F2" w14:textId="1B1FCC4E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3.1.4. обеспечить инструктаж специалистов Заказчика, осуществляющих техническое обслуживание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в соответствии с требованиями технической и (или) эксплуатационной документации производителя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>;</w:t>
      </w:r>
    </w:p>
    <w:p w14:paraId="5A556732" w14:textId="0E1C64D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3.1.5. использовать квалифицированный персонал для оказания Услуг по сборке, установке, монтажу и вводу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в эксплуатацию, по обучению правилам эксплуатации и инструктажу специалистов Покупателя, эксплуатирующих </w:t>
      </w:r>
      <w:r w:rsidR="0050220C">
        <w:rPr>
          <w:rFonts w:eastAsia="Calibri"/>
          <w:bCs/>
        </w:rPr>
        <w:t>Товар</w:t>
      </w:r>
      <w:r>
        <w:rPr>
          <w:rFonts w:eastAsia="Calibri"/>
          <w:bCs/>
        </w:rPr>
        <w:t xml:space="preserve">, специалистов Заказчика, осуществляющих техническое обслуживание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>, в количестве, необходимом для оказания Услуг надлежащего качества;</w:t>
      </w:r>
    </w:p>
    <w:p w14:paraId="1964D18B" w14:textId="7218008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3.1.6. осуществлять сборку, установку, монтаж и ввод в эксплуатацию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в помещении или месте эксплуатации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, подготовленном в соответствии с требованиями технической и (или) эксплуатационной документацией производителя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>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4BC775F2" w14:textId="54797C03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3.1.7. предоставить Покупателю сведения, необходимые для работы с </w:t>
      </w:r>
      <w:r w:rsidR="0050220C">
        <w:rPr>
          <w:rFonts w:eastAsia="Calibri"/>
          <w:bCs/>
        </w:rPr>
        <w:t>Товаро</w:t>
      </w:r>
      <w:r>
        <w:rPr>
          <w:rFonts w:eastAsia="Calibri"/>
          <w:bCs/>
        </w:rPr>
        <w:t>м, включая предоставление ключей, паролей доступа, программ и иных сведений, необходимых для технического обслуживания, применения и эксплуатации;</w:t>
      </w:r>
    </w:p>
    <w:p w14:paraId="3E04A473" w14:textId="2EC0544B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3.1.8.  предоставить Покупателю сведения о расходных материалах и реагентах иных производителей, применение которых разрешено производителем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>;</w:t>
      </w:r>
    </w:p>
    <w:p w14:paraId="532599F5" w14:textId="65040F61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3.1.9. обеспечить соответствие поставляемого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и оказываемых Услуг требованиям качества, безопасности в соответствии с законодательством Российской Федерации;</w:t>
      </w:r>
    </w:p>
    <w:p w14:paraId="64901F19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3.1.10. представлять по требованию Покупателя информацию и документы, относящиеся к предмету Договора для проверки исполнения Поставщиком обязательств по Договору;</w:t>
      </w:r>
    </w:p>
    <w:p w14:paraId="0805ECC9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3.1.11. незамедлительно информировать Покупателя обо всех обстоятельствах, препятствующих исполнению Договора;</w:t>
      </w:r>
    </w:p>
    <w:p w14:paraId="6659814E" w14:textId="065EDEC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3.1.12.  своими силами и за свой счет устранять допущенные недостатки при поставке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и оказании Услуг;</w:t>
      </w:r>
    </w:p>
    <w:p w14:paraId="12C28693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3.1.13.  выполнять свои обязательства, предусмотренные положениями Договора;</w:t>
      </w:r>
    </w:p>
    <w:p w14:paraId="4BB164D5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3.2. Поставщик вправе:</w:t>
      </w:r>
    </w:p>
    <w:p w14:paraId="6F761864" w14:textId="4C958C5D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3.2.1. требовать от Покупателя подготовки помещения или места эксплуатации, в котором будет осуществляться сборка, установка, монтаж и ввод в эксплуатацию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в соответствии с требованиями технической и (или) эксплуатационной документации производителя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>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2092AC71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3.2.2.  требовать от Покупателя предоставления имеющейся у него информации, необходимой для исполнения обязательств по Договору;</w:t>
      </w:r>
    </w:p>
    <w:p w14:paraId="35EE251F" w14:textId="6CFB170F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3.2.3. требовать от Покупателя своевременной оплаты поставленного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и оказанных Услуг в порядке и на условиях, предусмотренных Договором;</w:t>
      </w:r>
    </w:p>
    <w:p w14:paraId="0C12E756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3.3.  Покупатель обязан:</w:t>
      </w:r>
    </w:p>
    <w:p w14:paraId="4C41963F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3.3.1. 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0B2DDE15" w14:textId="05DF8DE8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3.3.2.  обеспечить условия для оказания Поставщиком Услуг по сборке, установке, монтажу и вводу в эксплуатацию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>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79AD9462" w14:textId="0F8407FE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3.3.3. своевременно принять и оплатить поставленное </w:t>
      </w:r>
      <w:r w:rsidR="0050220C">
        <w:rPr>
          <w:rFonts w:eastAsia="Calibri"/>
          <w:bCs/>
        </w:rPr>
        <w:t>Товар</w:t>
      </w:r>
      <w:r>
        <w:rPr>
          <w:rFonts w:eastAsia="Calibri"/>
          <w:bCs/>
        </w:rPr>
        <w:t xml:space="preserve"> и надлежащим образом оказанные Услуги;</w:t>
      </w:r>
    </w:p>
    <w:p w14:paraId="13225BC1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3.3.4.  выполнять свои обязательства, предусмотренные иными положениями Договора.</w:t>
      </w:r>
    </w:p>
    <w:p w14:paraId="2826C12C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3.4.  Покупатель вправе:</w:t>
      </w:r>
    </w:p>
    <w:p w14:paraId="71CD8874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3.4.1. требовать от Поставщика надлежащего исполнения обязательств, предусмотренных договором;</w:t>
      </w:r>
    </w:p>
    <w:p w14:paraId="74F8B150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3.4.2. запрашивать у Поставщика информацию об исполнении им обязательств по Договору;</w:t>
      </w:r>
    </w:p>
    <w:p w14:paraId="03B74EEA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3.4.3.  проверять в любое время ход исполнения Поставщиком обязательств по Договору;</w:t>
      </w:r>
    </w:p>
    <w:p w14:paraId="2A5B1C6F" w14:textId="4535C929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3.4.4. осуществлять контроль соответствия качества поставляемого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и качества оказанных Услуг, сроков поставки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и оказания Услуг требованиям Договора;</w:t>
      </w:r>
    </w:p>
    <w:p w14:paraId="045E955C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3.4.5. требовать от Поставщика устранения недостатков, допущенных при исполнении Договора;</w:t>
      </w:r>
    </w:p>
    <w:p w14:paraId="3B94A564" w14:textId="44CAE755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3.4.6. отказаться от приемки некачественного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и ненадлежащим образом оказанных Услуг и потребовать безвозмездного устранения недостатков;</w:t>
      </w:r>
    </w:p>
    <w:p w14:paraId="5099C54B" w14:textId="77777777" w:rsidR="007B0C65" w:rsidRDefault="00C9472F">
      <w:pPr>
        <w:jc w:val="both"/>
        <w:rPr>
          <w:rFonts w:eastAsia="Calibri"/>
          <w:bCs/>
        </w:rPr>
      </w:pPr>
      <w:r>
        <w:rPr>
          <w:rFonts w:eastAsia="Calibri"/>
          <w:bCs/>
        </w:rPr>
        <w:t>3.4.7. привлекать экспертов для проверки соответствия исполнения Поставщиком обязательств по Договору требованиям, установленным Договором.</w:t>
      </w:r>
    </w:p>
    <w:p w14:paraId="3632B187" w14:textId="77777777" w:rsidR="007B0C65" w:rsidRDefault="007B0C65">
      <w:pPr>
        <w:tabs>
          <w:tab w:val="left" w:pos="0"/>
          <w:tab w:val="left" w:pos="567"/>
        </w:tabs>
        <w:jc w:val="both"/>
      </w:pPr>
    </w:p>
    <w:p w14:paraId="51D1555E" w14:textId="77777777" w:rsidR="007B0C65" w:rsidRDefault="007B0C65">
      <w:pPr>
        <w:tabs>
          <w:tab w:val="left" w:pos="0"/>
          <w:tab w:val="left" w:pos="567"/>
        </w:tabs>
        <w:jc w:val="both"/>
        <w:rPr>
          <w:b/>
        </w:rPr>
      </w:pPr>
    </w:p>
    <w:p w14:paraId="66C4E25E" w14:textId="77777777" w:rsidR="007B0C65" w:rsidRDefault="00C9472F" w:rsidP="00C9472F">
      <w:pPr>
        <w:numPr>
          <w:ilvl w:val="0"/>
          <w:numId w:val="10"/>
        </w:numPr>
        <w:tabs>
          <w:tab w:val="left" w:pos="284"/>
        </w:tabs>
        <w:ind w:left="2410" w:firstLine="142"/>
        <w:rPr>
          <w:b/>
        </w:rPr>
      </w:pPr>
      <w:r>
        <w:rPr>
          <w:b/>
        </w:rPr>
        <w:t>ПОРЯДОК ПОСТАВКИ И ПРИЕМКИ ТОВАРА</w:t>
      </w:r>
    </w:p>
    <w:p w14:paraId="2A2D2D94" w14:textId="77777777" w:rsidR="007B0C65" w:rsidRDefault="007B0C65">
      <w:pPr>
        <w:tabs>
          <w:tab w:val="left" w:pos="284"/>
        </w:tabs>
        <w:ind w:left="-142"/>
      </w:pPr>
    </w:p>
    <w:p w14:paraId="223A6328" w14:textId="20C78E62" w:rsidR="007B0C65" w:rsidRDefault="00C9472F">
      <w:pPr>
        <w:tabs>
          <w:tab w:val="left" w:pos="0"/>
          <w:tab w:val="left" w:pos="567"/>
          <w:tab w:val="left" w:pos="900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MS Mincho"/>
          <w:lang w:eastAsia="ja-JP"/>
        </w:rPr>
        <w:t xml:space="preserve">4.1. </w:t>
      </w:r>
      <w:r w:rsidR="0050220C">
        <w:rPr>
          <w:rFonts w:eastAsia="MS Mincho"/>
          <w:lang w:eastAsia="ja-JP"/>
        </w:rPr>
        <w:t>Товар</w:t>
      </w:r>
      <w:r>
        <w:rPr>
          <w:rFonts w:eastAsia="MS Mincho"/>
          <w:lang w:eastAsia="ja-JP"/>
        </w:rPr>
        <w:t xml:space="preserve"> поставляется Покупателю по ценам, указанным в спецификации (Приложение 1) к настоящему Договору. </w:t>
      </w:r>
    </w:p>
    <w:p w14:paraId="34FAA796" w14:textId="77777777" w:rsidR="007B0C65" w:rsidRDefault="00C9472F">
      <w:pPr>
        <w:tabs>
          <w:tab w:val="left" w:pos="-142"/>
        </w:tabs>
        <w:jc w:val="both"/>
        <w:rPr>
          <w:rFonts w:eastAsia="Calibri"/>
          <w:shd w:val="clear" w:color="auto" w:fill="FFFFFF"/>
          <w:lang w:eastAsia="en-US"/>
        </w:rPr>
      </w:pPr>
      <w:r>
        <w:rPr>
          <w:rFonts w:eastAsia="MS Mincho"/>
          <w:shd w:val="clear" w:color="auto" w:fill="FFFFFF"/>
          <w:lang w:eastAsia="ja-JP"/>
        </w:rPr>
        <w:t xml:space="preserve">4.2. </w:t>
      </w:r>
      <w:r>
        <w:rPr>
          <w:rFonts w:eastAsia="Calibri"/>
          <w:shd w:val="clear" w:color="auto" w:fill="FFFFFF"/>
          <w:lang w:eastAsia="en-US"/>
        </w:rPr>
        <w:t xml:space="preserve">Поставщик направляет заявку по электронной почте в сети Интернет, а Поставщик подтверждает получение заявки, путём подписания и направляет Покупателю. </w:t>
      </w:r>
    </w:p>
    <w:p w14:paraId="0EFBE5DC" w14:textId="77777777" w:rsidR="007B0C65" w:rsidRDefault="00C9472F">
      <w:pPr>
        <w:tabs>
          <w:tab w:val="left" w:pos="-142"/>
        </w:tabs>
        <w:jc w:val="both"/>
        <w:rPr>
          <w:color w:val="000000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4.3. Поставщик обязан осуществлять </w:t>
      </w:r>
      <w:r>
        <w:rPr>
          <w:color w:val="000000"/>
        </w:rPr>
        <w:t xml:space="preserve">поставку в течении _______ (____________________________________________________________________) рабочих дней, с момента направления письменной заявки Покупателем в адрес Поставщика по электронной почте в сети Интернет.  </w:t>
      </w:r>
    </w:p>
    <w:p w14:paraId="70ADDD85" w14:textId="77777777" w:rsidR="007B0C65" w:rsidRDefault="00C9472F">
      <w:pPr>
        <w:tabs>
          <w:tab w:val="left" w:pos="0"/>
          <w:tab w:val="left" w:pos="567"/>
          <w:tab w:val="left" w:pos="900"/>
        </w:tabs>
        <w:spacing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4.4. Поставка по настоящему Договору осуществляется силами и средствами Поставщика путем доставки товара автомобильным транспортом до склада Покупателя. </w:t>
      </w:r>
    </w:p>
    <w:p w14:paraId="591824C9" w14:textId="0FD494D3" w:rsidR="007B0C65" w:rsidRDefault="00C9472F">
      <w:pPr>
        <w:tabs>
          <w:tab w:val="left" w:pos="0"/>
          <w:tab w:val="left" w:pos="567"/>
        </w:tabs>
        <w:jc w:val="both"/>
      </w:pPr>
      <w:r>
        <w:t xml:space="preserve">4.5. Датой поставки </w:t>
      </w:r>
      <w:r w:rsidR="006C5766">
        <w:t>Товара</w:t>
      </w:r>
      <w:r>
        <w:t xml:space="preserve"> является дата подписания материально – ответственным лицом Покупателя накладной по форме № ТОРГ-12 или универсального передаточного документа на получение товара, а также подписания обеими сторонами акта приема-передачи </w:t>
      </w:r>
      <w:r w:rsidR="006C5766">
        <w:t>Товара</w:t>
      </w:r>
      <w:r>
        <w:t xml:space="preserve">, акта ввода </w:t>
      </w:r>
      <w:r w:rsidR="006C5766">
        <w:t>Товара</w:t>
      </w:r>
      <w:r>
        <w:t xml:space="preserve"> в эксплуатацию.</w:t>
      </w:r>
    </w:p>
    <w:p w14:paraId="0E481B66" w14:textId="7497CDD6" w:rsidR="007B0C65" w:rsidRDefault="00C9472F">
      <w:pPr>
        <w:tabs>
          <w:tab w:val="left" w:pos="0"/>
          <w:tab w:val="left" w:pos="567"/>
        </w:tabs>
        <w:jc w:val="both"/>
      </w:pPr>
      <w:r>
        <w:t>4.6. Право собственности на поставляемый товар переходит к Покупателю с момента подписания материально-ответственным лицом Покупате</w:t>
      </w:r>
      <w:r w:rsidR="00DD5809">
        <w:t xml:space="preserve">ля накладной по форме №ТОРГ-12 </w:t>
      </w:r>
      <w:r>
        <w:t xml:space="preserve">или универсального передаточного </w:t>
      </w:r>
      <w:r w:rsidR="00DD5809">
        <w:t xml:space="preserve">документа на получение товара, </w:t>
      </w:r>
      <w:r>
        <w:t xml:space="preserve">а также </w:t>
      </w:r>
      <w:proofErr w:type="gramStart"/>
      <w:r>
        <w:t>подписания  обеими</w:t>
      </w:r>
      <w:proofErr w:type="gramEnd"/>
      <w:r>
        <w:t xml:space="preserve"> сторонами акта приема-передачи </w:t>
      </w:r>
      <w:r w:rsidR="006C5766">
        <w:t>Товара</w:t>
      </w:r>
      <w:r>
        <w:t xml:space="preserve">, акта ввода </w:t>
      </w:r>
      <w:r w:rsidR="006C5766">
        <w:t>Товара</w:t>
      </w:r>
      <w:r>
        <w:t xml:space="preserve"> в эксплуатацию.</w:t>
      </w:r>
    </w:p>
    <w:p w14:paraId="7F4FCC80" w14:textId="77777777" w:rsidR="007B0C65" w:rsidRDefault="00C9472F">
      <w:pPr>
        <w:tabs>
          <w:tab w:val="left" w:pos="0"/>
          <w:tab w:val="left" w:pos="567"/>
        </w:tabs>
        <w:jc w:val="both"/>
      </w:pPr>
      <w:r>
        <w:t>4.7. Поставщик обязан представить Получателю сертификат качества и декларацию о соответствии в момент отгрузки товара. Поставщик обязан в момент отгрузки товара предоставить Покупателю необходимые документы: накладную на товар,</w:t>
      </w:r>
      <w:r w:rsidR="00DD5809">
        <w:t xml:space="preserve"> счет на оплату и счет-фактуру,</w:t>
      </w:r>
      <w:r>
        <w:t xml:space="preserve"> при наличии НДС, оформленные в соответствии с действующим законодательством РФ. Все перечисленные документы подписываются руководителем, главным бухгалтером, кладовщиком. В случае делегирования подписей вместе с поставкой </w:t>
      </w:r>
      <w:r>
        <w:lastRenderedPageBreak/>
        <w:t xml:space="preserve">предоставляется копия приказа о лицах, которые уполномочены подписать вышеуказанные документы. </w:t>
      </w:r>
    </w:p>
    <w:p w14:paraId="33655066" w14:textId="77777777" w:rsidR="007B0C65" w:rsidRDefault="00C9472F">
      <w:pPr>
        <w:tabs>
          <w:tab w:val="left" w:pos="0"/>
          <w:tab w:val="left" w:pos="567"/>
        </w:tabs>
        <w:jc w:val="both"/>
      </w:pPr>
      <w:r>
        <w:t xml:space="preserve">          Приемка товара по количеству и качеству осуществляется в порядке, установленном Инструкцией о порядке приемки продукции производственно-технического назначения и товаров народного потребления по количеству, утв. Пост. Госарбитража СССР от 15.06.65г. № П-6, и Инструкцией о порядке приемки продукции производственно-технического назначения и товаров народного потребления по качеству».</w:t>
      </w:r>
    </w:p>
    <w:p w14:paraId="50CA234F" w14:textId="47B61B3B" w:rsidR="007B0C65" w:rsidRDefault="00C9472F">
      <w:pPr>
        <w:tabs>
          <w:tab w:val="left" w:pos="0"/>
          <w:tab w:val="left" w:pos="567"/>
        </w:tabs>
        <w:jc w:val="both"/>
      </w:pPr>
      <w:r>
        <w:t xml:space="preserve">4.8. Тара и упаковка для данного вида </w:t>
      </w:r>
      <w:r w:rsidR="006C5766">
        <w:t>Товара</w:t>
      </w:r>
      <w:r>
        <w:t xml:space="preserve"> должны соответствовать ГОСТ, ТУ или другим нормативным документам для данного вида </w:t>
      </w:r>
      <w:r w:rsidR="006C5766">
        <w:t>Товара</w:t>
      </w:r>
      <w:r>
        <w:t xml:space="preserve">. </w:t>
      </w:r>
    </w:p>
    <w:p w14:paraId="75B967C3" w14:textId="77777777" w:rsidR="007B0C65" w:rsidRDefault="00C9472F">
      <w:pPr>
        <w:tabs>
          <w:tab w:val="left" w:pos="0"/>
          <w:tab w:val="left" w:pos="567"/>
        </w:tabs>
        <w:jc w:val="both"/>
      </w:pPr>
      <w:r>
        <w:t>4.9. При отгрузке Товара Поставщик оформляет товарную накладную по форме ТОРГ-12 или универсального передаточного документа в 2-х экземплярах. При получении от Поставщика товарных накладных Покупатель обязан подписать их, скрепить печатью и второй экземпляр вернуть в адрес Поставщика.</w:t>
      </w:r>
    </w:p>
    <w:p w14:paraId="64CE8A6A" w14:textId="77777777" w:rsidR="007B0C65" w:rsidRDefault="007B0C65">
      <w:pPr>
        <w:jc w:val="both"/>
        <w:rPr>
          <w:b/>
        </w:rPr>
      </w:pPr>
    </w:p>
    <w:p w14:paraId="62A0F7F8" w14:textId="77777777" w:rsidR="007B0C65" w:rsidRDefault="00C9472F" w:rsidP="00C9472F">
      <w:pPr>
        <w:numPr>
          <w:ilvl w:val="0"/>
          <w:numId w:val="10"/>
        </w:numPr>
        <w:ind w:left="2127" w:hanging="295"/>
        <w:rPr>
          <w:b/>
          <w:spacing w:val="-1"/>
        </w:rPr>
      </w:pPr>
      <w:r>
        <w:rPr>
          <w:b/>
          <w:spacing w:val="-1"/>
        </w:rPr>
        <w:t>СРОК ГОДНОСТИ, КАЧЕСТВО И ГАРАНТИИ ТОВАРА</w:t>
      </w:r>
    </w:p>
    <w:p w14:paraId="5455E1C6" w14:textId="77777777" w:rsidR="007B0C65" w:rsidRDefault="007B0C65">
      <w:pPr>
        <w:ind w:left="1377"/>
      </w:pPr>
    </w:p>
    <w:p w14:paraId="7DC34C5B" w14:textId="677D62EC" w:rsidR="007B0C65" w:rsidRDefault="00C9472F">
      <w:pPr>
        <w:spacing w:line="100" w:lineRule="atLeast"/>
        <w:jc w:val="both"/>
      </w:pPr>
      <w:r>
        <w:t xml:space="preserve">5.1. </w:t>
      </w:r>
      <w:r w:rsidR="0050220C">
        <w:t>Товар</w:t>
      </w:r>
      <w:r>
        <w:t xml:space="preserve"> должно быть сертифицировано (декларировано) в соответствии с законодательством Российской Федерации</w:t>
      </w:r>
    </w:p>
    <w:p w14:paraId="485540AF" w14:textId="77777777" w:rsidR="007B0C65" w:rsidRDefault="00C9472F">
      <w:pPr>
        <w:tabs>
          <w:tab w:val="left" w:pos="9639"/>
        </w:tabs>
        <w:ind w:right="1"/>
        <w:jc w:val="both"/>
      </w:pPr>
      <w:r>
        <w:t>5.2. Поставщик гарантирует Покупателю, что товар, поставляемый в рамках Договора, является новым, ранее не использованным, свободным от любых притязаний третьих лиц, не находится под запретом (арестом), в залоге.</w:t>
      </w:r>
    </w:p>
    <w:p w14:paraId="099F5CB5" w14:textId="19ED378D" w:rsidR="007B0C65" w:rsidRDefault="00C9472F">
      <w:pPr>
        <w:jc w:val="both"/>
      </w:pPr>
      <w:r>
        <w:t xml:space="preserve">5.3. Гарантийный срок на поставляемое </w:t>
      </w:r>
      <w:r w:rsidR="0050220C">
        <w:t>Товар</w:t>
      </w:r>
      <w:r>
        <w:t xml:space="preserve"> составляет не менее срока гарантии, установленного заводом-изготовителем. Гарантийный срок начинает исчисляться с момента поставки </w:t>
      </w:r>
      <w:r w:rsidR="006C5766">
        <w:t>Товара</w:t>
      </w:r>
      <w:r>
        <w:t xml:space="preserve"> на склад Покупателя. Гарантийные обязательства предусматривают безвозмездный ремонт и/или замену </w:t>
      </w:r>
      <w:r w:rsidR="006C5766">
        <w:t>Товара</w:t>
      </w:r>
      <w:r>
        <w:t xml:space="preserve">, вышедшего из строя по вине завода-изготовителя. </w:t>
      </w:r>
    </w:p>
    <w:p w14:paraId="41B44B25" w14:textId="03D0002A" w:rsidR="007B0C65" w:rsidRDefault="00C9472F">
      <w:pPr>
        <w:jc w:val="both"/>
      </w:pPr>
      <w:r>
        <w:t xml:space="preserve">        </w:t>
      </w:r>
      <w:r>
        <w:rPr>
          <w:spacing w:val="-2"/>
        </w:rPr>
        <w:t xml:space="preserve">В случае необходимости доставки </w:t>
      </w:r>
      <w:r w:rsidR="006C5766">
        <w:t>Товара</w:t>
      </w:r>
      <w:r>
        <w:t xml:space="preserve"> </w:t>
      </w:r>
      <w:r>
        <w:rPr>
          <w:spacing w:val="-2"/>
        </w:rPr>
        <w:t>для гарантийного ремонта или замены, его перевозку организует, производит и оплачивает Поставщик.</w:t>
      </w:r>
    </w:p>
    <w:p w14:paraId="3CB3978B" w14:textId="77777777" w:rsidR="007B0C65" w:rsidRDefault="00C9472F">
      <w:pPr>
        <w:jc w:val="both"/>
      </w:pPr>
      <w:r>
        <w:t>5.4. Гарантия должна быть оформлена документом, подтверждающим гарантийные обязательства (гарантия Поставщика (гарантийное письмо или иной документ), гарантия производителя (гарантийный талон либо соответствующий раздел и отметка в техническом паспорте).</w:t>
      </w:r>
    </w:p>
    <w:p w14:paraId="50C985D0" w14:textId="291942B2" w:rsidR="007B0C65" w:rsidRDefault="00C9472F">
      <w:pPr>
        <w:jc w:val="both"/>
      </w:pPr>
      <w:r>
        <w:t xml:space="preserve">5.5. Гарантийное обслуживание включает в себя действия Поставщика по обслуживанию </w:t>
      </w:r>
      <w:r w:rsidR="006C5766">
        <w:t>Товара</w:t>
      </w:r>
      <w:r>
        <w:t xml:space="preserve"> в целях поддержания его работоспособности. Все расходы, связанные с гарантийным обслуживанием </w:t>
      </w:r>
      <w:r w:rsidR="006C5766">
        <w:t>Товара</w:t>
      </w:r>
      <w:r>
        <w:t xml:space="preserve"> в гарантийный срок, несет Поставщик, которые включают в себя, в том числе стоимость работ (услуг), запасных частей и расходных материалов.</w:t>
      </w:r>
    </w:p>
    <w:p w14:paraId="5E1F5FFE" w14:textId="79966417" w:rsidR="007B0C65" w:rsidRDefault="00C9472F">
      <w:pPr>
        <w:tabs>
          <w:tab w:val="left" w:pos="0"/>
          <w:tab w:val="left" w:pos="709"/>
          <w:tab w:val="left" w:pos="851"/>
        </w:tabs>
        <w:jc w:val="both"/>
      </w:pPr>
      <w:r>
        <w:t xml:space="preserve">5.6. В период гарантийного срока Поставщик за свой счет обязуется осуществлять в отношении </w:t>
      </w:r>
      <w:r w:rsidR="006C5766">
        <w:t>Товара</w:t>
      </w:r>
      <w:r>
        <w:t xml:space="preserve"> и всех составляющих (комплектующих) частей товара замену, восстановление или ремонт, если недостатки (неисправность вызвана дефектом конструкции, некачественным материалом, некачественным производством или монтажом) не являются результатом действия непреодолимой силы, нарушения правил пользования и хранения, неправильного обращения. </w:t>
      </w:r>
    </w:p>
    <w:p w14:paraId="74B26E89" w14:textId="77777777" w:rsidR="007B0C65" w:rsidRDefault="007B0C65">
      <w:pPr>
        <w:tabs>
          <w:tab w:val="left" w:pos="0"/>
          <w:tab w:val="left" w:pos="567"/>
        </w:tabs>
        <w:jc w:val="both"/>
        <w:rPr>
          <w:b/>
        </w:rPr>
      </w:pPr>
    </w:p>
    <w:p w14:paraId="7C4760BF" w14:textId="77777777" w:rsidR="007B0C65" w:rsidRDefault="00C9472F">
      <w:pPr>
        <w:jc w:val="center"/>
        <w:rPr>
          <w:b/>
          <w:bCs/>
        </w:rPr>
      </w:pPr>
      <w:r>
        <w:rPr>
          <w:b/>
          <w:bCs/>
        </w:rPr>
        <w:t xml:space="preserve">6. ОТВЕТСТВЕННОСТЬ СТОРОН  </w:t>
      </w:r>
    </w:p>
    <w:p w14:paraId="59577DA4" w14:textId="77777777" w:rsidR="007B0C65" w:rsidRDefault="007B0C65">
      <w:pPr>
        <w:jc w:val="center"/>
      </w:pPr>
    </w:p>
    <w:p w14:paraId="0C7BD8F8" w14:textId="77777777" w:rsidR="007B0C65" w:rsidRDefault="00C9472F">
      <w:pPr>
        <w:jc w:val="both"/>
        <w:rPr>
          <w:lang w:val="x-none" w:eastAsia="x-none"/>
        </w:rPr>
      </w:pPr>
      <w:r>
        <w:rPr>
          <w:lang w:val="x-none" w:eastAsia="x-none"/>
        </w:rPr>
        <w:t>6.1 Сторонам предоставлено право решения спорных вопросов в претензионном порядке.</w:t>
      </w:r>
    </w:p>
    <w:p w14:paraId="063F5426" w14:textId="77777777" w:rsidR="007B0C65" w:rsidRDefault="00C9472F">
      <w:pPr>
        <w:jc w:val="both"/>
        <w:rPr>
          <w:lang w:val="x-none" w:eastAsia="x-none"/>
        </w:rPr>
      </w:pPr>
      <w:r>
        <w:rPr>
          <w:lang w:val="x-none" w:eastAsia="x-none"/>
        </w:rPr>
        <w:t>6.2 В случае поставки товара ненадлежащего качества Покупатель вправе предъявить Поставщику требования:</w:t>
      </w:r>
    </w:p>
    <w:p w14:paraId="468BF62B" w14:textId="77777777" w:rsidR="007B0C65" w:rsidRDefault="00C9472F">
      <w:pPr>
        <w:jc w:val="both"/>
        <w:rPr>
          <w:lang w:val="x-none" w:eastAsia="x-none"/>
        </w:rPr>
      </w:pPr>
      <w:r>
        <w:rPr>
          <w:lang w:val="x-none" w:eastAsia="x-none"/>
        </w:rPr>
        <w:t>- соразмерного уменьшения покупной цены;</w:t>
      </w:r>
    </w:p>
    <w:p w14:paraId="026FAA97" w14:textId="77777777" w:rsidR="007B0C65" w:rsidRDefault="00C9472F">
      <w:pPr>
        <w:jc w:val="both"/>
        <w:rPr>
          <w:lang w:val="x-none" w:eastAsia="x-none"/>
        </w:rPr>
      </w:pPr>
      <w:r>
        <w:rPr>
          <w:lang w:val="x-none" w:eastAsia="x-none"/>
        </w:rPr>
        <w:t>- безвозмездного устранения недостатков товара в разумный срок;</w:t>
      </w:r>
    </w:p>
    <w:p w14:paraId="10F0039A" w14:textId="77777777" w:rsidR="007B0C65" w:rsidRDefault="00C9472F">
      <w:pPr>
        <w:jc w:val="both"/>
        <w:rPr>
          <w:lang w:eastAsia="x-none"/>
        </w:rPr>
      </w:pPr>
      <w:r>
        <w:rPr>
          <w:lang w:val="x-none" w:eastAsia="x-none"/>
        </w:rPr>
        <w:t>- возмещение своих расходов на устранение недостатков товара</w:t>
      </w:r>
      <w:r>
        <w:rPr>
          <w:lang w:eastAsia="x-none"/>
        </w:rPr>
        <w:t>;</w:t>
      </w:r>
    </w:p>
    <w:p w14:paraId="62C6ECE2" w14:textId="77777777" w:rsidR="007B0C65" w:rsidRDefault="00C9472F">
      <w:pPr>
        <w:jc w:val="both"/>
        <w:rPr>
          <w:lang w:val="x-none" w:eastAsia="x-none"/>
        </w:rPr>
      </w:pPr>
      <w:r>
        <w:rPr>
          <w:rFonts w:eastAsia="Calibri"/>
          <w:lang w:eastAsia="en-US"/>
        </w:rPr>
        <w:t>- замены Товара ненадлежащего качества Товаром, соответствующим Договору, в течение 7 календарных дней. При замене Товара ненадлежащего качест</w:t>
      </w:r>
      <w:r w:rsidR="00DD5809">
        <w:rPr>
          <w:rFonts w:eastAsia="Calibri"/>
          <w:lang w:eastAsia="en-US"/>
        </w:rPr>
        <w:t>ва на соответствующее договору,</w:t>
      </w:r>
      <w:r>
        <w:rPr>
          <w:rFonts w:eastAsia="Calibri"/>
          <w:lang w:eastAsia="en-US"/>
        </w:rPr>
        <w:t xml:space="preserve"> все расходы несет Поставщик.</w:t>
      </w:r>
    </w:p>
    <w:p w14:paraId="047A84F4" w14:textId="77777777" w:rsidR="007B0C65" w:rsidRDefault="00C9472F" w:rsidP="0050220C">
      <w:pPr>
        <w:jc w:val="both"/>
      </w:pPr>
      <w:r>
        <w:t>6.3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6B4B38DD" w14:textId="77777777" w:rsidR="007B0C65" w:rsidRDefault="00C9472F" w:rsidP="0050220C">
      <w:pPr>
        <w:jc w:val="both"/>
      </w:pPr>
      <w:r>
        <w:lastRenderedPageBreak/>
        <w:t xml:space="preserve">6.4 </w:t>
      </w:r>
      <w:proofErr w:type="gramStart"/>
      <w:r>
        <w:t>В</w:t>
      </w:r>
      <w:proofErr w:type="gramEnd"/>
      <w:r>
        <w:t xml:space="preserve"> случае нарушения Поставщиком согласованных сроков поставки товара Покупатель вправе потребовать уплаты Поставщиком пени в размере 0,1% от стоимости товара за каждый день просрочки поставки.</w:t>
      </w:r>
    </w:p>
    <w:p w14:paraId="3FD16747" w14:textId="77777777" w:rsidR="007B0C65" w:rsidRDefault="00C9472F">
      <w:pPr>
        <w:jc w:val="both"/>
        <w:rPr>
          <w:lang w:eastAsia="x-none"/>
        </w:rPr>
      </w:pPr>
      <w:r>
        <w:rPr>
          <w:lang w:val="x-none" w:eastAsia="x-none"/>
        </w:rPr>
        <w:t>6.5</w:t>
      </w:r>
      <w:r>
        <w:rPr>
          <w:lang w:val="x-none"/>
        </w:rPr>
        <w:t>. 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</w:t>
      </w:r>
      <w:r>
        <w:t>.</w:t>
      </w:r>
    </w:p>
    <w:p w14:paraId="5F73E555" w14:textId="77777777" w:rsidR="007B0C65" w:rsidRDefault="00C9472F">
      <w:pPr>
        <w:jc w:val="both"/>
        <w:rPr>
          <w:lang w:val="x-none" w:eastAsia="x-none"/>
        </w:rPr>
      </w:pPr>
      <w:r>
        <w:rPr>
          <w:lang w:val="x-none" w:eastAsia="x-none"/>
        </w:rPr>
        <w:t>6.6</w:t>
      </w:r>
      <w:r>
        <w:rPr>
          <w:lang w:eastAsia="x-none"/>
        </w:rPr>
        <w:t>.</w:t>
      </w:r>
      <w:r>
        <w:rPr>
          <w:lang w:val="x-none" w:eastAsia="x-none"/>
        </w:rPr>
        <w:t xml:space="preserve"> Ответственность Сторон в иных случаях определяется в соответствии с действующим законодательством.</w:t>
      </w:r>
    </w:p>
    <w:p w14:paraId="7C31E636" w14:textId="77777777" w:rsidR="007B0C65" w:rsidRDefault="007B0C65">
      <w:pPr>
        <w:ind w:firstLine="709"/>
        <w:jc w:val="both"/>
        <w:rPr>
          <w:lang w:val="x-none" w:eastAsia="x-none"/>
        </w:rPr>
      </w:pPr>
    </w:p>
    <w:p w14:paraId="21599AE2" w14:textId="77777777" w:rsidR="007B0C65" w:rsidRDefault="00C9472F">
      <w:pPr>
        <w:jc w:val="center"/>
        <w:rPr>
          <w:b/>
          <w:bCs/>
          <w:lang w:val="x-none" w:eastAsia="x-none"/>
        </w:rPr>
      </w:pPr>
      <w:r>
        <w:rPr>
          <w:b/>
          <w:bCs/>
          <w:lang w:val="x-none" w:eastAsia="x-none"/>
        </w:rPr>
        <w:t xml:space="preserve"> 7. ПОРЯДОК  РАССМОТРЕНИЯ СПОРОВ</w:t>
      </w:r>
    </w:p>
    <w:p w14:paraId="05978DEC" w14:textId="77777777" w:rsidR="007B0C65" w:rsidRDefault="007B0C65">
      <w:pPr>
        <w:jc w:val="center"/>
        <w:rPr>
          <w:lang w:val="x-none" w:eastAsia="x-none"/>
        </w:rPr>
      </w:pPr>
    </w:p>
    <w:p w14:paraId="222C4498" w14:textId="77777777" w:rsidR="007B0C65" w:rsidRDefault="00C9472F">
      <w:pPr>
        <w:jc w:val="both"/>
        <w:rPr>
          <w:lang w:val="x-none" w:eastAsia="x-none"/>
        </w:rPr>
      </w:pPr>
      <w:r>
        <w:rPr>
          <w:lang w:val="x-none" w:eastAsia="x-none"/>
        </w:rPr>
        <w:t>7.1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175034FE" w14:textId="77777777" w:rsidR="007B0C65" w:rsidRDefault="00C9472F">
      <w:pPr>
        <w:jc w:val="both"/>
        <w:rPr>
          <w:lang w:val="x-none" w:eastAsia="x-none"/>
        </w:rPr>
      </w:pPr>
      <w:r>
        <w:rPr>
          <w:lang w:val="x-none" w:eastAsia="x-none"/>
        </w:rPr>
        <w:t xml:space="preserve">7.2 </w:t>
      </w:r>
      <w:r>
        <w:rPr>
          <w:lang w:eastAsia="x-none"/>
        </w:rPr>
        <w:t xml:space="preserve"> </w:t>
      </w:r>
      <w:r>
        <w:rPr>
          <w:lang w:val="x-none" w:eastAsia="x-none"/>
        </w:rPr>
        <w:t xml:space="preserve">В случае возникновения разногласий все вопросы решаются путём двухсторонних переговоров, а при невозможности прийти к согласию – в Арбитражном суде </w:t>
      </w:r>
      <w:r>
        <w:rPr>
          <w:lang w:eastAsia="x-none"/>
        </w:rPr>
        <w:t>Краснодарского края.</w:t>
      </w:r>
    </w:p>
    <w:p w14:paraId="7B0DA978" w14:textId="77777777" w:rsidR="007B0C65" w:rsidRDefault="007B0C65">
      <w:pPr>
        <w:jc w:val="both"/>
        <w:rPr>
          <w:lang w:val="x-none" w:eastAsia="x-none"/>
        </w:rPr>
      </w:pPr>
    </w:p>
    <w:p w14:paraId="562B5F72" w14:textId="77777777" w:rsidR="007B0C65" w:rsidRDefault="00C9472F" w:rsidP="00C9472F">
      <w:pPr>
        <w:ind w:firstLine="709"/>
        <w:rPr>
          <w:b/>
          <w:bCs/>
          <w:lang w:val="x-none" w:eastAsia="x-none"/>
        </w:rPr>
      </w:pPr>
      <w:r>
        <w:rPr>
          <w:b/>
          <w:bCs/>
          <w:lang w:eastAsia="x-none"/>
        </w:rPr>
        <w:t xml:space="preserve">                                                   </w:t>
      </w:r>
      <w:r>
        <w:rPr>
          <w:b/>
          <w:bCs/>
          <w:lang w:val="x-none" w:eastAsia="x-none"/>
        </w:rPr>
        <w:t>8. ФОРС-МАЖОР</w:t>
      </w:r>
    </w:p>
    <w:p w14:paraId="58F9862F" w14:textId="77777777" w:rsidR="007B0C65" w:rsidRDefault="007B0C65">
      <w:pPr>
        <w:ind w:firstLine="709"/>
        <w:jc w:val="both"/>
        <w:rPr>
          <w:lang w:val="x-none" w:eastAsia="x-none"/>
        </w:rPr>
      </w:pPr>
    </w:p>
    <w:p w14:paraId="779D96E2" w14:textId="77777777" w:rsidR="007B0C65" w:rsidRDefault="00C9472F">
      <w:pPr>
        <w:jc w:val="both"/>
        <w:rPr>
          <w:lang w:val="x-none" w:eastAsia="x-none"/>
        </w:rPr>
      </w:pPr>
      <w:r>
        <w:rPr>
          <w:lang w:val="x-none" w:eastAsia="x-none"/>
        </w:rPr>
        <w:t>8.1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</w:t>
      </w:r>
      <w:r>
        <w:rPr>
          <w:lang w:eastAsia="x-none"/>
        </w:rPr>
        <w:t>, эпидемия</w:t>
      </w:r>
      <w:r>
        <w:rPr>
          <w:lang w:val="x-none" w:eastAsia="x-none"/>
        </w:rPr>
        <w:t xml:space="preserve">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73B245D3" w14:textId="77777777" w:rsidR="007B0C65" w:rsidRDefault="00C9472F">
      <w:pPr>
        <w:jc w:val="both"/>
        <w:rPr>
          <w:lang w:val="x-none" w:eastAsia="x-none"/>
        </w:rPr>
      </w:pPr>
      <w:r>
        <w:rPr>
          <w:lang w:val="x-none" w:eastAsia="x-none"/>
        </w:rPr>
        <w:t>8.2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192D94E2" w14:textId="77777777" w:rsidR="007B0C65" w:rsidRDefault="007B0C65">
      <w:pPr>
        <w:ind w:firstLine="709"/>
        <w:jc w:val="both"/>
        <w:rPr>
          <w:lang w:val="x-none" w:eastAsia="x-none"/>
        </w:rPr>
      </w:pPr>
    </w:p>
    <w:p w14:paraId="04B564DE" w14:textId="77777777" w:rsidR="007B0C65" w:rsidRDefault="00C9472F">
      <w:pPr>
        <w:ind w:firstLine="709"/>
        <w:jc w:val="both"/>
        <w:rPr>
          <w:b/>
          <w:bCs/>
          <w:lang w:val="x-none" w:eastAsia="x-none"/>
        </w:rPr>
      </w:pP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lang w:val="x-none" w:eastAsia="x-none"/>
        </w:rPr>
        <w:tab/>
      </w:r>
      <w:r>
        <w:rPr>
          <w:b/>
          <w:bCs/>
        </w:rPr>
        <w:t>9</w:t>
      </w:r>
      <w:r>
        <w:rPr>
          <w:b/>
          <w:bCs/>
          <w:lang w:val="x-none" w:eastAsia="x-none"/>
        </w:rPr>
        <w:t>. ЗАКЛЮЧИТЕЛЬНЫЕ ПОЛОЖЕНИЯ</w:t>
      </w:r>
    </w:p>
    <w:p w14:paraId="3DEB460E" w14:textId="77777777" w:rsidR="007B0C65" w:rsidRDefault="007B0C65">
      <w:pPr>
        <w:ind w:firstLine="709"/>
        <w:jc w:val="both"/>
        <w:rPr>
          <w:lang w:val="x-none" w:eastAsia="x-none"/>
        </w:rPr>
      </w:pPr>
    </w:p>
    <w:p w14:paraId="05EB63C7" w14:textId="77777777" w:rsidR="007B0C65" w:rsidRDefault="00C9472F">
      <w:pPr>
        <w:jc w:val="both"/>
        <w:rPr>
          <w:lang w:eastAsia="x-none"/>
        </w:rPr>
      </w:pPr>
      <w:r>
        <w:t>9</w:t>
      </w:r>
      <w:r>
        <w:rPr>
          <w:lang w:val="x-none" w:eastAsia="x-none"/>
        </w:rPr>
        <w:t xml:space="preserve">.1 Настоящий договор вступает в силу с момента его подписания Сторонами и продолжает действовать до </w:t>
      </w:r>
      <w:r>
        <w:rPr>
          <w:lang w:eastAsia="x-none"/>
        </w:rPr>
        <w:t>исполнения обязательств обеими сторонами.</w:t>
      </w:r>
    </w:p>
    <w:p w14:paraId="325F70DB" w14:textId="77777777" w:rsidR="007B0C65" w:rsidRDefault="00C9472F">
      <w:pPr>
        <w:jc w:val="both"/>
        <w:rPr>
          <w:lang w:val="x-none" w:eastAsia="x-none"/>
        </w:rPr>
      </w:pPr>
      <w:r>
        <w:t>9</w:t>
      </w:r>
      <w:r>
        <w:rPr>
          <w:lang w:val="x-none" w:eastAsia="x-none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127957CE" w14:textId="77777777" w:rsidR="007B0C65" w:rsidRDefault="00C9472F">
      <w:pPr>
        <w:jc w:val="both"/>
        <w:rPr>
          <w:lang w:val="x-none" w:eastAsia="x-none"/>
        </w:rPr>
      </w:pPr>
      <w:r>
        <w:t>9</w:t>
      </w:r>
      <w:r>
        <w:rPr>
          <w:lang w:val="x-none" w:eastAsia="x-none"/>
        </w:rPr>
        <w:t xml:space="preserve"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</w:t>
      </w:r>
      <w:r>
        <w:rPr>
          <w:lang w:eastAsia="x-none"/>
        </w:rPr>
        <w:t xml:space="preserve"> </w:t>
      </w:r>
      <w:r>
        <w:rPr>
          <w:lang w:val="x-none" w:eastAsia="x-none"/>
        </w:rPr>
        <w:t>в</w:t>
      </w:r>
      <w:r>
        <w:rPr>
          <w:lang w:eastAsia="x-none"/>
        </w:rPr>
        <w:t xml:space="preserve"> </w:t>
      </w:r>
      <w:r>
        <w:rPr>
          <w:lang w:val="x-none" w:eastAsia="x-none"/>
        </w:rPr>
        <w:t xml:space="preserve"> течении </w:t>
      </w:r>
      <w:r>
        <w:rPr>
          <w:lang w:eastAsia="x-none"/>
        </w:rPr>
        <w:t xml:space="preserve"> 30 </w:t>
      </w:r>
      <w:r>
        <w:rPr>
          <w:lang w:val="x-none" w:eastAsia="x-none"/>
        </w:rPr>
        <w:t>дней.</w:t>
      </w:r>
    </w:p>
    <w:p w14:paraId="542A2FEF" w14:textId="77777777" w:rsidR="007B0C65" w:rsidRDefault="00C9472F">
      <w:pPr>
        <w:jc w:val="both"/>
        <w:rPr>
          <w:lang w:val="x-none" w:eastAsia="x-none"/>
        </w:rPr>
      </w:pPr>
      <w:r>
        <w:t>9</w:t>
      </w:r>
      <w:r>
        <w:rPr>
          <w:lang w:val="x-none" w:eastAsia="x-none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717DC335" w14:textId="77777777" w:rsidR="007B0C65" w:rsidRDefault="00C9472F">
      <w:pPr>
        <w:jc w:val="both"/>
        <w:rPr>
          <w:lang w:val="x-none" w:eastAsia="x-none"/>
        </w:rPr>
      </w:pPr>
      <w:r>
        <w:t>9</w:t>
      </w:r>
      <w:r>
        <w:rPr>
          <w:lang w:val="x-none" w:eastAsia="x-none"/>
        </w:rPr>
        <w:t>.5 Настоящий Договор составлен в двух экземплярах, для каждой из сторон, имеющих одинаковую юридическую силу.</w:t>
      </w:r>
    </w:p>
    <w:p w14:paraId="00B6AADD" w14:textId="77777777" w:rsidR="007B0C65" w:rsidRDefault="00C9472F">
      <w:pPr>
        <w:jc w:val="both"/>
        <w:rPr>
          <w:lang w:val="x-none" w:eastAsia="x-none"/>
        </w:rPr>
      </w:pPr>
      <w:r>
        <w:rPr>
          <w:lang w:val="x-none" w:eastAsia="x-none"/>
        </w:rPr>
        <w:t>9.6</w:t>
      </w:r>
      <w:r>
        <w:rPr>
          <w:lang w:eastAsia="x-none"/>
        </w:rPr>
        <w:t>.</w:t>
      </w:r>
      <w:r>
        <w:rPr>
          <w:lang w:val="x-none" w:eastAsia="x-none"/>
        </w:rPr>
        <w:t xml:space="preserve"> </w:t>
      </w:r>
      <w:r>
        <w:rPr>
          <w:lang w:eastAsia="x-none"/>
        </w:rPr>
        <w:t xml:space="preserve"> </w:t>
      </w:r>
      <w:r>
        <w:rPr>
          <w:lang w:val="x-none" w:eastAsia="x-none"/>
        </w:rPr>
        <w:t>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7AC59542" w14:textId="77777777" w:rsidR="007B0C65" w:rsidRDefault="00C9472F">
      <w:pPr>
        <w:tabs>
          <w:tab w:val="left" w:pos="0"/>
          <w:tab w:val="left" w:pos="567"/>
        </w:tabs>
        <w:jc w:val="both"/>
      </w:pPr>
      <w:r>
        <w:t xml:space="preserve"> 9.7.  Неотъемлемой частью настоящего Договора является следующее приложение:</w:t>
      </w:r>
    </w:p>
    <w:p w14:paraId="08FBEEEE" w14:textId="77777777" w:rsidR="007B0C65" w:rsidRDefault="00C9472F">
      <w:pPr>
        <w:tabs>
          <w:tab w:val="left" w:pos="567"/>
        </w:tabs>
        <w:jc w:val="both"/>
      </w:pPr>
      <w:r>
        <w:t>Приложение № 1   Специ</w:t>
      </w:r>
      <w:r w:rsidR="00DD5809">
        <w:t xml:space="preserve">фикация от «___» _____________ </w:t>
      </w:r>
      <w:r>
        <w:t>2024г.</w:t>
      </w:r>
    </w:p>
    <w:p w14:paraId="4409D955" w14:textId="29B3855B" w:rsidR="007B0C65" w:rsidRDefault="00C9472F">
      <w:pPr>
        <w:tabs>
          <w:tab w:val="left" w:pos="567"/>
        </w:tabs>
        <w:jc w:val="both"/>
      </w:pPr>
      <w:r>
        <w:t xml:space="preserve">Приложение № 2   Акт приема-передачи </w:t>
      </w:r>
      <w:r w:rsidR="00A46172">
        <w:t>Товара</w:t>
      </w:r>
      <w:r>
        <w:t xml:space="preserve"> (образец)</w:t>
      </w:r>
    </w:p>
    <w:p w14:paraId="56E1EC70" w14:textId="77777777" w:rsidR="007B0C65" w:rsidRDefault="007B0C65">
      <w:pPr>
        <w:rPr>
          <w:rFonts w:eastAsia="Calibri"/>
          <w:bCs/>
        </w:rPr>
      </w:pPr>
    </w:p>
    <w:p w14:paraId="34386DE3" w14:textId="77777777" w:rsidR="007B0C65" w:rsidRDefault="007B0C65">
      <w:pPr>
        <w:rPr>
          <w:rFonts w:eastAsia="Calibri"/>
          <w:bCs/>
        </w:rPr>
      </w:pPr>
    </w:p>
    <w:p w14:paraId="73DC7833" w14:textId="77777777" w:rsidR="007B0C65" w:rsidRDefault="007B0C65">
      <w:pPr>
        <w:tabs>
          <w:tab w:val="left" w:pos="567"/>
        </w:tabs>
        <w:ind w:firstLine="567"/>
        <w:jc w:val="both"/>
        <w:rPr>
          <w:bCs/>
        </w:rPr>
      </w:pPr>
    </w:p>
    <w:p w14:paraId="6BFC3B74" w14:textId="77777777" w:rsidR="007B0C65" w:rsidRDefault="00C9472F">
      <w:pPr>
        <w:numPr>
          <w:ilvl w:val="0"/>
          <w:numId w:val="8"/>
        </w:numPr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10. АДРЕСА, БАНКОВСКИЕ, ОТГРУЗОЧНЫЕ И ИНЫЕ РЕКВИЗИТЫ, </w:t>
      </w:r>
    </w:p>
    <w:p w14:paraId="4681C5F4" w14:textId="77777777" w:rsidR="007B0C65" w:rsidRDefault="00C9472F">
      <w:pPr>
        <w:numPr>
          <w:ilvl w:val="0"/>
          <w:numId w:val="8"/>
        </w:numPr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ПОДПИСИ СТОРОН</w:t>
      </w:r>
    </w:p>
    <w:tbl>
      <w:tblPr>
        <w:tblW w:w="10318" w:type="dxa"/>
        <w:tblInd w:w="-318" w:type="dxa"/>
        <w:tblLayout w:type="fixed"/>
        <w:tblLook w:val="0600" w:firstRow="0" w:lastRow="0" w:firstColumn="0" w:lastColumn="0" w:noHBand="1" w:noVBand="1"/>
      </w:tblPr>
      <w:tblGrid>
        <w:gridCol w:w="4242"/>
        <w:gridCol w:w="6076"/>
      </w:tblGrid>
      <w:tr w:rsidR="007B0C65" w14:paraId="58F7B266" w14:textId="77777777">
        <w:tc>
          <w:tcPr>
            <w:tcW w:w="4242" w:type="dxa"/>
          </w:tcPr>
          <w:p w14:paraId="7B94025F" w14:textId="77777777" w:rsidR="007B0C65" w:rsidRDefault="00C9472F">
            <w:pPr>
              <w:widowControl w:val="0"/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Реквизиты Поставщика</w:t>
            </w:r>
          </w:p>
          <w:p w14:paraId="782BE374" w14:textId="77777777" w:rsidR="007B0C65" w:rsidRDefault="007B0C65">
            <w:pPr>
              <w:widowControl w:val="0"/>
              <w:jc w:val="both"/>
              <w:rPr>
                <w:b/>
                <w:color w:val="000000" w:themeColor="text1"/>
              </w:rPr>
            </w:pPr>
          </w:p>
          <w:p w14:paraId="46C1DD8A" w14:textId="77777777" w:rsidR="007B0C65" w:rsidRDefault="00C9472F">
            <w:pPr>
              <w:widowControl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______________________________</w:t>
            </w:r>
          </w:p>
          <w:p w14:paraId="165CCF7A" w14:textId="77777777" w:rsidR="007B0C65" w:rsidRDefault="00C9472F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lastRenderedPageBreak/>
              <w:t>Место нахождения (адрес):</w:t>
            </w:r>
          </w:p>
          <w:p w14:paraId="019034B8" w14:textId="77777777" w:rsidR="007B0C65" w:rsidRDefault="00C9472F">
            <w:pPr>
              <w:widowControl w:val="0"/>
              <w:rPr>
                <w:color w:val="000000" w:themeColor="text1"/>
                <w:u w:val="single"/>
                <w:lang w:eastAsia="en-US"/>
              </w:rPr>
            </w:pPr>
            <w:r>
              <w:rPr>
                <w:color w:val="000000" w:themeColor="text1"/>
                <w:u w:val="single"/>
                <w:lang w:eastAsia="en-US"/>
              </w:rPr>
              <w:t>Банковские реквизиты:</w:t>
            </w:r>
          </w:p>
          <w:p w14:paraId="14432F91" w14:textId="77777777" w:rsidR="007B0C65" w:rsidRDefault="00C9472F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ИНН/КПП</w:t>
            </w:r>
          </w:p>
          <w:p w14:paraId="70849468" w14:textId="77777777" w:rsidR="007B0C65" w:rsidRDefault="00C9472F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ОГРН</w:t>
            </w:r>
          </w:p>
          <w:p w14:paraId="293E511B" w14:textId="77777777" w:rsidR="007B0C65" w:rsidRDefault="00C9472F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Код по ОКВЭД</w:t>
            </w:r>
          </w:p>
          <w:p w14:paraId="56BA49A8" w14:textId="77777777" w:rsidR="007B0C65" w:rsidRDefault="00C9472F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Код ОКАТО</w:t>
            </w:r>
          </w:p>
          <w:p w14:paraId="43A88B7F" w14:textId="77777777" w:rsidR="007B0C65" w:rsidRDefault="00C9472F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Код по ОКПО</w:t>
            </w:r>
          </w:p>
          <w:p w14:paraId="33FC5C55" w14:textId="77777777" w:rsidR="007B0C65" w:rsidRDefault="00C9472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ОКТМО</w:t>
            </w:r>
          </w:p>
          <w:p w14:paraId="736EF082" w14:textId="77777777" w:rsidR="007B0C65" w:rsidRDefault="00C9472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ОКОГУ</w:t>
            </w:r>
          </w:p>
          <w:p w14:paraId="020D9DF2" w14:textId="77777777" w:rsidR="007B0C65" w:rsidRDefault="00C9472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Код ОКОПФ</w:t>
            </w:r>
          </w:p>
          <w:p w14:paraId="5F7103FC" w14:textId="77777777" w:rsidR="007B0C65" w:rsidRDefault="007B0C65">
            <w:pPr>
              <w:widowControl w:val="0"/>
              <w:rPr>
                <w:color w:val="000000" w:themeColor="text1"/>
                <w:lang w:eastAsia="en-US"/>
              </w:rPr>
            </w:pPr>
          </w:p>
          <w:p w14:paraId="0DB2C7CC" w14:textId="77777777" w:rsidR="007B0C65" w:rsidRDefault="007B0C65">
            <w:pPr>
              <w:widowControl w:val="0"/>
              <w:rPr>
                <w:color w:val="000000" w:themeColor="text1"/>
                <w:lang w:eastAsia="en-US"/>
              </w:rPr>
            </w:pPr>
          </w:p>
          <w:p w14:paraId="1EA7A126" w14:textId="77777777" w:rsidR="007B0C65" w:rsidRDefault="00C9472F">
            <w:pPr>
              <w:widowControl w:val="0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Телефон/факс:</w:t>
            </w:r>
          </w:p>
          <w:p w14:paraId="1FDDDF96" w14:textId="77777777" w:rsidR="007B0C65" w:rsidRDefault="00C9472F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Электронный адрес:</w:t>
            </w:r>
          </w:p>
          <w:p w14:paraId="1DD73A7C" w14:textId="77777777" w:rsidR="007B0C65" w:rsidRDefault="007B0C65">
            <w:pPr>
              <w:widowControl w:val="0"/>
              <w:tabs>
                <w:tab w:val="left" w:pos="2320"/>
              </w:tabs>
              <w:jc w:val="both"/>
              <w:rPr>
                <w:b/>
                <w:color w:val="000000" w:themeColor="text1"/>
              </w:rPr>
            </w:pPr>
          </w:p>
          <w:p w14:paraId="64EB7B57" w14:textId="77777777" w:rsidR="007B0C65" w:rsidRDefault="007B0C65">
            <w:pPr>
              <w:widowControl w:val="0"/>
              <w:tabs>
                <w:tab w:val="left" w:pos="2320"/>
              </w:tabs>
              <w:jc w:val="both"/>
              <w:rPr>
                <w:b/>
                <w:color w:val="000000" w:themeColor="text1"/>
              </w:rPr>
            </w:pPr>
          </w:p>
          <w:p w14:paraId="38E79FB5" w14:textId="77777777" w:rsidR="007B0C65" w:rsidRDefault="007B0C65">
            <w:pPr>
              <w:widowControl w:val="0"/>
              <w:tabs>
                <w:tab w:val="left" w:pos="2320"/>
              </w:tabs>
              <w:jc w:val="both"/>
              <w:rPr>
                <w:b/>
                <w:color w:val="000000" w:themeColor="text1"/>
              </w:rPr>
            </w:pPr>
          </w:p>
          <w:p w14:paraId="28E6BA32" w14:textId="77777777" w:rsidR="007B0C65" w:rsidRDefault="007B0C65">
            <w:pPr>
              <w:widowControl w:val="0"/>
              <w:tabs>
                <w:tab w:val="left" w:pos="2320"/>
              </w:tabs>
              <w:jc w:val="both"/>
              <w:rPr>
                <w:b/>
                <w:color w:val="000000" w:themeColor="text1"/>
              </w:rPr>
            </w:pPr>
          </w:p>
          <w:p w14:paraId="3681E908" w14:textId="77777777" w:rsidR="007B0C65" w:rsidRDefault="007B0C65">
            <w:pPr>
              <w:widowControl w:val="0"/>
              <w:tabs>
                <w:tab w:val="left" w:pos="2320"/>
              </w:tabs>
              <w:jc w:val="both"/>
              <w:rPr>
                <w:b/>
                <w:color w:val="000000" w:themeColor="text1"/>
              </w:rPr>
            </w:pPr>
          </w:p>
          <w:p w14:paraId="30D59BB8" w14:textId="77777777" w:rsidR="007B0C65" w:rsidRDefault="00C9472F">
            <w:pPr>
              <w:widowContro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______________________</w:t>
            </w:r>
          </w:p>
          <w:p w14:paraId="0DC3A415" w14:textId="77777777" w:rsidR="007B0C65" w:rsidRDefault="00C9472F">
            <w:pPr>
              <w:widowContro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М.П.</w:t>
            </w:r>
          </w:p>
        </w:tc>
        <w:tc>
          <w:tcPr>
            <w:tcW w:w="6075" w:type="dxa"/>
          </w:tcPr>
          <w:tbl>
            <w:tblPr>
              <w:tblW w:w="7798" w:type="dxa"/>
              <w:tblInd w:w="100" w:type="dxa"/>
              <w:tblLayout w:type="fixed"/>
              <w:tblLook w:val="0600" w:firstRow="0" w:lastRow="0" w:firstColumn="0" w:lastColumn="0" w:noHBand="1" w:noVBand="1"/>
            </w:tblPr>
            <w:tblGrid>
              <w:gridCol w:w="7798"/>
            </w:tblGrid>
            <w:tr w:rsidR="007B0C65" w14:paraId="59EB231F" w14:textId="77777777">
              <w:tc>
                <w:tcPr>
                  <w:tcW w:w="7798" w:type="dxa"/>
                </w:tcPr>
                <w:p w14:paraId="257A82FC" w14:textId="77777777" w:rsidR="007B0C65" w:rsidRDefault="00C9472F">
                  <w:pPr>
                    <w:widowControl w:val="0"/>
                    <w:spacing w:line="276" w:lineRule="auto"/>
                    <w:rPr>
                      <w:b/>
                      <w:color w:val="000000" w:themeColor="text1"/>
                      <w:sz w:val="22"/>
                      <w:szCs w:val="22"/>
                      <w:u w:val="single"/>
                      <w:lang w:eastAsia="en-US"/>
                    </w:rPr>
                  </w:pPr>
                  <w:r>
                    <w:rPr>
                      <w:b/>
                      <w:color w:val="000000" w:themeColor="text1"/>
                      <w:sz w:val="22"/>
                      <w:szCs w:val="22"/>
                      <w:u w:val="single"/>
                      <w:lang w:eastAsia="en-US"/>
                    </w:rPr>
                    <w:lastRenderedPageBreak/>
                    <w:t>Реквизиты Покупателя:</w:t>
                  </w:r>
                </w:p>
                <w:p w14:paraId="67FFD0B7" w14:textId="77777777" w:rsidR="007B0C65" w:rsidRDefault="00C9472F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line="276" w:lineRule="auto"/>
                    <w:jc w:val="both"/>
                    <w:rPr>
                      <w:rFonts w:ascii="Times New Roman" w:hAnsi="Times New Roman"/>
                      <w:b w:val="0"/>
                      <w:bCs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lastRenderedPageBreak/>
                    <w:t>ГУ санаторий «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00" w:themeColor="text1"/>
                      <w:sz w:val="24"/>
                      <w:szCs w:val="24"/>
                      <w:lang w:eastAsia="ru-RU"/>
                    </w:rPr>
                    <w:t>Белая Русь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  <w:p w14:paraId="5BF6EE25" w14:textId="77777777" w:rsidR="007B0C65" w:rsidRDefault="00C9472F">
                  <w:pPr>
                    <w:widowControl w:val="0"/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Российская Федерация,</w:t>
                  </w:r>
                </w:p>
                <w:p w14:paraId="2B1AF056" w14:textId="77777777" w:rsidR="007B0C65" w:rsidRDefault="00C9472F">
                  <w:pPr>
                    <w:widowControl w:val="0"/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352832, Краснодарский край,</w:t>
                  </w:r>
                </w:p>
                <w:p w14:paraId="4382E67D" w14:textId="77777777" w:rsidR="007B0C65" w:rsidRDefault="00C9472F">
                  <w:pPr>
                    <w:widowControl w:val="0"/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 xml:space="preserve">Туапсинский район, </w:t>
                  </w:r>
                  <w:proofErr w:type="spellStart"/>
                  <w:r>
                    <w:rPr>
                      <w:color w:val="000000" w:themeColor="text1"/>
                      <w:lang w:eastAsia="en-US"/>
                    </w:rPr>
                    <w:t>п.Майский</w:t>
                  </w:r>
                  <w:proofErr w:type="spellEnd"/>
                </w:p>
                <w:p w14:paraId="0FD11BAF" w14:textId="77777777" w:rsidR="007B0C65" w:rsidRDefault="00C9472F">
                  <w:pPr>
                    <w:widowControl w:val="0"/>
                    <w:spacing w:line="276" w:lineRule="auto"/>
                    <w:jc w:val="both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ИНН 2355008500, КПП 235501001,</w:t>
                  </w:r>
                </w:p>
                <w:p w14:paraId="641FCCFB" w14:textId="77777777" w:rsidR="007B0C65" w:rsidRDefault="00C9472F">
                  <w:pPr>
                    <w:widowControl w:val="0"/>
                    <w:tabs>
                      <w:tab w:val="left" w:pos="0"/>
                    </w:tabs>
                    <w:spacing w:line="276" w:lineRule="auto"/>
                    <w:rPr>
                      <w:color w:val="000000"/>
                    </w:rPr>
                  </w:pPr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 xml:space="preserve">                                                                                             Ф-Л БАНКА Филиал «Южный»</w:t>
                  </w:r>
                  <w:r>
                    <w:rPr>
                      <w:rFonts w:eastAsiaTheme="minorHAnsi"/>
                      <w:color w:val="000000" w:themeColor="text1"/>
                      <w:sz w:val="22"/>
                      <w:szCs w:val="22"/>
                      <w:lang w:eastAsia="en-US"/>
                    </w:rPr>
                    <w:t xml:space="preserve"> ПАО «БАНК УРАЛСИБ»</w:t>
                  </w:r>
                  <w:r>
                    <w:rPr>
                      <w:rFonts w:eastAsiaTheme="minorHAnsi"/>
                      <w:color w:val="000000" w:themeColor="text1"/>
                      <w:sz w:val="32"/>
                      <w:szCs w:val="32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 xml:space="preserve">                                                                                                БИК:     040349700</w:t>
                  </w:r>
                </w:p>
                <w:p w14:paraId="3307B32B" w14:textId="77777777" w:rsidR="007B0C65" w:rsidRDefault="00C9472F">
                  <w:pPr>
                    <w:widowControl w:val="0"/>
                    <w:spacing w:line="276" w:lineRule="auto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>Кор.сч</w:t>
                  </w:r>
                  <w:proofErr w:type="spellEnd"/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>.:</w:t>
                  </w:r>
                  <w:proofErr w:type="gramEnd"/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color w:val="000000" w:themeColor="text1"/>
                      <w:sz w:val="26"/>
                      <w:szCs w:val="26"/>
                      <w:lang w:eastAsia="en-US"/>
                    </w:rPr>
                    <w:t>30101810400000000700</w:t>
                  </w:r>
                </w:p>
                <w:p w14:paraId="4971475F" w14:textId="77777777" w:rsidR="007B0C65" w:rsidRDefault="00C9472F">
                  <w:pPr>
                    <w:widowControl w:val="0"/>
                    <w:spacing w:line="276" w:lineRule="auto"/>
                    <w:jc w:val="both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>Рас.сч</w:t>
                  </w:r>
                  <w:proofErr w:type="spellEnd"/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>.:</w:t>
                  </w:r>
                  <w:proofErr w:type="gramEnd"/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 xml:space="preserve">  40703810947870000197</w:t>
                  </w:r>
                </w:p>
                <w:p w14:paraId="19CBDDAF" w14:textId="77777777" w:rsidR="007B0C65" w:rsidRDefault="00C9472F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>ОГРН :</w:t>
                  </w:r>
                  <w:proofErr w:type="gramEnd"/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 xml:space="preserve">    1022304916259</w:t>
                  </w:r>
                </w:p>
                <w:p w14:paraId="3D0431B4" w14:textId="77777777" w:rsidR="007B0C65" w:rsidRDefault="00C9472F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proofErr w:type="gramStart"/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>ОКПО:  29562747</w:t>
                  </w:r>
                  <w:proofErr w:type="gramEnd"/>
                </w:p>
                <w:p w14:paraId="64F3A9E5" w14:textId="77777777" w:rsidR="007B0C65" w:rsidRDefault="00C9472F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>ОКВЭД:</w:t>
                  </w:r>
                </w:p>
                <w:p w14:paraId="72C9986B" w14:textId="77777777" w:rsidR="007B0C65" w:rsidRDefault="00C9472F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>ОКОПФ: 81</w:t>
                  </w:r>
                </w:p>
                <w:p w14:paraId="3AE94618" w14:textId="77777777" w:rsidR="007B0C65" w:rsidRDefault="00C9472F">
                  <w:pPr>
                    <w:widowControl w:val="0"/>
                    <w:spacing w:line="276" w:lineRule="auto"/>
                    <w:jc w:val="both"/>
                    <w:rPr>
                      <w:rFonts w:eastAsia="Calibr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 w:themeColor="text1"/>
                      <w:lang w:eastAsia="en-US"/>
                    </w:rPr>
                    <w:t>ОКФС: 22</w:t>
                  </w:r>
                </w:p>
                <w:p w14:paraId="2232DF10" w14:textId="77777777" w:rsidR="007B0C65" w:rsidRDefault="00C9472F">
                  <w:pPr>
                    <w:widowControl w:val="0"/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Телефон/факс: 8(</w:t>
                  </w:r>
                  <w:proofErr w:type="gramStart"/>
                  <w:r>
                    <w:rPr>
                      <w:color w:val="000000" w:themeColor="text1"/>
                      <w:lang w:eastAsia="en-US"/>
                    </w:rPr>
                    <w:t>86167)-</w:t>
                  </w:r>
                  <w:proofErr w:type="gramEnd"/>
                  <w:r>
                    <w:rPr>
                      <w:color w:val="000000" w:themeColor="text1"/>
                      <w:lang w:eastAsia="en-US"/>
                    </w:rPr>
                    <w:t>69-1-70</w:t>
                  </w:r>
                </w:p>
                <w:p w14:paraId="14A42236" w14:textId="77777777" w:rsidR="007B0C65" w:rsidRDefault="00C9472F">
                  <w:pPr>
                    <w:widowControl w:val="0"/>
                    <w:spacing w:line="276" w:lineRule="auto"/>
                  </w:pPr>
                  <w:r>
                    <w:rPr>
                      <w:color w:val="000000" w:themeColor="text1"/>
                      <w:lang w:eastAsia="en-US"/>
                    </w:rPr>
                    <w:t xml:space="preserve">Электронный адрес: </w:t>
                  </w:r>
                  <w:hyperlink r:id="rId8">
                    <w:r>
                      <w:rPr>
                        <w:rFonts w:eastAsia="Times-Roman"/>
                        <w:color w:val="000000" w:themeColor="text1"/>
                        <w:sz w:val="26"/>
                        <w:szCs w:val="26"/>
                      </w:rPr>
                      <w:t>belrus17</w:t>
                    </w:r>
                    <w:r>
                      <w:rPr>
                        <w:rFonts w:eastAsia="Times-Roman"/>
                        <w:color w:val="000000" w:themeColor="text1"/>
                        <w:sz w:val="26"/>
                        <w:szCs w:val="26"/>
                        <w:lang w:eastAsia="en-US"/>
                      </w:rPr>
                      <w:t>@</w:t>
                    </w:r>
                    <w:r>
                      <w:rPr>
                        <w:rFonts w:eastAsia="Times-Roman"/>
                        <w:color w:val="000000" w:themeColor="text1"/>
                        <w:sz w:val="26"/>
                        <w:szCs w:val="26"/>
                        <w:lang w:val="en-US" w:eastAsia="en-US"/>
                      </w:rPr>
                      <w:t>mail</w:t>
                    </w:r>
                    <w:r>
                      <w:rPr>
                        <w:rFonts w:eastAsia="Times-Roman"/>
                        <w:color w:val="000000" w:themeColor="text1"/>
                        <w:sz w:val="26"/>
                        <w:szCs w:val="26"/>
                        <w:lang w:eastAsia="en-US"/>
                      </w:rPr>
                      <w:t>.</w:t>
                    </w:r>
                    <w:proofErr w:type="spellStart"/>
                    <w:r>
                      <w:rPr>
                        <w:rFonts w:eastAsia="Times-Roman"/>
                        <w:color w:val="000000" w:themeColor="text1"/>
                        <w:sz w:val="26"/>
                        <w:szCs w:val="26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77C12A56" w14:textId="77777777" w:rsidR="007B0C65" w:rsidRDefault="007B0C65">
                  <w:pPr>
                    <w:widowControl w:val="0"/>
                    <w:spacing w:line="276" w:lineRule="auto"/>
                    <w:rPr>
                      <w:color w:val="000000" w:themeColor="text1"/>
                      <w:lang w:eastAsia="en-US"/>
                    </w:rPr>
                  </w:pPr>
                </w:p>
                <w:p w14:paraId="48821256" w14:textId="77777777" w:rsidR="007B0C65" w:rsidRDefault="00C9472F">
                  <w:pPr>
                    <w:widowControl w:val="0"/>
                    <w:spacing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Директор</w:t>
                  </w:r>
                </w:p>
                <w:p w14:paraId="41065910" w14:textId="77777777" w:rsidR="007B0C65" w:rsidRDefault="00C9472F">
                  <w:pPr>
                    <w:widowControl w:val="0"/>
                    <w:spacing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ГУ санаторий «Белая Русь»</w:t>
                  </w:r>
                </w:p>
                <w:p w14:paraId="2B93A344" w14:textId="77777777" w:rsidR="007B0C65" w:rsidRDefault="00C9472F">
                  <w:pPr>
                    <w:widowControl w:val="0"/>
                    <w:tabs>
                      <w:tab w:val="right" w:pos="4604"/>
                    </w:tabs>
                    <w:spacing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 xml:space="preserve">М.П.  </w:t>
                  </w:r>
                  <w:r>
                    <w:rPr>
                      <w:color w:val="000000" w:themeColor="text1"/>
                      <w:lang w:eastAsia="en-US"/>
                    </w:rPr>
                    <w:tab/>
                    <w:t xml:space="preserve">  </w:t>
                  </w:r>
                  <w:proofErr w:type="spellStart"/>
                  <w:r>
                    <w:rPr>
                      <w:color w:val="000000" w:themeColor="text1"/>
                      <w:lang w:eastAsia="en-US"/>
                    </w:rPr>
                    <w:t>А.А.Шапетько</w:t>
                  </w:r>
                  <w:proofErr w:type="spellEnd"/>
                </w:p>
              </w:tc>
            </w:tr>
          </w:tbl>
          <w:p w14:paraId="2CAF37AD" w14:textId="77777777" w:rsidR="007B0C65" w:rsidRDefault="007B0C65">
            <w:pPr>
              <w:widowControl w:val="0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3183E8FE" w14:textId="77777777" w:rsidR="007B0C65" w:rsidRDefault="007B0C65">
      <w:pPr>
        <w:tabs>
          <w:tab w:val="left" w:pos="426"/>
        </w:tabs>
        <w:spacing w:after="200" w:line="276" w:lineRule="auto"/>
        <w:contextualSpacing/>
        <w:jc w:val="center"/>
        <w:rPr>
          <w:rFonts w:eastAsia="Calibri"/>
          <w:lang w:eastAsia="en-US"/>
        </w:rPr>
      </w:pPr>
    </w:p>
    <w:p w14:paraId="63936149" w14:textId="670FAEE0" w:rsidR="00A46172" w:rsidRDefault="00A46172">
      <w:pPr>
        <w:rPr>
          <w:b/>
        </w:rPr>
      </w:pPr>
      <w:r>
        <w:rPr>
          <w:b/>
        </w:rPr>
        <w:br w:type="page"/>
      </w:r>
    </w:p>
    <w:p w14:paraId="28081BF7" w14:textId="77777777" w:rsidR="007B0C65" w:rsidRDefault="00C9472F">
      <w:pPr>
        <w:widowControl w:val="0"/>
        <w:suppressAutoHyphens w:val="0"/>
        <w:ind w:left="-567" w:firstLine="567"/>
        <w:jc w:val="right"/>
        <w:outlineLvl w:val="0"/>
      </w:pPr>
      <w:r>
        <w:rPr>
          <w:sz w:val="22"/>
          <w:szCs w:val="22"/>
        </w:rPr>
        <w:lastRenderedPageBreak/>
        <w:t xml:space="preserve">Приложение № 1 </w:t>
      </w:r>
    </w:p>
    <w:p w14:paraId="5A25A287" w14:textId="4DB5565F" w:rsidR="007B0C65" w:rsidRDefault="00C9472F">
      <w:pPr>
        <w:suppressAutoHyphens w:val="0"/>
        <w:ind w:left="-567" w:firstLine="567"/>
        <w:jc w:val="right"/>
      </w:pPr>
      <w:r>
        <w:rPr>
          <w:sz w:val="22"/>
          <w:szCs w:val="22"/>
        </w:rPr>
        <w:t>к Договору</w:t>
      </w:r>
      <w:r w:rsidR="00A46172">
        <w:rPr>
          <w:sz w:val="22"/>
          <w:szCs w:val="22"/>
        </w:rPr>
        <w:t xml:space="preserve"> поставки</w:t>
      </w:r>
      <w:r>
        <w:rPr>
          <w:sz w:val="22"/>
          <w:szCs w:val="22"/>
        </w:rPr>
        <w:t xml:space="preserve"> № ____ </w:t>
      </w:r>
    </w:p>
    <w:p w14:paraId="70D9000A" w14:textId="77777777" w:rsidR="007B0C65" w:rsidRDefault="00C9472F">
      <w:pPr>
        <w:suppressAutoHyphens w:val="0"/>
        <w:ind w:left="-567" w:firstLine="567"/>
        <w:jc w:val="right"/>
      </w:pPr>
      <w:r>
        <w:rPr>
          <w:sz w:val="22"/>
          <w:szCs w:val="22"/>
        </w:rPr>
        <w:t xml:space="preserve"> от 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______2024 г</w:t>
      </w:r>
    </w:p>
    <w:p w14:paraId="4FE36828" w14:textId="77777777" w:rsidR="007B0C65" w:rsidRDefault="007B0C65">
      <w:pPr>
        <w:suppressAutoHyphens w:val="0"/>
        <w:ind w:left="-567" w:firstLine="567"/>
        <w:jc w:val="right"/>
        <w:rPr>
          <w:color w:val="FF0000"/>
        </w:rPr>
      </w:pPr>
    </w:p>
    <w:p w14:paraId="621FAF5B" w14:textId="77777777" w:rsidR="007B0C65" w:rsidRDefault="00C9472F">
      <w:pPr>
        <w:suppressAutoHyphens w:val="0"/>
        <w:ind w:left="-567" w:firstLine="567"/>
        <w:jc w:val="center"/>
      </w:pPr>
      <w:r>
        <w:t>Спецификация</w:t>
      </w:r>
    </w:p>
    <w:p w14:paraId="74971451" w14:textId="77777777" w:rsidR="007B0C65" w:rsidRDefault="007B0C65">
      <w:pPr>
        <w:suppressAutoHyphens w:val="0"/>
        <w:ind w:left="-567" w:firstLine="567"/>
        <w:rPr>
          <w:sz w:val="20"/>
          <w:szCs w:val="20"/>
        </w:rPr>
      </w:pPr>
    </w:p>
    <w:tbl>
      <w:tblPr>
        <w:tblW w:w="9855" w:type="dxa"/>
        <w:tblInd w:w="-163" w:type="dxa"/>
        <w:tblLayout w:type="fixed"/>
        <w:tblLook w:val="04A0" w:firstRow="1" w:lastRow="0" w:firstColumn="1" w:lastColumn="0" w:noHBand="0" w:noVBand="1"/>
      </w:tblPr>
      <w:tblGrid>
        <w:gridCol w:w="514"/>
        <w:gridCol w:w="5146"/>
        <w:gridCol w:w="729"/>
        <w:gridCol w:w="631"/>
        <w:gridCol w:w="1544"/>
        <w:gridCol w:w="1291"/>
      </w:tblGrid>
      <w:tr w:rsidR="007B0C65" w14:paraId="5E2EDB0A" w14:textId="77777777" w:rsidTr="00A46172">
        <w:trPr>
          <w:trHeight w:val="83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5498" w14:textId="77777777" w:rsidR="007B0C65" w:rsidRDefault="00C9472F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</w:p>
          <w:p w14:paraId="2C013E16" w14:textId="77777777" w:rsidR="007B0C65" w:rsidRDefault="00C9472F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96ED" w14:textId="77777777" w:rsidR="007B0C65" w:rsidRDefault="00C9472F">
            <w:pPr>
              <w:widowControl w:val="0"/>
              <w:ind w:left="117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Наименование товара (работ, услуг) и его характеристики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E023" w14:textId="77777777" w:rsidR="007B0C65" w:rsidRDefault="00C9472F">
            <w:pPr>
              <w:widowControl w:val="0"/>
              <w:ind w:left="-76" w:firstLine="3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Ед.</w:t>
            </w:r>
          </w:p>
          <w:p w14:paraId="2414509E" w14:textId="77777777" w:rsidR="007B0C65" w:rsidRDefault="00C9472F">
            <w:pPr>
              <w:widowControl w:val="0"/>
              <w:ind w:left="-76" w:firstLine="38"/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изм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9630" w14:textId="77777777" w:rsidR="007B0C65" w:rsidRDefault="00C9472F">
            <w:pPr>
              <w:widowControl w:val="0"/>
              <w:ind w:left="-76" w:firstLine="38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Кол-во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92A4" w14:textId="77777777" w:rsidR="007B0C65" w:rsidRDefault="00C9472F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Цена с НДС</w:t>
            </w:r>
          </w:p>
          <w:p w14:paraId="2FE98A4D" w14:textId="77777777" w:rsidR="007B0C65" w:rsidRDefault="00C9472F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 xml:space="preserve">за </w:t>
            </w:r>
            <w:proofErr w:type="spellStart"/>
            <w:r>
              <w:rPr>
                <w:bCs/>
                <w:color w:val="000000" w:themeColor="text1"/>
                <w:lang w:eastAsia="en-US"/>
              </w:rPr>
              <w:t>ед.изм</w:t>
            </w:r>
            <w:proofErr w:type="spellEnd"/>
            <w:r>
              <w:rPr>
                <w:bCs/>
                <w:color w:val="000000" w:themeColor="text1"/>
                <w:lang w:eastAsia="en-US"/>
              </w:rPr>
              <w:t>,</w:t>
            </w:r>
          </w:p>
          <w:p w14:paraId="2D6B74F4" w14:textId="77777777" w:rsidR="007B0C65" w:rsidRDefault="00C9472F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руб.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8B56" w14:textId="77777777" w:rsidR="007B0C65" w:rsidRDefault="00C9472F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Сумма</w:t>
            </w:r>
          </w:p>
          <w:p w14:paraId="5B581BC9" w14:textId="77777777" w:rsidR="007B0C65" w:rsidRDefault="00C9472F">
            <w:pPr>
              <w:widowControl w:val="0"/>
              <w:jc w:val="center"/>
              <w:rPr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с учетом НДС руб.</w:t>
            </w:r>
          </w:p>
        </w:tc>
      </w:tr>
      <w:tr w:rsidR="00A46172" w14:paraId="7B916AB2" w14:textId="77777777" w:rsidTr="00A46172">
        <w:trPr>
          <w:trHeight w:val="43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F37C" w14:textId="77777777" w:rsidR="00A46172" w:rsidRDefault="00A46172" w:rsidP="00A46172">
            <w:pPr>
              <w:widowControl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C89F" w14:textId="17EBBE43" w:rsidR="00A46172" w:rsidRDefault="00A46172" w:rsidP="00A46172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 w:themeColor="text1"/>
              </w:rPr>
              <w:t>П</w:t>
            </w:r>
            <w:r w:rsidRPr="00C044C1">
              <w:rPr>
                <w:color w:val="000000" w:themeColor="text1"/>
              </w:rPr>
              <w:t>ост охраны размером 2,25х2,25х2,7м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36CF" w14:textId="77777777" w:rsidR="00A46172" w:rsidRPr="00B80E9B" w:rsidRDefault="00A46172" w:rsidP="00A46172">
            <w:pPr>
              <w:pStyle w:val="af6"/>
              <w:widowControl w:val="0"/>
              <w:jc w:val="center"/>
            </w:pPr>
            <w:r w:rsidRPr="00B80E9B">
              <w:t>шт.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5BC7" w14:textId="6B9B0F67" w:rsidR="00A46172" w:rsidRPr="00B80E9B" w:rsidRDefault="00A46172" w:rsidP="00A46172">
            <w:pPr>
              <w:pStyle w:val="af6"/>
              <w:widowControl w:val="0"/>
              <w:jc w:val="center"/>
            </w:pPr>
            <w:r w:rsidRPr="00B80E9B"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8ABB" w14:textId="77777777" w:rsidR="00A46172" w:rsidRDefault="00A46172" w:rsidP="00A46172">
            <w:pPr>
              <w:pStyle w:val="af6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EC92" w14:textId="77777777" w:rsidR="00A46172" w:rsidRDefault="00A46172" w:rsidP="00A46172">
            <w:pPr>
              <w:pStyle w:val="af6"/>
              <w:widowControl w:val="0"/>
              <w:jc w:val="center"/>
              <w:rPr>
                <w:sz w:val="26"/>
                <w:szCs w:val="26"/>
              </w:rPr>
            </w:pPr>
          </w:p>
        </w:tc>
      </w:tr>
      <w:tr w:rsidR="00A46172" w14:paraId="4D99C35E" w14:textId="77777777" w:rsidTr="00A46172">
        <w:trPr>
          <w:trHeight w:val="337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429F" w14:textId="25BC5791" w:rsidR="00A46172" w:rsidRDefault="00A46172" w:rsidP="00A46172">
            <w:pPr>
              <w:widowControl w:val="0"/>
              <w:suppressAutoHyphens w:val="0"/>
              <w:snapToGrid w:val="0"/>
              <w:ind w:left="11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Условия перевозки</w:t>
            </w:r>
          </w:p>
        </w:tc>
        <w:tc>
          <w:tcPr>
            <w:tcW w:w="4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9CBD" w14:textId="09AF20C3" w:rsidR="00A46172" w:rsidRDefault="00A46172" w:rsidP="00A46172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Доставка, сборка, установка, командировочные расходы - за счёт Поставщика и входит в стоимость товара</w:t>
            </w:r>
          </w:p>
        </w:tc>
      </w:tr>
      <w:tr w:rsidR="00A46172" w14:paraId="1621AFE4" w14:textId="77777777" w:rsidTr="00A46172">
        <w:trPr>
          <w:trHeight w:val="337"/>
        </w:trPr>
        <w:tc>
          <w:tcPr>
            <w:tcW w:w="5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DAA5" w14:textId="77777777" w:rsidR="00A46172" w:rsidRDefault="00A46172" w:rsidP="00A46172">
            <w:pPr>
              <w:widowControl w:val="0"/>
              <w:suppressAutoHyphens w:val="0"/>
              <w:snapToGrid w:val="0"/>
              <w:ind w:left="11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Порядок оплаты (форма оплаты, сроки)</w:t>
            </w:r>
          </w:p>
          <w:p w14:paraId="0E9CDF8F" w14:textId="77777777" w:rsidR="00A46172" w:rsidRDefault="00A46172" w:rsidP="00A46172">
            <w:pPr>
              <w:widowControl w:val="0"/>
              <w:suppressAutoHyphens w:val="0"/>
              <w:snapToGrid w:val="0"/>
              <w:ind w:left="117"/>
              <w:rPr>
                <w:color w:val="000000"/>
                <w:lang w:eastAsia="en-US"/>
              </w:rPr>
            </w:pPr>
          </w:p>
          <w:p w14:paraId="5AC21CEB" w14:textId="77777777" w:rsidR="00A46172" w:rsidRDefault="00A46172" w:rsidP="00A46172">
            <w:pPr>
              <w:widowControl w:val="0"/>
              <w:suppressAutoHyphens w:val="0"/>
              <w:snapToGrid w:val="0"/>
              <w:ind w:left="117"/>
              <w:rPr>
                <w:color w:val="000000"/>
                <w:lang w:eastAsia="en-US"/>
              </w:rPr>
            </w:pPr>
          </w:p>
        </w:tc>
        <w:tc>
          <w:tcPr>
            <w:tcW w:w="41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5124" w14:textId="33C6C94B" w:rsidR="00A46172" w:rsidRDefault="00A46172" w:rsidP="00A46172">
            <w:pPr>
              <w:widowControl w:val="0"/>
              <w:jc w:val="both"/>
              <w:rPr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Безналичный расчет. </w:t>
            </w:r>
            <w:r w:rsidRPr="00C044C1">
              <w:rPr>
                <w:bCs/>
                <w:color w:val="000000"/>
                <w:sz w:val="22"/>
                <w:szCs w:val="22"/>
                <w:lang w:eastAsia="en-US"/>
              </w:rPr>
              <w:t>Предоплата 50 %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, окончательный расчет за поставленный Товар производится </w:t>
            </w:r>
            <w:r>
              <w:rPr>
                <w:rStyle w:val="apple-converted-space"/>
                <w:bCs/>
                <w:color w:val="000000"/>
                <w:sz w:val="22"/>
                <w:szCs w:val="22"/>
                <w:lang w:eastAsia="en-US"/>
              </w:rPr>
              <w:t>в течение 5 рабочих дней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после доставки, подписания Акта приема-передачи, </w:t>
            </w:r>
          </w:p>
        </w:tc>
      </w:tr>
      <w:tr w:rsidR="00A46172" w14:paraId="78A2C9EF" w14:textId="77777777" w:rsidTr="00A46172">
        <w:trPr>
          <w:trHeight w:val="337"/>
        </w:trPr>
        <w:tc>
          <w:tcPr>
            <w:tcW w:w="5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8131" w14:textId="6706A5E9" w:rsidR="00A46172" w:rsidRDefault="00A46172" w:rsidP="00A46172">
            <w:pPr>
              <w:widowControl w:val="0"/>
              <w:suppressAutoHyphens w:val="0"/>
              <w:snapToGrid w:val="0"/>
              <w:ind w:left="11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Гарантийный срок</w:t>
            </w:r>
          </w:p>
        </w:tc>
        <w:tc>
          <w:tcPr>
            <w:tcW w:w="41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F397" w14:textId="7EA1EDC7" w:rsidR="00A46172" w:rsidRDefault="00A46172" w:rsidP="00A46172">
            <w:pPr>
              <w:widowControl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Не менее12 месяцев</w:t>
            </w:r>
          </w:p>
        </w:tc>
      </w:tr>
      <w:tr w:rsidR="00A46172" w14:paraId="412E8A62" w14:textId="77777777" w:rsidTr="00A46172">
        <w:trPr>
          <w:trHeight w:val="337"/>
        </w:trPr>
        <w:tc>
          <w:tcPr>
            <w:tcW w:w="56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CD1D" w14:textId="202D01F0" w:rsidR="00A46172" w:rsidRDefault="00A46172" w:rsidP="00A46172">
            <w:pPr>
              <w:widowControl w:val="0"/>
              <w:suppressAutoHyphens w:val="0"/>
              <w:snapToGrid w:val="0"/>
              <w:ind w:left="117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Общая цена договора составляет</w:t>
            </w:r>
          </w:p>
        </w:tc>
        <w:tc>
          <w:tcPr>
            <w:tcW w:w="419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8B9C" w14:textId="1E889F46" w:rsidR="00A46172" w:rsidRDefault="00A46172" w:rsidP="00A46172">
            <w:pPr>
              <w:widowControl w:val="0"/>
              <w:rPr>
                <w:bCs/>
                <w:color w:val="000000"/>
                <w:lang w:eastAsia="en-US"/>
              </w:rPr>
            </w:pPr>
          </w:p>
        </w:tc>
      </w:tr>
    </w:tbl>
    <w:p w14:paraId="317F999C" w14:textId="77777777" w:rsidR="007B0C65" w:rsidRDefault="007B0C65">
      <w:pPr>
        <w:widowControl w:val="0"/>
        <w:rPr>
          <w:lang w:eastAsia="en-US"/>
        </w:rPr>
      </w:pPr>
    </w:p>
    <w:p w14:paraId="23E4FABE" w14:textId="77777777" w:rsidR="00A46172" w:rsidRDefault="00A46172" w:rsidP="00A46172">
      <w:pPr>
        <w:jc w:val="center"/>
        <w:rPr>
          <w:b/>
          <w:sz w:val="28"/>
          <w:szCs w:val="28"/>
        </w:rPr>
      </w:pPr>
      <w:r w:rsidRPr="00C044C1">
        <w:rPr>
          <w:b/>
          <w:bCs/>
          <w:szCs w:val="20"/>
        </w:rPr>
        <w:t>Пост охраны размером 2,25х2,25х2,7м</w:t>
      </w:r>
    </w:p>
    <w:tbl>
      <w:tblPr>
        <w:tblpPr w:leftFromText="180" w:rightFromText="180" w:vertAnchor="text" w:horzAnchor="page" w:tblpX="1491" w:tblpY="80"/>
        <w:tblW w:w="9889" w:type="dxa"/>
        <w:tblLayout w:type="fixed"/>
        <w:tblLook w:val="01E0" w:firstRow="1" w:lastRow="1" w:firstColumn="1" w:lastColumn="1" w:noHBand="0" w:noVBand="0"/>
      </w:tblPr>
      <w:tblGrid>
        <w:gridCol w:w="1169"/>
        <w:gridCol w:w="3226"/>
        <w:gridCol w:w="5494"/>
      </w:tblGrid>
      <w:tr w:rsidR="00A46172" w14:paraId="5B5542BC" w14:textId="77777777" w:rsidTr="00B55BF4">
        <w:trPr>
          <w:trHeight w:val="281"/>
          <w:tblHeader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0FBC" w14:textId="77777777" w:rsidR="00A46172" w:rsidRDefault="00A46172" w:rsidP="00B55BF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686D" w14:textId="77777777" w:rsidR="00A46172" w:rsidRDefault="00A46172" w:rsidP="00B55BF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характеристики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F0239" w14:textId="77777777" w:rsidR="00A46172" w:rsidRDefault="00A46172" w:rsidP="00B55BF4">
            <w:pPr>
              <w:keepNext/>
              <w:widowControl w:val="0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Описание характеристики</w:t>
            </w:r>
          </w:p>
        </w:tc>
      </w:tr>
      <w:tr w:rsidR="00A46172" w14:paraId="2FB14A71" w14:textId="77777777" w:rsidTr="00B55BF4">
        <w:trPr>
          <w:trHeight w:val="28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E1437" w14:textId="77777777" w:rsid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A6DB9" w14:textId="77777777" w:rsidR="00A46172" w:rsidRPr="00832D2E" w:rsidRDefault="00A46172" w:rsidP="00B55BF4">
            <w:pPr>
              <w:widowControl w:val="0"/>
              <w:jc w:val="center"/>
              <w:rPr>
                <w:bCs/>
                <w:color w:val="000000"/>
              </w:rPr>
            </w:pPr>
            <w:r w:rsidRPr="00832D2E">
              <w:rPr>
                <w:bCs/>
                <w:color w:val="000000"/>
              </w:rPr>
              <w:t>Габаритные размеры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5A33" w14:textId="77777777" w:rsidR="00A46172" w:rsidRPr="00832D2E" w:rsidRDefault="00A46172" w:rsidP="00B55BF4">
            <w:pPr>
              <w:keepNext/>
              <w:widowControl w:val="0"/>
              <w:rPr>
                <w:bCs/>
                <w:spacing w:val="-6"/>
                <w:sz w:val="22"/>
                <w:szCs w:val="22"/>
              </w:rPr>
            </w:pPr>
            <w:r w:rsidRPr="00832D2E">
              <w:rPr>
                <w:bCs/>
                <w:sz w:val="22"/>
                <w:szCs w:val="22"/>
              </w:rPr>
              <w:t>длина – 2250 мм, ширина – 2250 мм, высота – 2700 мм</w:t>
            </w:r>
          </w:p>
        </w:tc>
      </w:tr>
      <w:tr w:rsidR="00A46172" w14:paraId="6B23B220" w14:textId="77777777" w:rsidTr="00B55BF4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AAE4" w14:textId="77777777" w:rsidR="00A46172" w:rsidRP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  <w:rPr>
                <w:spacing w:val="-6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5BE7F" w14:textId="77777777" w:rsidR="00A46172" w:rsidRPr="00832D2E" w:rsidRDefault="00A46172" w:rsidP="00B55BF4">
            <w:pPr>
              <w:widowControl w:val="0"/>
              <w:jc w:val="center"/>
              <w:rPr>
                <w:bCs/>
                <w:spacing w:val="-6"/>
              </w:rPr>
            </w:pPr>
            <w:r w:rsidRPr="00832D2E">
              <w:rPr>
                <w:bCs/>
                <w:color w:val="000000"/>
              </w:rPr>
              <w:t>Каркас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0DE3" w14:textId="77777777" w:rsidR="00A46172" w:rsidRPr="00832D2E" w:rsidRDefault="00A46172" w:rsidP="00B55BF4">
            <w:pPr>
              <w:pStyle w:val="31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D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цельно металлический из профильной трубы 80х40х2 мм, 50х50х2 мм и 50х25х2 мм, каркас загрунтован и окрашен в коричневый цвет</w:t>
            </w:r>
          </w:p>
        </w:tc>
      </w:tr>
      <w:tr w:rsidR="00A46172" w14:paraId="0FF0657B" w14:textId="77777777" w:rsidTr="00B55BF4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6EB5" w14:textId="77777777" w:rsid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03F9" w14:textId="77777777" w:rsidR="00A46172" w:rsidRPr="00832D2E" w:rsidRDefault="00A46172" w:rsidP="00B55BF4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Кровля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648B7" w14:textId="77777777" w:rsidR="00A46172" w:rsidRPr="00832D2E" w:rsidRDefault="00A46172" w:rsidP="00B55BF4">
            <w:pPr>
              <w:pStyle w:val="31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D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плоская из композитных панелей цвет искрящееся серебро. Кровля утеплена </w:t>
            </w:r>
            <w:r w:rsidRPr="00832D2E">
              <w:rPr>
                <w:rFonts w:ascii="Times New Roman" w:hAnsi="Times New Roman"/>
                <w:bCs/>
                <w:sz w:val="22"/>
                <w:szCs w:val="22"/>
              </w:rPr>
              <w:t>минеральной плитой «УРСА Терра» толщиной 100 мм</w:t>
            </w:r>
            <w:r w:rsidRPr="00832D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832D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Пароизоляция</w:t>
            </w:r>
            <w:proofErr w:type="spellEnd"/>
            <w:r w:rsidRPr="00832D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из пленки «ЮТАФОЛ»</w:t>
            </w:r>
          </w:p>
        </w:tc>
      </w:tr>
      <w:tr w:rsidR="00A46172" w14:paraId="751E1840" w14:textId="77777777" w:rsidTr="00B55BF4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E0B9" w14:textId="77777777" w:rsid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6E628" w14:textId="77777777" w:rsidR="00A46172" w:rsidRPr="00832D2E" w:rsidRDefault="00A46172" w:rsidP="00B55BF4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Стены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87B47" w14:textId="77777777" w:rsidR="00A46172" w:rsidRPr="00832D2E" w:rsidRDefault="00A46172" w:rsidP="00B55BF4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color w:val="000000"/>
                <w:sz w:val="22"/>
                <w:szCs w:val="22"/>
              </w:rPr>
              <w:t>Многослойная структура</w:t>
            </w:r>
          </w:p>
        </w:tc>
      </w:tr>
      <w:tr w:rsidR="00A46172" w14:paraId="48D3EC5F" w14:textId="77777777" w:rsidTr="00B55BF4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37B4" w14:textId="77777777" w:rsid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AFF5" w14:textId="77777777" w:rsidR="00A46172" w:rsidRPr="00832D2E" w:rsidRDefault="00A46172" w:rsidP="00B55BF4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Внешняя обшивка стен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9335B" w14:textId="77777777" w:rsidR="00A46172" w:rsidRPr="00832D2E" w:rsidRDefault="00A46172" w:rsidP="00B55BF4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color w:val="000000"/>
                <w:sz w:val="22"/>
                <w:szCs w:val="22"/>
              </w:rPr>
              <w:t xml:space="preserve">вентилируемый фасад из композитных панелей цвет </w:t>
            </w:r>
            <w:proofErr w:type="spellStart"/>
            <w:r w:rsidRPr="00832D2E">
              <w:rPr>
                <w:bCs/>
                <w:color w:val="000000"/>
                <w:sz w:val="22"/>
                <w:szCs w:val="22"/>
              </w:rPr>
              <w:t>антрацитово</w:t>
            </w:r>
            <w:proofErr w:type="spellEnd"/>
            <w:r w:rsidRPr="00832D2E">
              <w:rPr>
                <w:bCs/>
                <w:color w:val="000000"/>
                <w:sz w:val="22"/>
                <w:szCs w:val="22"/>
              </w:rPr>
              <w:t>-серый (7016)</w:t>
            </w:r>
          </w:p>
        </w:tc>
      </w:tr>
      <w:tr w:rsidR="00A46172" w14:paraId="4174DD9B" w14:textId="77777777" w:rsidTr="00B55BF4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FC8D7" w14:textId="77777777" w:rsid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88CB" w14:textId="77777777" w:rsidR="00A46172" w:rsidRPr="00832D2E" w:rsidRDefault="00A46172" w:rsidP="00B55BF4">
            <w:pPr>
              <w:widowControl w:val="0"/>
              <w:jc w:val="center"/>
              <w:rPr>
                <w:bCs/>
                <w:highlight w:val="yellow"/>
              </w:rPr>
            </w:pPr>
            <w:r w:rsidRPr="00832D2E">
              <w:rPr>
                <w:bCs/>
                <w:color w:val="000000"/>
              </w:rPr>
              <w:t>Слой утеплителя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9F6C" w14:textId="77777777" w:rsidR="00A46172" w:rsidRPr="00832D2E" w:rsidRDefault="00A46172" w:rsidP="00B55BF4">
            <w:pPr>
              <w:keepNext/>
              <w:widowControl w:val="0"/>
              <w:rPr>
                <w:bCs/>
                <w:sz w:val="22"/>
                <w:szCs w:val="22"/>
                <w:highlight w:val="yellow"/>
              </w:rPr>
            </w:pPr>
            <w:r w:rsidRPr="00832D2E">
              <w:rPr>
                <w:bCs/>
                <w:sz w:val="22"/>
                <w:szCs w:val="22"/>
              </w:rPr>
              <w:t>минеральная плита «</w:t>
            </w:r>
            <w:proofErr w:type="spellStart"/>
            <w:r w:rsidRPr="00832D2E">
              <w:rPr>
                <w:bCs/>
                <w:sz w:val="22"/>
                <w:szCs w:val="22"/>
              </w:rPr>
              <w:t>Роквулл</w:t>
            </w:r>
            <w:proofErr w:type="spellEnd"/>
            <w:r w:rsidRPr="00832D2E">
              <w:rPr>
                <w:bCs/>
                <w:sz w:val="22"/>
                <w:szCs w:val="22"/>
              </w:rPr>
              <w:t>» толщина 50 мм</w:t>
            </w:r>
          </w:p>
        </w:tc>
      </w:tr>
      <w:tr w:rsidR="00A46172" w14:paraId="71AF6B8D" w14:textId="77777777" w:rsidTr="00B55BF4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66850" w14:textId="77777777" w:rsid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9935" w14:textId="77777777" w:rsidR="00A46172" w:rsidRPr="00832D2E" w:rsidRDefault="00A46172" w:rsidP="00B55BF4">
            <w:pPr>
              <w:widowControl w:val="0"/>
              <w:jc w:val="center"/>
              <w:rPr>
                <w:bCs/>
              </w:rPr>
            </w:pPr>
            <w:proofErr w:type="spellStart"/>
            <w:r w:rsidRPr="00832D2E">
              <w:rPr>
                <w:bCs/>
                <w:color w:val="000000"/>
              </w:rPr>
              <w:t>Пароизоляция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E5F6A" w14:textId="77777777" w:rsidR="00A46172" w:rsidRPr="00832D2E" w:rsidRDefault="00A46172" w:rsidP="00B55BF4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sz w:val="22"/>
                <w:szCs w:val="22"/>
              </w:rPr>
              <w:t>Пленка «ЮТАФОЛ»</w:t>
            </w:r>
          </w:p>
        </w:tc>
      </w:tr>
      <w:tr w:rsidR="00A46172" w14:paraId="1AC9CB08" w14:textId="77777777" w:rsidTr="00B55BF4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DFEC6" w14:textId="77777777" w:rsid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EA31" w14:textId="77777777" w:rsidR="00A46172" w:rsidRPr="00832D2E" w:rsidRDefault="00A46172" w:rsidP="00B55BF4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Внутренняя отделка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21CE" w14:textId="77777777" w:rsidR="00A46172" w:rsidRPr="00832D2E" w:rsidRDefault="00A46172" w:rsidP="00B55BF4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sz w:val="22"/>
                <w:szCs w:val="22"/>
              </w:rPr>
              <w:t>Ламинированное ДСП толщиной 16 мм, цвет песочный на стены, ПВХ панели белого цвета глянец на потолок</w:t>
            </w:r>
          </w:p>
        </w:tc>
      </w:tr>
      <w:tr w:rsidR="00A46172" w14:paraId="4C4A002D" w14:textId="77777777" w:rsidTr="00B55BF4">
        <w:trPr>
          <w:trHeight w:val="27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BAA9" w14:textId="77777777" w:rsid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BCD8B" w14:textId="77777777" w:rsidR="00A46172" w:rsidRPr="00832D2E" w:rsidRDefault="00A46172" w:rsidP="00B55BF4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</w:rPr>
              <w:t>Пол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939C4" w14:textId="77777777" w:rsidR="00A46172" w:rsidRPr="00832D2E" w:rsidRDefault="00A46172" w:rsidP="00B55BF4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sz w:val="22"/>
                <w:szCs w:val="22"/>
              </w:rPr>
              <w:t xml:space="preserve">Оцинкованный </w:t>
            </w:r>
            <w:proofErr w:type="spellStart"/>
            <w:r w:rsidRPr="00832D2E">
              <w:rPr>
                <w:bCs/>
                <w:sz w:val="22"/>
                <w:szCs w:val="22"/>
              </w:rPr>
              <w:t>профлист</w:t>
            </w:r>
            <w:proofErr w:type="spellEnd"/>
            <w:r w:rsidRPr="00832D2E">
              <w:rPr>
                <w:bCs/>
                <w:sz w:val="22"/>
                <w:szCs w:val="22"/>
              </w:rPr>
              <w:t xml:space="preserve"> с-8, пленка «ЮТАФОЛ», деревянная доска 50х50 мм, </w:t>
            </w:r>
            <w:proofErr w:type="spellStart"/>
            <w:r w:rsidRPr="00832D2E">
              <w:rPr>
                <w:bCs/>
                <w:sz w:val="22"/>
                <w:szCs w:val="22"/>
              </w:rPr>
              <w:t>Пароизоляция</w:t>
            </w:r>
            <w:proofErr w:type="spellEnd"/>
            <w:r w:rsidRPr="00832D2E">
              <w:rPr>
                <w:bCs/>
                <w:sz w:val="22"/>
                <w:szCs w:val="22"/>
              </w:rPr>
              <w:t xml:space="preserve"> из пленки «ЮТАФОЛ», влагостойкое ЦСП толщиной 16 мм, линолеум полу коммерческий мраморная крошка</w:t>
            </w:r>
          </w:p>
        </w:tc>
      </w:tr>
      <w:tr w:rsidR="00A46172" w14:paraId="3DADFA2E" w14:textId="77777777" w:rsidTr="00B55BF4">
        <w:trPr>
          <w:trHeight w:val="18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8E72" w14:textId="77777777" w:rsid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8BEC" w14:textId="77777777" w:rsidR="00A46172" w:rsidRPr="00832D2E" w:rsidRDefault="00A46172" w:rsidP="00B55BF4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Окно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B4C6" w14:textId="77777777" w:rsidR="00A46172" w:rsidRPr="00832D2E" w:rsidRDefault="00A46172" w:rsidP="00B55BF4">
            <w:pPr>
              <w:pStyle w:val="31"/>
              <w:widowControl w:val="0"/>
              <w:spacing w:after="0" w:line="240" w:lineRule="auto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832D2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витражное остекление из алюминиевых оконных блоков с 2-х камерным стеклопакетом (четыре сдвижные секции) – 1 шт. цвет оконных рам шоколадный, стеклопакет с тонировкой зеркальной, не прозрачный. Размер 1700х1100 мм</w:t>
            </w:r>
          </w:p>
        </w:tc>
      </w:tr>
      <w:tr w:rsidR="00A46172" w14:paraId="3316A957" w14:textId="77777777" w:rsidTr="00B55BF4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7FEA" w14:textId="77777777" w:rsid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F1F9B" w14:textId="77777777" w:rsidR="00A46172" w:rsidRPr="00832D2E" w:rsidRDefault="00A46172" w:rsidP="00B55BF4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Дверь наружная 2шт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C50DB" w14:textId="77777777" w:rsidR="00A46172" w:rsidRPr="00832D2E" w:rsidRDefault="00A46172" w:rsidP="00B55BF4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color w:val="000000"/>
                <w:sz w:val="22"/>
                <w:szCs w:val="22"/>
              </w:rPr>
              <w:t>алюминиевая, цвет профиля шоколадный, стеклопакет 2-х камерный с зеркальной тонировкой</w:t>
            </w:r>
          </w:p>
        </w:tc>
      </w:tr>
      <w:tr w:rsidR="00A46172" w14:paraId="6D9E970A" w14:textId="77777777" w:rsidTr="00B55BF4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B48E6" w14:textId="77777777" w:rsid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4E50" w14:textId="77777777" w:rsidR="00A46172" w:rsidRPr="00832D2E" w:rsidRDefault="00A46172" w:rsidP="00B55BF4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Электрика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113BA" w14:textId="77777777" w:rsidR="00A46172" w:rsidRPr="00832D2E" w:rsidRDefault="00A46172" w:rsidP="00B55BF4">
            <w:pPr>
              <w:keepNext/>
              <w:widowControl w:val="0"/>
              <w:rPr>
                <w:bCs/>
                <w:spacing w:val="-6"/>
                <w:sz w:val="22"/>
                <w:szCs w:val="22"/>
              </w:rPr>
            </w:pPr>
            <w:r w:rsidRPr="00832D2E">
              <w:rPr>
                <w:bCs/>
                <w:sz w:val="22"/>
                <w:szCs w:val="22"/>
              </w:rPr>
              <w:t xml:space="preserve">Розетки двойные накладные – 3 шт. Светильник светодиодный накладной, автоматы защиты 16А и 25А – 2шт. </w:t>
            </w:r>
            <w:r>
              <w:rPr>
                <w:bCs/>
                <w:sz w:val="22"/>
                <w:szCs w:val="22"/>
              </w:rPr>
              <w:t>В</w:t>
            </w:r>
            <w:r w:rsidRPr="00832D2E">
              <w:rPr>
                <w:bCs/>
                <w:sz w:val="22"/>
                <w:szCs w:val="22"/>
              </w:rPr>
              <w:t>ыключатель одноклавишный накладной – 1шт</w:t>
            </w:r>
            <w:r w:rsidRPr="00832D2E">
              <w:rPr>
                <w:bCs/>
                <w:color w:val="000000"/>
                <w:sz w:val="22"/>
                <w:szCs w:val="22"/>
              </w:rPr>
              <w:t>. Вводной щиток - 1 шт. УЗО</w:t>
            </w:r>
          </w:p>
        </w:tc>
      </w:tr>
      <w:tr w:rsidR="00A46172" w14:paraId="3CBFA40F" w14:textId="77777777" w:rsidTr="00B55BF4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55DFB" w14:textId="77777777" w:rsidR="00A46172" w:rsidRDefault="00A46172" w:rsidP="00A46172">
            <w:pPr>
              <w:pStyle w:val="af0"/>
              <w:widowControl w:val="0"/>
              <w:numPr>
                <w:ilvl w:val="0"/>
                <w:numId w:val="13"/>
              </w:numPr>
              <w:suppressAutoHyphens w:val="0"/>
              <w:jc w:val="center"/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500E" w14:textId="77777777" w:rsidR="00A46172" w:rsidRPr="00832D2E" w:rsidRDefault="00A46172" w:rsidP="00B55BF4">
            <w:pPr>
              <w:widowControl w:val="0"/>
              <w:jc w:val="center"/>
              <w:rPr>
                <w:bCs/>
              </w:rPr>
            </w:pPr>
            <w:r w:rsidRPr="00832D2E">
              <w:rPr>
                <w:bCs/>
                <w:color w:val="000000"/>
              </w:rPr>
              <w:t>Гарантийный период обслуживания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1C40" w14:textId="77777777" w:rsidR="00A46172" w:rsidRPr="00832D2E" w:rsidRDefault="00A46172" w:rsidP="00B55BF4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832D2E">
              <w:rPr>
                <w:bCs/>
                <w:color w:val="000000"/>
                <w:sz w:val="22"/>
                <w:szCs w:val="22"/>
              </w:rPr>
              <w:t>Не менее 12 месяцев с момента поставки</w:t>
            </w:r>
          </w:p>
        </w:tc>
      </w:tr>
    </w:tbl>
    <w:p w14:paraId="1F05A101" w14:textId="77777777" w:rsidR="00A46172" w:rsidRDefault="00A46172" w:rsidP="00A46172">
      <w:pPr>
        <w:shd w:val="clear" w:color="auto" w:fill="FFFFFF"/>
        <w:tabs>
          <w:tab w:val="left" w:pos="0"/>
          <w:tab w:val="left" w:pos="709"/>
        </w:tabs>
        <w:jc w:val="both"/>
        <w:rPr>
          <w:iCs/>
          <w:color w:val="000000" w:themeColor="text1"/>
        </w:rPr>
      </w:pPr>
    </w:p>
    <w:p w14:paraId="7E57DADA" w14:textId="77777777" w:rsidR="007B0C65" w:rsidRDefault="007B0C65">
      <w:pPr>
        <w:jc w:val="center"/>
        <w:rPr>
          <w:lang w:eastAsia="en-US"/>
        </w:rPr>
      </w:pPr>
    </w:p>
    <w:p w14:paraId="0B73D203" w14:textId="77777777" w:rsidR="007B0C65" w:rsidRDefault="007B0C65">
      <w:pPr>
        <w:widowControl w:val="0"/>
        <w:rPr>
          <w:lang w:eastAsia="en-US"/>
        </w:rPr>
      </w:pPr>
    </w:p>
    <w:p w14:paraId="754C7775" w14:textId="77777777" w:rsidR="007B0C65" w:rsidRDefault="00C9472F">
      <w:pPr>
        <w:widowControl w:val="0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  Руководитель                                                                   Директор                                         </w:t>
      </w:r>
    </w:p>
    <w:p w14:paraId="118FB074" w14:textId="77777777" w:rsidR="007B0C65" w:rsidRDefault="00C9472F">
      <w:pPr>
        <w:widowControl w:val="0"/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 xml:space="preserve">    ________________________                                           ГУ санаторий «Белая Русь»</w:t>
      </w:r>
    </w:p>
    <w:p w14:paraId="507109D0" w14:textId="77777777" w:rsidR="007B0C65" w:rsidRDefault="00C9472F">
      <w:pPr>
        <w:widowControl w:val="0"/>
        <w:numPr>
          <w:ilvl w:val="0"/>
          <w:numId w:val="11"/>
        </w:numPr>
        <w:rPr>
          <w:lang w:eastAsia="en-US"/>
        </w:rPr>
      </w:pPr>
      <w:r>
        <w:rPr>
          <w:sz w:val="22"/>
          <w:szCs w:val="22"/>
          <w:lang w:eastAsia="en-US"/>
        </w:rPr>
        <w:t xml:space="preserve">    ___________Ф.И.О.                                                         ____________/ </w:t>
      </w:r>
      <w:proofErr w:type="spellStart"/>
      <w:r>
        <w:rPr>
          <w:sz w:val="22"/>
          <w:szCs w:val="22"/>
          <w:lang w:eastAsia="en-US"/>
        </w:rPr>
        <w:t>А.А.Шапетько</w:t>
      </w:r>
      <w:proofErr w:type="spellEnd"/>
    </w:p>
    <w:p w14:paraId="36F2B633" w14:textId="77777777" w:rsidR="00A46172" w:rsidRDefault="00A4617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BA0E45" w14:textId="4DA7BC61" w:rsidR="007B0C65" w:rsidRDefault="00C9472F">
      <w:pPr>
        <w:suppressAutoHyphens w:val="0"/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№2 </w:t>
      </w:r>
    </w:p>
    <w:p w14:paraId="59C22530" w14:textId="1D7FF615" w:rsidR="007B0C65" w:rsidRDefault="00C9472F">
      <w:pPr>
        <w:suppressAutoHyphens w:val="0"/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>к Договору</w:t>
      </w:r>
      <w:r w:rsidR="00A46172">
        <w:rPr>
          <w:sz w:val="22"/>
          <w:szCs w:val="22"/>
        </w:rPr>
        <w:t xml:space="preserve"> поставки</w:t>
      </w:r>
      <w:r>
        <w:rPr>
          <w:sz w:val="22"/>
          <w:szCs w:val="22"/>
        </w:rPr>
        <w:t xml:space="preserve"> № ____ </w:t>
      </w:r>
    </w:p>
    <w:p w14:paraId="08197E28" w14:textId="77777777" w:rsidR="007B0C65" w:rsidRDefault="00C9472F">
      <w:pPr>
        <w:suppressAutoHyphens w:val="0"/>
        <w:ind w:left="-567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______2024 г</w:t>
      </w:r>
    </w:p>
    <w:p w14:paraId="5509753C" w14:textId="77777777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</w:p>
    <w:p w14:paraId="66E35B2E" w14:textId="77777777" w:rsidR="007B0C65" w:rsidRDefault="00C9472F">
      <w:pPr>
        <w:suppressAutoHyphens w:val="0"/>
        <w:jc w:val="both"/>
        <w:rPr>
          <w:rFonts w:eastAsia="Calibri"/>
          <w:bCs/>
          <w:color w:val="FF0000"/>
        </w:rPr>
      </w:pP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Образец</w:t>
      </w:r>
    </w:p>
    <w:p w14:paraId="3B2DF27D" w14:textId="77777777" w:rsidR="007B0C65" w:rsidRDefault="00C9472F">
      <w:pPr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>АКТ</w:t>
      </w:r>
    </w:p>
    <w:p w14:paraId="6CBC8C22" w14:textId="7CA265AD" w:rsidR="007B0C65" w:rsidRDefault="00C9472F">
      <w:pPr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ПРИЕМА-ПЕРЕДАЧИ </w:t>
      </w:r>
      <w:r w:rsidR="006C5766">
        <w:rPr>
          <w:rFonts w:eastAsia="Calibri"/>
          <w:bCs/>
        </w:rPr>
        <w:t>ТОВАРА</w:t>
      </w:r>
    </w:p>
    <w:p w14:paraId="1858F5AE" w14:textId="77777777" w:rsidR="007B0C65" w:rsidRDefault="00C9472F">
      <w:pPr>
        <w:suppressAutoHyphens w:val="0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по договору </w:t>
      </w:r>
      <w:proofErr w:type="gramStart"/>
      <w:r>
        <w:rPr>
          <w:rFonts w:eastAsia="Calibri"/>
          <w:bCs/>
        </w:rPr>
        <w:t>от  "</w:t>
      </w:r>
      <w:proofErr w:type="gramEnd"/>
      <w:r>
        <w:rPr>
          <w:rFonts w:eastAsia="Calibri"/>
          <w:bCs/>
        </w:rPr>
        <w:t>__" ________ 20__ г. № ____</w:t>
      </w:r>
    </w:p>
    <w:p w14:paraId="27D5DB78" w14:textId="77777777" w:rsidR="007B0C65" w:rsidRDefault="007B0C65">
      <w:pPr>
        <w:suppressAutoHyphens w:val="0"/>
        <w:jc w:val="both"/>
        <w:rPr>
          <w:rFonts w:eastAsia="Calibri"/>
          <w:bCs/>
        </w:rPr>
      </w:pPr>
    </w:p>
    <w:p w14:paraId="52515A77" w14:textId="77777777" w:rsidR="007B0C65" w:rsidRDefault="00C9472F">
      <w:pPr>
        <w:suppressAutoHyphens w:val="0"/>
        <w:ind w:firstLine="540"/>
        <w:rPr>
          <w:rFonts w:eastAsia="Calibri"/>
          <w:bCs/>
        </w:rPr>
      </w:pPr>
      <w:r>
        <w:rPr>
          <w:rFonts w:eastAsia="Calibri"/>
          <w:bCs/>
        </w:rPr>
        <w:t>Поставщик ________________ в лице</w:t>
      </w:r>
      <w:r>
        <w:rPr>
          <w:rFonts w:eastAsia="Calibri"/>
          <w:bCs/>
          <w:u w:val="single"/>
        </w:rPr>
        <w:t xml:space="preserve">                                                                                       </w:t>
      </w:r>
    </w:p>
    <w:p w14:paraId="16087933" w14:textId="77777777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________________________________________________________________________________</w:t>
      </w:r>
    </w:p>
    <w:p w14:paraId="5E1E5791" w14:textId="77777777" w:rsidR="007B0C65" w:rsidRDefault="00C9472F">
      <w:pPr>
        <w:suppressAutoHyphens w:val="0"/>
        <w:jc w:val="both"/>
        <w:rPr>
          <w:rFonts w:eastAsia="Calibri"/>
          <w:bCs/>
          <w:sz w:val="18"/>
          <w:szCs w:val="18"/>
        </w:rPr>
      </w:pPr>
      <w:r>
        <w:rPr>
          <w:rFonts w:eastAsia="Calibri"/>
          <w:bCs/>
        </w:rPr>
        <w:t xml:space="preserve">                    </w:t>
      </w:r>
      <w:r>
        <w:rPr>
          <w:rFonts w:eastAsia="Calibri"/>
          <w:bCs/>
          <w:sz w:val="18"/>
          <w:szCs w:val="18"/>
        </w:rPr>
        <w:t xml:space="preserve">  (должность, фамилия, имя, отчество (при наличии) лица, подписывающего Акт), </w:t>
      </w:r>
    </w:p>
    <w:p w14:paraId="4D123ECD" w14:textId="77777777" w:rsidR="007B0C65" w:rsidRDefault="00C9472F">
      <w:pPr>
        <w:suppressAutoHyphens w:val="0"/>
        <w:rPr>
          <w:rFonts w:eastAsia="Calibri"/>
          <w:bCs/>
        </w:rPr>
      </w:pPr>
      <w:r>
        <w:rPr>
          <w:rFonts w:eastAsia="Calibri"/>
          <w:bCs/>
        </w:rPr>
        <w:t>действующего на основании</w:t>
      </w:r>
      <w:r>
        <w:rPr>
          <w:rFonts w:eastAsia="Calibri"/>
          <w:bCs/>
          <w:u w:val="single"/>
        </w:rPr>
        <w:t xml:space="preserve">                                                                                                                </w:t>
      </w:r>
      <w:r>
        <w:rPr>
          <w:rFonts w:eastAsia="Calibri"/>
          <w:bCs/>
        </w:rPr>
        <w:t xml:space="preserve">                </w:t>
      </w:r>
    </w:p>
    <w:p w14:paraId="5000123E" w14:textId="77777777" w:rsidR="007B0C65" w:rsidRDefault="00C9472F">
      <w:pPr>
        <w:suppressAutoHyphens w:val="0"/>
        <w:ind w:firstLine="540"/>
        <w:jc w:val="both"/>
        <w:rPr>
          <w:rFonts w:eastAsia="Calibri"/>
          <w:bCs/>
          <w:sz w:val="18"/>
          <w:szCs w:val="18"/>
        </w:rPr>
      </w:pPr>
      <w:r>
        <w:rPr>
          <w:rFonts w:eastAsia="Calibri"/>
          <w:bCs/>
          <w:sz w:val="18"/>
          <w:szCs w:val="18"/>
        </w:rPr>
        <w:t xml:space="preserve">                                         (указываются реквизиты документа, удостоверяющие полномочия лица на подписание Акта), </w:t>
      </w:r>
    </w:p>
    <w:p w14:paraId="2DC8B136" w14:textId="77777777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с одной стороны и Покупатель Государственное учреждение санаторий «Белая </w:t>
      </w:r>
      <w:proofErr w:type="gramStart"/>
      <w:r>
        <w:rPr>
          <w:rFonts w:eastAsia="Calibri"/>
          <w:bCs/>
        </w:rPr>
        <w:t xml:space="preserve">Русь»   </w:t>
      </w:r>
      <w:proofErr w:type="gramEnd"/>
      <w:r>
        <w:rPr>
          <w:rFonts w:eastAsia="Calibri"/>
          <w:bCs/>
        </w:rPr>
        <w:t xml:space="preserve">                Управления делами Президента Республики Беларусь, в лице директора </w:t>
      </w:r>
      <w:proofErr w:type="spellStart"/>
      <w:r>
        <w:rPr>
          <w:rFonts w:eastAsia="Calibri"/>
          <w:bCs/>
        </w:rPr>
        <w:t>Шапетько</w:t>
      </w:r>
      <w:proofErr w:type="spellEnd"/>
      <w:r>
        <w:rPr>
          <w:rFonts w:eastAsia="Calibri"/>
          <w:bCs/>
        </w:rPr>
        <w:t xml:space="preserve"> Алексея Александровича, действующего на основании Устава,  с другой стороны,  составили                           настоящий Акт о следующем:</w:t>
      </w:r>
    </w:p>
    <w:p w14:paraId="0743328C" w14:textId="5567FE5D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 Поставщик поставил, а Покупатель принял следующ</w:t>
      </w:r>
      <w:r w:rsidR="0050220C">
        <w:rPr>
          <w:rFonts w:eastAsia="Calibri"/>
          <w:bCs/>
        </w:rPr>
        <w:t>ий</w:t>
      </w:r>
      <w:r>
        <w:rPr>
          <w:rFonts w:eastAsia="Calibri"/>
          <w:bCs/>
        </w:rPr>
        <w:t xml:space="preserve"> </w:t>
      </w:r>
      <w:r w:rsidR="0050220C">
        <w:rPr>
          <w:rFonts w:eastAsia="Calibri"/>
          <w:bCs/>
        </w:rPr>
        <w:t>Товар</w:t>
      </w:r>
      <w:r>
        <w:rPr>
          <w:rFonts w:eastAsia="Calibri"/>
          <w:bCs/>
        </w:rPr>
        <w:t xml:space="preserve"> согласно                                   Спецификации (</w:t>
      </w:r>
      <w:hyperlink w:anchor="Par359">
        <w:r w:rsidRPr="00DD5809">
          <w:rPr>
            <w:rFonts w:eastAsia="Calibri"/>
            <w:bCs/>
          </w:rPr>
          <w:t>Приложение N 1</w:t>
        </w:r>
      </w:hyperlink>
      <w:r w:rsidRPr="00DD5809">
        <w:rPr>
          <w:rFonts w:eastAsia="Calibri"/>
          <w:bCs/>
        </w:rPr>
        <w:t xml:space="preserve"> </w:t>
      </w:r>
      <w:r>
        <w:rPr>
          <w:rFonts w:eastAsia="Calibri"/>
          <w:bCs/>
        </w:rPr>
        <w:t>к договору):</w:t>
      </w:r>
    </w:p>
    <w:p w14:paraId="37F6D4BD" w14:textId="57A1AADB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1.1. наименование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(марка, модель, год выпуска и другое): ____________;</w:t>
      </w:r>
    </w:p>
    <w:p w14:paraId="134C3320" w14:textId="4040B6D5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1.2. наименование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(в соответствии с регистрационным удостоверением): ____________;</w:t>
      </w:r>
    </w:p>
    <w:p w14:paraId="6D520BA5" w14:textId="204B4978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1.3.  дата регистрации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и его регистрационный номер: ____________;</w:t>
      </w:r>
    </w:p>
    <w:p w14:paraId="7F959B8B" w14:textId="77777777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1.4. единица измерения: _____________;</w:t>
      </w:r>
    </w:p>
    <w:p w14:paraId="297D2533" w14:textId="77777777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1.5. количество в единицах измерения: __________;</w:t>
      </w:r>
    </w:p>
    <w:p w14:paraId="4108D930" w14:textId="77777777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1.6. стоимость: _______</w:t>
      </w:r>
      <w:r w:rsidR="00DD5809">
        <w:rPr>
          <w:rFonts w:eastAsia="Calibri"/>
          <w:bCs/>
        </w:rPr>
        <w:t>_ (сумма прописью) руб. ___ коп</w:t>
      </w:r>
      <w:r>
        <w:rPr>
          <w:rFonts w:eastAsia="Calibri"/>
          <w:bCs/>
        </w:rPr>
        <w:t>, в том числе НДС ___% - _________ (сумма прописью) руб. ___ коп.</w:t>
      </w:r>
    </w:p>
    <w:p w14:paraId="0B80E11B" w14:textId="6DC27F15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 Приемка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произведена следующим образом:</w:t>
      </w:r>
    </w:p>
    <w:p w14:paraId="6A48740A" w14:textId="5B04076F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2.1. проверка по упаковочным листам номенклатуры поставленного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на                                             соответствие Спецификации </w:t>
      </w:r>
      <w:r w:rsidRPr="00DD5809">
        <w:rPr>
          <w:rFonts w:eastAsia="Calibri"/>
          <w:bCs/>
        </w:rPr>
        <w:t>(</w:t>
      </w:r>
      <w:hyperlink w:anchor="Par359">
        <w:r w:rsidR="00DD5809" w:rsidRPr="00DD5809">
          <w:rPr>
            <w:rFonts w:eastAsia="Calibri"/>
            <w:bCs/>
          </w:rPr>
          <w:t>П</w:t>
        </w:r>
        <w:r w:rsidRPr="00DD5809">
          <w:rPr>
            <w:rFonts w:eastAsia="Calibri"/>
            <w:bCs/>
          </w:rPr>
          <w:t>риложение N 1</w:t>
        </w:r>
      </w:hyperlink>
      <w:r>
        <w:rPr>
          <w:rFonts w:eastAsia="Calibri"/>
          <w:bCs/>
        </w:rPr>
        <w:t xml:space="preserve"> к Договору);</w:t>
      </w:r>
    </w:p>
    <w:p w14:paraId="78989C6A" w14:textId="77777777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2.2. проверка полноты и правильности оформления комплекта сопроводительных                                  документов в соответствии с условиями Договора;</w:t>
      </w:r>
    </w:p>
    <w:p w14:paraId="11B58738" w14:textId="7EB37A59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2.3. контроль наличия/отсутствия внешних повреждений оригинальной упаковки                                   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>;</w:t>
      </w:r>
    </w:p>
    <w:p w14:paraId="7C113ACB" w14:textId="45131C99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2.4. проверка наличия необходимых документов (копий документов) на </w:t>
      </w:r>
      <w:proofErr w:type="gramStart"/>
      <w:r w:rsidR="0050220C">
        <w:rPr>
          <w:rFonts w:eastAsia="Calibri"/>
          <w:bCs/>
        </w:rPr>
        <w:t>Товар</w:t>
      </w:r>
      <w:r>
        <w:rPr>
          <w:rFonts w:eastAsia="Calibri"/>
          <w:bCs/>
        </w:rPr>
        <w:t xml:space="preserve">:   </w:t>
      </w:r>
      <w:proofErr w:type="gramEnd"/>
      <w:r>
        <w:rPr>
          <w:rFonts w:eastAsia="Calibri"/>
          <w:bCs/>
        </w:rPr>
        <w:t xml:space="preserve">      регистрационных удостоверений, документа подтверждающего соответствие; </w:t>
      </w:r>
    </w:p>
    <w:p w14:paraId="3C097A94" w14:textId="5CC714DC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2.5. проверка наличия технической и (или) эксплуатационной документации производителя (изготовителя)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на русском языке;</w:t>
      </w:r>
    </w:p>
    <w:p w14:paraId="52B04AEB" w14:textId="07F5B3D9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2.6. проверка комплектности и целостности поставленного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>.</w:t>
      </w:r>
    </w:p>
    <w:p w14:paraId="5036FA54" w14:textId="64CC5583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 К настоящему Акту прилагаются следующие документы, подтверждающие поставку                   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>:</w:t>
      </w:r>
    </w:p>
    <w:p w14:paraId="682E4400" w14:textId="77777777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3.1. товарная Накладная от "__" _______ 20__ г. N _______;</w:t>
      </w:r>
    </w:p>
    <w:p w14:paraId="51F3ABE2" w14:textId="77777777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3.2. копия Регистрационного удостоверения от "__" _______ 20__ г. N _______;</w:t>
      </w:r>
    </w:p>
    <w:p w14:paraId="0C15EEEC" w14:textId="372A0248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3.3. техническая и (или) эксплуатационная документация производителя (</w:t>
      </w:r>
      <w:proofErr w:type="gramStart"/>
      <w:r>
        <w:rPr>
          <w:rFonts w:eastAsia="Calibri"/>
          <w:bCs/>
        </w:rPr>
        <w:t xml:space="preserve">изготовителя)   </w:t>
      </w:r>
      <w:proofErr w:type="gramEnd"/>
      <w:r>
        <w:rPr>
          <w:rFonts w:eastAsia="Calibri"/>
          <w:bCs/>
        </w:rPr>
        <w:t xml:space="preserve"> </w:t>
      </w:r>
      <w:r w:rsidR="006C5766">
        <w:rPr>
          <w:rFonts w:eastAsia="Calibri"/>
          <w:bCs/>
        </w:rPr>
        <w:t>Товара</w:t>
      </w:r>
      <w:r>
        <w:rPr>
          <w:rFonts w:eastAsia="Calibri"/>
          <w:bCs/>
        </w:rPr>
        <w:t xml:space="preserve"> на русском языке;</w:t>
      </w:r>
    </w:p>
    <w:p w14:paraId="407B83D7" w14:textId="77777777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3.4. гарантия производителя от "__" _______ 20__ г. N _______;</w:t>
      </w:r>
    </w:p>
    <w:p w14:paraId="5D7D9A1B" w14:textId="77777777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3.5. гарантия Поставщика от "__" _______ 20__ г. N _______;</w:t>
      </w:r>
    </w:p>
    <w:p w14:paraId="368DF731" w14:textId="77777777" w:rsidR="007B0C65" w:rsidRDefault="00C9472F">
      <w:pPr>
        <w:suppressAutoHyphens w:val="0"/>
        <w:jc w:val="both"/>
        <w:rPr>
          <w:rFonts w:eastAsia="Calibri"/>
          <w:bCs/>
        </w:rPr>
      </w:pPr>
      <w:r>
        <w:rPr>
          <w:rFonts w:eastAsia="Calibri"/>
          <w:bCs/>
        </w:rPr>
        <w:t>3.6. копия документа о соответствии от "__" _______ 20__ г. N _______;</w:t>
      </w:r>
    </w:p>
    <w:p w14:paraId="7F50F687" w14:textId="77777777" w:rsidR="007B0C65" w:rsidRDefault="007B0C65">
      <w:pPr>
        <w:suppressAutoHyphens w:val="0"/>
        <w:jc w:val="both"/>
        <w:rPr>
          <w:rFonts w:eastAsia="Calibri"/>
          <w:bCs/>
        </w:rPr>
      </w:pPr>
    </w:p>
    <w:p w14:paraId="600E902D" w14:textId="77777777" w:rsidR="007B0C65" w:rsidRDefault="007B0C65">
      <w:pPr>
        <w:suppressAutoHyphens w:val="0"/>
        <w:jc w:val="both"/>
        <w:rPr>
          <w:rFonts w:eastAsia="Calibri"/>
          <w:bCs/>
        </w:rPr>
      </w:pPr>
    </w:p>
    <w:p w14:paraId="29BE075C" w14:textId="77777777" w:rsidR="007B0C65" w:rsidRDefault="00C9472F">
      <w:pPr>
        <w:widowControl w:val="0"/>
        <w:rPr>
          <w:lang w:eastAsia="en-US"/>
        </w:rPr>
      </w:pPr>
      <w:r>
        <w:rPr>
          <w:lang w:eastAsia="en-US"/>
        </w:rPr>
        <w:t xml:space="preserve">    Руководитель                                                                   Директор                                         </w:t>
      </w:r>
    </w:p>
    <w:p w14:paraId="7A2D154E" w14:textId="77777777" w:rsidR="007B0C65" w:rsidRDefault="00C9472F">
      <w:pPr>
        <w:widowControl w:val="0"/>
        <w:rPr>
          <w:lang w:eastAsia="en-US"/>
        </w:rPr>
      </w:pPr>
      <w:r>
        <w:rPr>
          <w:lang w:eastAsia="en-US"/>
        </w:rPr>
        <w:t xml:space="preserve">    ________________________                                           ГУ санаторий «Белая Русь»</w:t>
      </w:r>
    </w:p>
    <w:p w14:paraId="2E975D14" w14:textId="77777777" w:rsidR="007B0C65" w:rsidRDefault="00C9472F">
      <w:pPr>
        <w:widowControl w:val="0"/>
        <w:rPr>
          <w:lang w:eastAsia="en-US"/>
        </w:rPr>
      </w:pPr>
      <w:r>
        <w:rPr>
          <w:lang w:eastAsia="en-US"/>
        </w:rPr>
        <w:t xml:space="preserve">    ___________Ф.И.О.                                                         ____________/ </w:t>
      </w:r>
      <w:proofErr w:type="spellStart"/>
      <w:r>
        <w:rPr>
          <w:lang w:eastAsia="en-US"/>
        </w:rPr>
        <w:t>А.А.Шапетько</w:t>
      </w:r>
      <w:proofErr w:type="spellEnd"/>
    </w:p>
    <w:p w14:paraId="7FDA98F6" w14:textId="77777777" w:rsidR="007B0C65" w:rsidRDefault="007B0C65">
      <w:pPr>
        <w:suppressAutoHyphens w:val="0"/>
        <w:ind w:left="-567" w:firstLine="567"/>
        <w:jc w:val="right"/>
        <w:rPr>
          <w:sz w:val="22"/>
          <w:szCs w:val="22"/>
        </w:rPr>
      </w:pPr>
    </w:p>
    <w:p w14:paraId="002B0743" w14:textId="77777777" w:rsidR="007B0C65" w:rsidRDefault="007B0C65">
      <w:pPr>
        <w:suppressAutoHyphens w:val="0"/>
        <w:ind w:left="-567" w:firstLine="567"/>
        <w:jc w:val="right"/>
        <w:rPr>
          <w:sz w:val="22"/>
          <w:szCs w:val="22"/>
        </w:rPr>
      </w:pPr>
    </w:p>
    <w:p w14:paraId="77CE0514" w14:textId="77777777" w:rsidR="00A46172" w:rsidRDefault="00A4617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55A6761" w14:textId="51104258" w:rsidR="00DD5809" w:rsidRPr="00DD5809" w:rsidRDefault="00DD5809" w:rsidP="00DD5809">
      <w:pPr>
        <w:jc w:val="center"/>
        <w:rPr>
          <w:lang w:eastAsia="ar-SA"/>
        </w:rPr>
      </w:pPr>
      <w:r w:rsidRPr="00DD5809">
        <w:rPr>
          <w:lang w:eastAsia="ar-SA"/>
        </w:rPr>
        <w:lastRenderedPageBreak/>
        <w:t>СОГЛАШЕНИЕ №_____</w:t>
      </w:r>
    </w:p>
    <w:p w14:paraId="183CBA73" w14:textId="77777777" w:rsidR="00DD5809" w:rsidRPr="00DD5809" w:rsidRDefault="00DD5809" w:rsidP="00DD5809">
      <w:pPr>
        <w:ind w:left="1416" w:firstLine="708"/>
        <w:rPr>
          <w:lang w:eastAsia="ar-SA"/>
        </w:rPr>
      </w:pPr>
    </w:p>
    <w:p w14:paraId="6CC988D2" w14:textId="77777777" w:rsidR="00DD5809" w:rsidRPr="00DD5809" w:rsidRDefault="00DD5809" w:rsidP="00DD5809">
      <w:pPr>
        <w:rPr>
          <w:lang w:eastAsia="ar-SA"/>
        </w:rPr>
      </w:pPr>
    </w:p>
    <w:p w14:paraId="0A92BF3A" w14:textId="77777777" w:rsidR="00DD5809" w:rsidRPr="00DD5809" w:rsidRDefault="00DD5809" w:rsidP="00DD5809">
      <w:pPr>
        <w:rPr>
          <w:lang w:eastAsia="ar-SA"/>
        </w:rPr>
      </w:pPr>
      <w:r w:rsidRPr="00DD5809">
        <w:rPr>
          <w:lang w:eastAsia="ar-SA"/>
        </w:rPr>
        <w:t xml:space="preserve">Туапсинский район, </w:t>
      </w:r>
      <w:proofErr w:type="spellStart"/>
      <w:r w:rsidRPr="00DD5809">
        <w:rPr>
          <w:lang w:eastAsia="ar-SA"/>
        </w:rPr>
        <w:t>п.Майский</w:t>
      </w:r>
      <w:proofErr w:type="spellEnd"/>
      <w:r w:rsidRPr="00DD5809">
        <w:rPr>
          <w:lang w:eastAsia="ar-SA"/>
        </w:rPr>
        <w:tab/>
      </w:r>
      <w:r w:rsidRPr="00DD5809">
        <w:rPr>
          <w:lang w:eastAsia="ar-SA"/>
        </w:rPr>
        <w:tab/>
      </w:r>
      <w:r w:rsidRPr="00DD5809">
        <w:rPr>
          <w:lang w:eastAsia="ar-SA"/>
        </w:rPr>
        <w:tab/>
      </w:r>
      <w:r w:rsidRPr="00DD5809">
        <w:rPr>
          <w:lang w:eastAsia="ar-SA"/>
        </w:rPr>
        <w:tab/>
        <w:t xml:space="preserve">   </w:t>
      </w:r>
      <w:proofErr w:type="gramStart"/>
      <w:r w:rsidRPr="00DD5809">
        <w:rPr>
          <w:lang w:eastAsia="ar-SA"/>
        </w:rPr>
        <w:t xml:space="preserve">   «</w:t>
      </w:r>
      <w:proofErr w:type="gramEnd"/>
      <w:r w:rsidRPr="00DD5809">
        <w:rPr>
          <w:lang w:eastAsia="ar-SA"/>
        </w:rPr>
        <w:t>_____»_________________2024г.</w:t>
      </w:r>
    </w:p>
    <w:p w14:paraId="3ABECCF1" w14:textId="77777777" w:rsidR="00DD5809" w:rsidRPr="00DD5809" w:rsidRDefault="00DD5809" w:rsidP="00DD5809">
      <w:pPr>
        <w:rPr>
          <w:lang w:eastAsia="ar-SA"/>
        </w:rPr>
      </w:pPr>
    </w:p>
    <w:p w14:paraId="44C90E38" w14:textId="77777777" w:rsidR="00DD5809" w:rsidRPr="00DD5809" w:rsidRDefault="00DD5809" w:rsidP="00DD5809">
      <w:pPr>
        <w:suppressAutoHyphens w:val="0"/>
        <w:ind w:firstLine="708"/>
        <w:jc w:val="both"/>
        <w:rPr>
          <w:i/>
        </w:rPr>
      </w:pPr>
      <w:r w:rsidRPr="00DD5809">
        <w:t xml:space="preserve">Государственное учреждение санаторий «Белая Русь», именуемое в дальнейшем «Сторона 1», в лице директора </w:t>
      </w:r>
      <w:proofErr w:type="spellStart"/>
      <w:r w:rsidRPr="00DD5809">
        <w:t>Шапетько</w:t>
      </w:r>
      <w:proofErr w:type="spellEnd"/>
      <w:r w:rsidRPr="00DD5809">
        <w:t xml:space="preserve"> Алексея Александровича, с одной стороны и _____________________________________________________________________именуем__ в дальнейшем "Сторона 2", в лице ___________________________________</w:t>
      </w:r>
      <w:proofErr w:type="gramStart"/>
      <w:r w:rsidRPr="00DD5809">
        <w:t>_  действующего</w:t>
      </w:r>
      <w:proofErr w:type="gramEnd"/>
      <w:r w:rsidRPr="00DD5809">
        <w:t xml:space="preserve"> на основании ______________________________, с другой стороны, совместно именуемые "Стороны",  заключили настоящее соглашение о нижеследующем:</w:t>
      </w:r>
    </w:p>
    <w:p w14:paraId="70335DEC" w14:textId="77777777" w:rsidR="00DD5809" w:rsidRPr="00DD5809" w:rsidRDefault="00DD5809" w:rsidP="00DD5809">
      <w:pPr>
        <w:jc w:val="both"/>
        <w:rPr>
          <w:lang w:eastAsia="ar-SA"/>
        </w:rPr>
      </w:pPr>
    </w:p>
    <w:p w14:paraId="7DA70FEE" w14:textId="77777777" w:rsidR="00DD5809" w:rsidRPr="00DD5809" w:rsidRDefault="00DD5809" w:rsidP="00DD5809">
      <w:pPr>
        <w:numPr>
          <w:ilvl w:val="0"/>
          <w:numId w:val="12"/>
        </w:numPr>
        <w:suppressAutoHyphens w:val="0"/>
        <w:spacing w:after="160" w:line="259" w:lineRule="auto"/>
        <w:contextualSpacing/>
        <w:jc w:val="both"/>
        <w:rPr>
          <w:lang w:eastAsia="ar-SA"/>
        </w:rPr>
      </w:pPr>
      <w:r w:rsidRPr="00DD5809">
        <w:rPr>
          <w:lang w:eastAsia="ar-SA"/>
        </w:rPr>
        <w:t xml:space="preserve"> В связи с заключением договора №______ от _____________________________</w:t>
      </w:r>
    </w:p>
    <w:p w14:paraId="0D1B1E91" w14:textId="77777777" w:rsidR="00DD5809" w:rsidRPr="00DD5809" w:rsidRDefault="00DD5809" w:rsidP="00DD5809">
      <w:pPr>
        <w:jc w:val="both"/>
        <w:rPr>
          <w:lang w:eastAsia="ar-SA"/>
        </w:rPr>
      </w:pPr>
      <w:r w:rsidRPr="00DD5809">
        <w:rPr>
          <w:lang w:eastAsia="ar-SA"/>
        </w:rPr>
        <w:t>____________________________________________________________________________</w:t>
      </w:r>
    </w:p>
    <w:p w14:paraId="647052F3" w14:textId="77777777" w:rsidR="00DD5809" w:rsidRPr="00DD5809" w:rsidRDefault="00DD5809" w:rsidP="00DD5809">
      <w:pPr>
        <w:jc w:val="both"/>
        <w:rPr>
          <w:i/>
          <w:lang w:eastAsia="ar-SA"/>
        </w:rPr>
      </w:pPr>
      <w:r w:rsidRPr="00DD5809">
        <w:rPr>
          <w:lang w:eastAsia="ar-SA"/>
        </w:rPr>
        <w:tab/>
      </w:r>
      <w:r w:rsidRPr="00DD5809">
        <w:rPr>
          <w:lang w:eastAsia="ar-SA"/>
        </w:rPr>
        <w:tab/>
      </w:r>
      <w:r w:rsidRPr="00DD5809">
        <w:rPr>
          <w:lang w:eastAsia="ar-SA"/>
        </w:rPr>
        <w:tab/>
        <w:t xml:space="preserve">                   </w:t>
      </w:r>
      <w:r w:rsidRPr="00DD5809">
        <w:rPr>
          <w:i/>
          <w:lang w:eastAsia="ar-SA"/>
        </w:rPr>
        <w:t>(предмет договора)</w:t>
      </w:r>
    </w:p>
    <w:p w14:paraId="442B2FE9" w14:textId="77777777" w:rsidR="00DD5809" w:rsidRPr="00DD5809" w:rsidRDefault="00DD5809" w:rsidP="00DD5809">
      <w:pPr>
        <w:jc w:val="both"/>
        <w:rPr>
          <w:lang w:eastAsia="ar-SA"/>
        </w:rPr>
      </w:pPr>
      <w:r w:rsidRPr="00DD5809">
        <w:rPr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14:paraId="47D9CC3F" w14:textId="77777777" w:rsidR="00DD5809" w:rsidRPr="00DD5809" w:rsidRDefault="00DD5809" w:rsidP="00DD5809">
      <w:pPr>
        <w:jc w:val="both"/>
        <w:rPr>
          <w:lang w:eastAsia="ar-SA"/>
        </w:rPr>
      </w:pPr>
      <w:r w:rsidRPr="00DD5809">
        <w:rPr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14:paraId="097D551F" w14:textId="77777777" w:rsidR="00DD5809" w:rsidRPr="00DD5809" w:rsidRDefault="00DD5809" w:rsidP="00DD5809">
      <w:pPr>
        <w:jc w:val="both"/>
        <w:rPr>
          <w:lang w:eastAsia="ar-SA"/>
        </w:rPr>
      </w:pPr>
      <w:r w:rsidRPr="00DD5809">
        <w:rPr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14:paraId="28373DA3" w14:textId="77777777" w:rsidR="00DD5809" w:rsidRPr="00DD5809" w:rsidRDefault="00DD5809" w:rsidP="00DD5809">
      <w:pPr>
        <w:jc w:val="both"/>
        <w:rPr>
          <w:lang w:eastAsia="ar-SA"/>
        </w:rPr>
      </w:pPr>
      <w:r w:rsidRPr="00DD5809">
        <w:rPr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 </w:t>
      </w:r>
    </w:p>
    <w:p w14:paraId="6A44529B" w14:textId="77777777" w:rsidR="00DD5809" w:rsidRPr="00DD5809" w:rsidRDefault="00DD5809" w:rsidP="00DD5809">
      <w:pPr>
        <w:jc w:val="both"/>
        <w:rPr>
          <w:lang w:eastAsia="ar-SA"/>
        </w:rPr>
      </w:pPr>
      <w:r w:rsidRPr="00DD5809">
        <w:rPr>
          <w:lang w:eastAsia="ar-SA"/>
        </w:rPr>
        <w:t xml:space="preserve"> 5. Стороны обязуются не разглашать Конфиденциальную информацию и не использовать ее, кроме как в целях исполнения обязательств по Договору. Обязательства по соблюдению конфиденциальности сохраняют свою силу после истечения срока действия заключенного Договора или его досрочного расторжения в течении последующих 5 лет.</w:t>
      </w:r>
    </w:p>
    <w:p w14:paraId="5A21ED95" w14:textId="77777777" w:rsidR="00DD5809" w:rsidRPr="00DD5809" w:rsidRDefault="00DD5809" w:rsidP="00DD5809">
      <w:pPr>
        <w:jc w:val="both"/>
        <w:rPr>
          <w:lang w:eastAsia="ar-SA"/>
        </w:rPr>
      </w:pPr>
      <w:r w:rsidRPr="00DD5809">
        <w:rPr>
          <w:lang w:eastAsia="ar-SA"/>
        </w:rPr>
        <w:t xml:space="preserve"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</w:t>
      </w:r>
      <w:r w:rsidRPr="00DD5809">
        <w:rPr>
          <w:lang w:eastAsia="ar-SA"/>
        </w:rPr>
        <w:lastRenderedPageBreak/>
        <w:t>являются собственностью другой стороны, и подлежат возврату и/или уничтожению стороной в соответствии с указаниями другой стороны. Сторона сохраняет право дать другой стороне указание об удалении, или об уничтожении данных материальных носителей, если 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14:paraId="62A44ED5" w14:textId="77777777" w:rsidR="00DD5809" w:rsidRPr="00DD5809" w:rsidRDefault="00DD5809" w:rsidP="00DD5809">
      <w:pPr>
        <w:jc w:val="both"/>
        <w:rPr>
          <w:rFonts w:eastAsia="Calibri"/>
          <w:lang w:eastAsia="en-US"/>
        </w:rPr>
      </w:pPr>
      <w:r w:rsidRPr="00DD5809">
        <w:rPr>
          <w:rFonts w:eastAsia="Calibri"/>
          <w:lang w:eastAsia="en-US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14:paraId="54713C2F" w14:textId="77777777" w:rsidR="00DD5809" w:rsidRPr="00DD5809" w:rsidRDefault="00DD5809" w:rsidP="00DD5809">
      <w:pPr>
        <w:jc w:val="both"/>
        <w:rPr>
          <w:rFonts w:eastAsia="Calibri"/>
          <w:lang w:eastAsia="en-US"/>
        </w:rPr>
      </w:pPr>
      <w:r w:rsidRPr="00DD5809">
        <w:rPr>
          <w:rFonts w:eastAsia="Calibri"/>
          <w:lang w:eastAsia="en-US"/>
        </w:rPr>
        <w:t>9. Соглашение составлено в двух экземплярах по одному для каждой из Сторон.</w:t>
      </w:r>
    </w:p>
    <w:p w14:paraId="171ECC1D" w14:textId="77777777" w:rsidR="00DD5809" w:rsidRPr="00DD5809" w:rsidRDefault="00DD5809" w:rsidP="00DD5809">
      <w:pPr>
        <w:jc w:val="both"/>
        <w:rPr>
          <w:lang w:eastAsia="ar-SA"/>
        </w:rPr>
      </w:pPr>
      <w:r w:rsidRPr="00DD5809">
        <w:rPr>
          <w:rFonts w:eastAsia="Calibri"/>
          <w:lang w:eastAsia="en-US"/>
        </w:rPr>
        <w:t>10. Реквизиты и подписи Сторон:</w:t>
      </w:r>
    </w:p>
    <w:p w14:paraId="138943BD" w14:textId="77777777" w:rsidR="00DD5809" w:rsidRPr="00DD5809" w:rsidRDefault="00DD5809" w:rsidP="00DD5809">
      <w:pPr>
        <w:jc w:val="both"/>
        <w:rPr>
          <w:lang w:eastAsia="ar-SA"/>
        </w:rPr>
      </w:pPr>
    </w:p>
    <w:p w14:paraId="13F85CEA" w14:textId="77777777" w:rsidR="00DD5809" w:rsidRPr="00DD5809" w:rsidRDefault="00DD5809" w:rsidP="00DD5809">
      <w:pPr>
        <w:jc w:val="both"/>
        <w:rPr>
          <w:lang w:eastAsia="ar-SA"/>
        </w:rPr>
      </w:pPr>
      <w:r w:rsidRPr="00DD5809">
        <w:rPr>
          <w:lang w:eastAsia="ar-SA"/>
        </w:rPr>
        <w:t>Сторона - 1</w:t>
      </w:r>
    </w:p>
    <w:p w14:paraId="3A1139C6" w14:textId="77777777" w:rsidR="00DD5809" w:rsidRPr="00DD5809" w:rsidRDefault="00DD5809" w:rsidP="00DD5809">
      <w:pPr>
        <w:rPr>
          <w:lang w:eastAsia="zh-CN"/>
        </w:rPr>
      </w:pPr>
      <w:r w:rsidRPr="00DD5809">
        <w:rPr>
          <w:lang w:eastAsia="zh-CN"/>
        </w:rPr>
        <w:t>ГУ санаторий «Белая Русь», 352832, Краснодарский край, Туапсинский район, п. Майский,</w:t>
      </w:r>
    </w:p>
    <w:p w14:paraId="41E246AF" w14:textId="77777777" w:rsidR="00DD5809" w:rsidRPr="00DD5809" w:rsidRDefault="00DD5809" w:rsidP="00DD5809">
      <w:pPr>
        <w:rPr>
          <w:lang w:eastAsia="zh-CN"/>
        </w:rPr>
      </w:pPr>
      <w:r w:rsidRPr="00DD5809">
        <w:rPr>
          <w:lang w:eastAsia="zh-CN"/>
        </w:rPr>
        <w:t xml:space="preserve">ИНН 2355008500, КПП 235501001, ОГРН 1022304916259, </w:t>
      </w:r>
      <w:proofErr w:type="spellStart"/>
      <w:r w:rsidRPr="00DD5809">
        <w:rPr>
          <w:lang w:val="en-US" w:eastAsia="zh-CN"/>
        </w:rPr>
        <w:t>belrus</w:t>
      </w:r>
      <w:proofErr w:type="spellEnd"/>
      <w:r w:rsidRPr="00DD5809">
        <w:rPr>
          <w:lang w:eastAsia="zh-CN"/>
        </w:rPr>
        <w:t>17@</w:t>
      </w:r>
      <w:r w:rsidRPr="00DD5809">
        <w:rPr>
          <w:lang w:val="en-US" w:eastAsia="zh-CN"/>
        </w:rPr>
        <w:t>mail</w:t>
      </w:r>
      <w:r w:rsidRPr="00DD5809">
        <w:rPr>
          <w:lang w:eastAsia="zh-CN"/>
        </w:rPr>
        <w:t>.</w:t>
      </w:r>
      <w:proofErr w:type="spellStart"/>
      <w:r w:rsidRPr="00DD5809">
        <w:rPr>
          <w:lang w:val="en-US" w:eastAsia="zh-CN"/>
        </w:rPr>
        <w:t>ru</w:t>
      </w:r>
      <w:proofErr w:type="spellEnd"/>
    </w:p>
    <w:p w14:paraId="20BE74AD" w14:textId="77777777" w:rsidR="00DD5809" w:rsidRPr="00DD5809" w:rsidRDefault="00DD5809" w:rsidP="00DD5809">
      <w:pPr>
        <w:rPr>
          <w:lang w:eastAsia="zh-CN"/>
        </w:rPr>
      </w:pPr>
      <w:r w:rsidRPr="00DD5809">
        <w:rPr>
          <w:lang w:eastAsia="zh-CN"/>
        </w:rPr>
        <w:t>Р/с 40703810947870000197, К/с 30101810400000000700</w:t>
      </w:r>
    </w:p>
    <w:p w14:paraId="458EE72A" w14:textId="77777777" w:rsidR="00DD5809" w:rsidRPr="00DD5809" w:rsidRDefault="00DD5809" w:rsidP="00DD5809">
      <w:pPr>
        <w:rPr>
          <w:lang w:eastAsia="zh-CN"/>
        </w:rPr>
      </w:pPr>
      <w:r w:rsidRPr="00DD5809">
        <w:rPr>
          <w:lang w:eastAsia="zh-CN"/>
        </w:rPr>
        <w:t>Филиал «Южный», ПАО «БАНК УРАЛСИБ», БИК 040349700, Тел.: (86167) 69-1-70</w:t>
      </w:r>
    </w:p>
    <w:p w14:paraId="164719B1" w14:textId="77777777" w:rsidR="00DD5809" w:rsidRPr="00DD5809" w:rsidRDefault="00DD5809" w:rsidP="00DD5809">
      <w:pPr>
        <w:jc w:val="both"/>
        <w:rPr>
          <w:lang w:eastAsia="ar-SA"/>
        </w:rPr>
      </w:pPr>
    </w:p>
    <w:p w14:paraId="40B15033" w14:textId="77777777" w:rsidR="00DD5809" w:rsidRPr="00DD5809" w:rsidRDefault="00DD5809" w:rsidP="00DD5809">
      <w:pPr>
        <w:jc w:val="both"/>
        <w:rPr>
          <w:lang w:eastAsia="ar-SA"/>
        </w:rPr>
      </w:pPr>
    </w:p>
    <w:p w14:paraId="6D5E9781" w14:textId="77777777" w:rsidR="00DD5809" w:rsidRPr="00DD5809" w:rsidRDefault="00DD5809" w:rsidP="00DD5809">
      <w:pPr>
        <w:jc w:val="both"/>
        <w:rPr>
          <w:lang w:eastAsia="ar-SA"/>
        </w:rPr>
      </w:pPr>
      <w:r w:rsidRPr="00DD5809">
        <w:rPr>
          <w:lang w:eastAsia="ar-SA"/>
        </w:rPr>
        <w:t>Директор</w:t>
      </w:r>
      <w:r w:rsidRPr="00DD5809">
        <w:rPr>
          <w:lang w:eastAsia="ar-SA"/>
        </w:rPr>
        <w:tab/>
      </w:r>
      <w:r w:rsidRPr="00DD5809">
        <w:rPr>
          <w:lang w:eastAsia="ar-SA"/>
        </w:rPr>
        <w:tab/>
      </w:r>
      <w:r w:rsidRPr="00DD5809">
        <w:rPr>
          <w:lang w:eastAsia="ar-SA"/>
        </w:rPr>
        <w:tab/>
      </w:r>
      <w:r w:rsidRPr="00DD5809">
        <w:rPr>
          <w:lang w:eastAsia="ar-SA"/>
        </w:rPr>
        <w:tab/>
      </w:r>
      <w:r w:rsidRPr="00DD5809">
        <w:rPr>
          <w:lang w:eastAsia="ar-SA"/>
        </w:rPr>
        <w:tab/>
      </w:r>
      <w:r w:rsidRPr="00DD5809">
        <w:rPr>
          <w:lang w:eastAsia="ar-SA"/>
        </w:rPr>
        <w:tab/>
      </w:r>
      <w:r w:rsidRPr="00DD5809">
        <w:rPr>
          <w:lang w:eastAsia="ar-SA"/>
        </w:rPr>
        <w:tab/>
      </w:r>
      <w:r w:rsidRPr="00DD5809">
        <w:rPr>
          <w:lang w:eastAsia="ar-SA"/>
        </w:rPr>
        <w:tab/>
      </w:r>
      <w:r w:rsidRPr="00DD5809">
        <w:rPr>
          <w:lang w:eastAsia="ar-SA"/>
        </w:rPr>
        <w:tab/>
      </w:r>
      <w:proofErr w:type="spellStart"/>
      <w:r w:rsidRPr="00DD5809">
        <w:rPr>
          <w:lang w:eastAsia="ar-SA"/>
        </w:rPr>
        <w:t>Шапетько</w:t>
      </w:r>
      <w:proofErr w:type="spellEnd"/>
      <w:r w:rsidRPr="00DD5809">
        <w:rPr>
          <w:lang w:eastAsia="ar-SA"/>
        </w:rPr>
        <w:t xml:space="preserve"> А.А.</w:t>
      </w:r>
    </w:p>
    <w:p w14:paraId="60E72E0A" w14:textId="77777777" w:rsidR="00DD5809" w:rsidRPr="00DD5809" w:rsidRDefault="00DD5809" w:rsidP="00DD5809">
      <w:pPr>
        <w:jc w:val="both"/>
        <w:rPr>
          <w:sz w:val="20"/>
          <w:szCs w:val="20"/>
          <w:lang w:eastAsia="ar-SA"/>
        </w:rPr>
      </w:pPr>
    </w:p>
    <w:p w14:paraId="1FDE3157" w14:textId="77777777" w:rsidR="00DD5809" w:rsidRPr="00DD5809" w:rsidRDefault="00DD5809" w:rsidP="00DD5809">
      <w:pPr>
        <w:jc w:val="both"/>
        <w:rPr>
          <w:sz w:val="20"/>
          <w:szCs w:val="20"/>
          <w:lang w:eastAsia="ar-SA"/>
        </w:rPr>
      </w:pPr>
    </w:p>
    <w:p w14:paraId="2A17AC2D" w14:textId="77777777" w:rsidR="00DD5809" w:rsidRPr="00DD5809" w:rsidRDefault="00DD5809" w:rsidP="00DD5809">
      <w:pPr>
        <w:jc w:val="both"/>
        <w:rPr>
          <w:sz w:val="20"/>
          <w:szCs w:val="20"/>
          <w:lang w:eastAsia="ar-SA"/>
        </w:rPr>
      </w:pPr>
      <w:r w:rsidRPr="00DD5809">
        <w:rPr>
          <w:sz w:val="20"/>
          <w:szCs w:val="20"/>
          <w:lang w:eastAsia="ar-SA"/>
        </w:rPr>
        <w:t xml:space="preserve">Сторона -2 </w:t>
      </w:r>
    </w:p>
    <w:p w14:paraId="6934FE75" w14:textId="77777777" w:rsidR="00DD5809" w:rsidRPr="00DD5809" w:rsidRDefault="00DD5809" w:rsidP="00DD5809">
      <w:pPr>
        <w:jc w:val="both"/>
        <w:rPr>
          <w:sz w:val="20"/>
          <w:szCs w:val="20"/>
          <w:lang w:eastAsia="ar-SA"/>
        </w:rPr>
      </w:pPr>
      <w:r w:rsidRPr="00DD5809"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3112AC9D" w14:textId="77777777" w:rsidR="00DD5809" w:rsidRPr="00DD5809" w:rsidRDefault="00DD5809" w:rsidP="00DD5809">
      <w:pPr>
        <w:jc w:val="both"/>
        <w:rPr>
          <w:sz w:val="20"/>
          <w:szCs w:val="20"/>
          <w:lang w:eastAsia="ar-SA"/>
        </w:rPr>
      </w:pPr>
      <w:r w:rsidRPr="00DD5809"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3474E245" w14:textId="77777777" w:rsidR="00DD5809" w:rsidRPr="00DD5809" w:rsidRDefault="00DD5809" w:rsidP="00DD5809">
      <w:pPr>
        <w:jc w:val="both"/>
        <w:rPr>
          <w:sz w:val="20"/>
          <w:szCs w:val="20"/>
          <w:lang w:eastAsia="ar-SA"/>
        </w:rPr>
      </w:pPr>
      <w:r w:rsidRPr="00DD5809"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031945BD" w14:textId="77777777" w:rsidR="00DD5809" w:rsidRPr="00DD5809" w:rsidRDefault="00DD5809" w:rsidP="00DD5809">
      <w:pPr>
        <w:jc w:val="both"/>
        <w:rPr>
          <w:sz w:val="20"/>
          <w:szCs w:val="20"/>
          <w:lang w:eastAsia="ar-SA"/>
        </w:rPr>
      </w:pPr>
      <w:r w:rsidRPr="00DD5809">
        <w:rPr>
          <w:sz w:val="20"/>
          <w:szCs w:val="20"/>
          <w:lang w:eastAsia="ar-SA"/>
        </w:rPr>
        <w:t>_____________________________________________________________________________________________</w:t>
      </w:r>
    </w:p>
    <w:p w14:paraId="7B9520E0" w14:textId="77777777" w:rsidR="00DD5809" w:rsidRPr="00DD5809" w:rsidRDefault="00DD5809" w:rsidP="00DD5809">
      <w:pPr>
        <w:jc w:val="both"/>
        <w:rPr>
          <w:sz w:val="20"/>
          <w:szCs w:val="20"/>
          <w:lang w:eastAsia="ar-SA"/>
        </w:rPr>
      </w:pPr>
    </w:p>
    <w:p w14:paraId="231B1A94" w14:textId="77777777" w:rsidR="00DD5809" w:rsidRPr="00DD5809" w:rsidRDefault="00DD5809" w:rsidP="00DD5809">
      <w:pPr>
        <w:jc w:val="both"/>
        <w:rPr>
          <w:sz w:val="20"/>
          <w:szCs w:val="20"/>
          <w:lang w:eastAsia="ar-SA"/>
        </w:rPr>
      </w:pPr>
    </w:p>
    <w:p w14:paraId="61D76B37" w14:textId="77777777" w:rsidR="00DD5809" w:rsidRPr="00DD5809" w:rsidRDefault="00DD5809" w:rsidP="00DD5809">
      <w:pPr>
        <w:jc w:val="both"/>
        <w:rPr>
          <w:sz w:val="20"/>
          <w:szCs w:val="20"/>
          <w:lang w:eastAsia="ar-SA"/>
        </w:rPr>
      </w:pPr>
      <w:r w:rsidRPr="00DD5809">
        <w:rPr>
          <w:sz w:val="20"/>
          <w:szCs w:val="20"/>
          <w:lang w:eastAsia="ar-SA"/>
        </w:rPr>
        <w:t>________________________</w:t>
      </w:r>
      <w:r w:rsidRPr="00DD5809">
        <w:rPr>
          <w:sz w:val="20"/>
          <w:szCs w:val="20"/>
          <w:lang w:eastAsia="ar-SA"/>
        </w:rPr>
        <w:tab/>
      </w:r>
      <w:r w:rsidRPr="00DD5809">
        <w:rPr>
          <w:sz w:val="20"/>
          <w:szCs w:val="20"/>
          <w:lang w:eastAsia="ar-SA"/>
        </w:rPr>
        <w:tab/>
      </w:r>
      <w:r w:rsidRPr="00DD5809">
        <w:rPr>
          <w:sz w:val="20"/>
          <w:szCs w:val="20"/>
          <w:lang w:eastAsia="ar-SA"/>
        </w:rPr>
        <w:tab/>
      </w:r>
      <w:r w:rsidRPr="00DD5809">
        <w:rPr>
          <w:sz w:val="20"/>
          <w:szCs w:val="20"/>
          <w:lang w:eastAsia="ar-SA"/>
        </w:rPr>
        <w:tab/>
      </w:r>
      <w:r w:rsidRPr="00DD5809">
        <w:rPr>
          <w:sz w:val="20"/>
          <w:szCs w:val="20"/>
          <w:lang w:eastAsia="ar-SA"/>
        </w:rPr>
        <w:tab/>
      </w:r>
      <w:r w:rsidRPr="00DD5809">
        <w:rPr>
          <w:sz w:val="20"/>
          <w:szCs w:val="20"/>
          <w:lang w:eastAsia="ar-SA"/>
        </w:rPr>
        <w:tab/>
      </w:r>
      <w:r w:rsidRPr="00DD5809">
        <w:rPr>
          <w:sz w:val="20"/>
          <w:szCs w:val="20"/>
          <w:lang w:eastAsia="ar-SA"/>
        </w:rPr>
        <w:tab/>
        <w:t>_____________________</w:t>
      </w:r>
    </w:p>
    <w:p w14:paraId="203919D0" w14:textId="77777777" w:rsidR="00DD5809" w:rsidRDefault="00DD5809">
      <w:pPr>
        <w:widowControl w:val="0"/>
        <w:ind w:left="720"/>
        <w:jc w:val="center"/>
        <w:outlineLvl w:val="0"/>
        <w:rPr>
          <w:rFonts w:eastAsiaTheme="minorEastAsia"/>
          <w:b/>
          <w:color w:val="000000" w:themeColor="text1"/>
        </w:rPr>
      </w:pPr>
    </w:p>
    <w:sectPr w:rsidR="00DD5809" w:rsidSect="00B80E9B">
      <w:headerReference w:type="default" r:id="rId9"/>
      <w:pgSz w:w="11906" w:h="16838"/>
      <w:pgMar w:top="567" w:right="567" w:bottom="28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8E918" w14:textId="77777777" w:rsidR="00CC7350" w:rsidRDefault="00CC7350">
      <w:r>
        <w:separator/>
      </w:r>
    </w:p>
  </w:endnote>
  <w:endnote w:type="continuationSeparator" w:id="0">
    <w:p w14:paraId="065D9CB2" w14:textId="77777777" w:rsidR="00CC7350" w:rsidRDefault="00CC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01AA2" w14:textId="77777777" w:rsidR="00CC7350" w:rsidRDefault="00CC7350">
      <w:r>
        <w:separator/>
      </w:r>
    </w:p>
  </w:footnote>
  <w:footnote w:type="continuationSeparator" w:id="0">
    <w:p w14:paraId="370105AB" w14:textId="77777777" w:rsidR="00CC7350" w:rsidRDefault="00CC7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8910924"/>
      <w:docPartObj>
        <w:docPartGallery w:val="Page Numbers (Top of Page)"/>
        <w:docPartUnique/>
      </w:docPartObj>
    </w:sdtPr>
    <w:sdtEndPr/>
    <w:sdtContent>
      <w:p w14:paraId="53A53AE9" w14:textId="77777777" w:rsidR="00944153" w:rsidRDefault="00CC7350">
        <w:pPr>
          <w:pStyle w:val="af3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013D"/>
    <w:multiLevelType w:val="multilevel"/>
    <w:tmpl w:val="73B0B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64F7E"/>
    <w:multiLevelType w:val="multilevel"/>
    <w:tmpl w:val="AF1E87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23647D"/>
    <w:multiLevelType w:val="multilevel"/>
    <w:tmpl w:val="A4C6B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7EC53A9"/>
    <w:multiLevelType w:val="multilevel"/>
    <w:tmpl w:val="A09E7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80781C"/>
    <w:multiLevelType w:val="multilevel"/>
    <w:tmpl w:val="3892C490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B0975CB"/>
    <w:multiLevelType w:val="multilevel"/>
    <w:tmpl w:val="5F80444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412C02B0"/>
    <w:multiLevelType w:val="multilevel"/>
    <w:tmpl w:val="94F4BD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976C4"/>
    <w:multiLevelType w:val="multilevel"/>
    <w:tmpl w:val="3C9236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4B43A6"/>
    <w:multiLevelType w:val="hybridMultilevel"/>
    <w:tmpl w:val="E3E0B4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021A3D"/>
    <w:multiLevelType w:val="multilevel"/>
    <w:tmpl w:val="ABA0B7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4902BA5"/>
    <w:multiLevelType w:val="multilevel"/>
    <w:tmpl w:val="241EF2EA"/>
    <w:lvl w:ilvl="0">
      <w:start w:val="1"/>
      <w:numFmt w:val="decimal"/>
      <w:lvlText w:val="%1."/>
      <w:lvlJc w:val="left"/>
      <w:pPr>
        <w:tabs>
          <w:tab w:val="num" w:pos="5347"/>
        </w:tabs>
        <w:ind w:left="534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BCF454B"/>
    <w:multiLevelType w:val="multilevel"/>
    <w:tmpl w:val="247641CE"/>
    <w:lvl w:ilvl="0">
      <w:start w:val="4"/>
      <w:numFmt w:val="decimal"/>
      <w:lvlText w:val="%1."/>
      <w:lvlJc w:val="left"/>
      <w:pPr>
        <w:tabs>
          <w:tab w:val="num" w:pos="0"/>
        </w:tabs>
        <w:ind w:left="31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8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5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4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9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12"/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65"/>
    <w:rsid w:val="000434B8"/>
    <w:rsid w:val="00261C6A"/>
    <w:rsid w:val="00271E06"/>
    <w:rsid w:val="00306E1C"/>
    <w:rsid w:val="0050220C"/>
    <w:rsid w:val="006C5766"/>
    <w:rsid w:val="007340B7"/>
    <w:rsid w:val="007B0C65"/>
    <w:rsid w:val="007E3487"/>
    <w:rsid w:val="00832D2E"/>
    <w:rsid w:val="00944153"/>
    <w:rsid w:val="00A46172"/>
    <w:rsid w:val="00B80E9B"/>
    <w:rsid w:val="00C044C1"/>
    <w:rsid w:val="00C9472F"/>
    <w:rsid w:val="00CB1FDB"/>
    <w:rsid w:val="00CC7350"/>
    <w:rsid w:val="00D5446C"/>
    <w:rsid w:val="00DB5335"/>
    <w:rsid w:val="00D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583E"/>
  <w15:docId w15:val="{63B5217B-3CAA-460F-B76B-5570DA82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720AF7"/>
    <w:rPr>
      <w:color w:val="0000FF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6A31B5"/>
    <w:rPr>
      <w:color w:val="954F72"/>
      <w:u w:val="singl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asciiTheme="minorHAnsi" w:eastAsiaTheme="minorHAnsi" w:hAnsiTheme="minorHAnsi"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 w:eastAsia="en-US"/>
    </w:rPr>
  </w:style>
  <w:style w:type="paragraph" w:customStyle="1" w:styleId="13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  <w:lang w:eastAsia="en-US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  <w:rPr>
      <w:lang w:eastAsia="en-US"/>
    </w:r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sz w:val="22"/>
      <w:szCs w:val="22"/>
      <w:lang w:bidi="ru-RU"/>
    </w:rPr>
  </w:style>
  <w:style w:type="paragraph" w:styleId="af5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7">
    <w:name w:val="Заголовок таблицы"/>
    <w:basedOn w:val="af6"/>
    <w:qFormat/>
    <w:rsid w:val="003774DB"/>
    <w:pPr>
      <w:widowControl w:val="0"/>
      <w:spacing w:after="160" w:line="259" w:lineRule="auto"/>
      <w:jc w:val="center"/>
      <w:textAlignment w:val="auto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8">
    <w:name w:val="No Spacing"/>
    <w:uiPriority w:val="1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0">
    <w:name w:val="msonormal"/>
    <w:basedOn w:val="a"/>
    <w:qFormat/>
    <w:rsid w:val="006A31B5"/>
    <w:pPr>
      <w:suppressAutoHyphens w:val="0"/>
      <w:spacing w:beforeAutospacing="1" w:afterAutospacing="1"/>
    </w:pPr>
  </w:style>
  <w:style w:type="paragraph" w:customStyle="1" w:styleId="xl65">
    <w:name w:val="xl65"/>
    <w:basedOn w:val="a"/>
    <w:qFormat/>
    <w:rsid w:val="006A31B5"/>
    <w:pPr>
      <w:suppressAutoHyphens w:val="0"/>
      <w:spacing w:beforeAutospacing="1" w:afterAutospacing="1"/>
    </w:pPr>
  </w:style>
  <w:style w:type="paragraph" w:customStyle="1" w:styleId="xl66">
    <w:name w:val="xl66"/>
    <w:basedOn w:val="a"/>
    <w:qFormat/>
    <w:rsid w:val="006A31B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qFormat/>
    <w:rsid w:val="006A31B5"/>
    <w:pPr>
      <w:shd w:val="clear" w:color="000000" w:fill="FFFFFF"/>
      <w:suppressAutoHyphens w:val="0"/>
      <w:spacing w:beforeAutospacing="1" w:afterAutospacing="1"/>
    </w:pPr>
    <w:rPr>
      <w:b/>
      <w:bCs/>
    </w:rPr>
  </w:style>
  <w:style w:type="paragraph" w:customStyle="1" w:styleId="xl68">
    <w:name w:val="xl68"/>
    <w:basedOn w:val="a"/>
    <w:qFormat/>
    <w:rsid w:val="006A31B5"/>
    <w:pPr>
      <w:shd w:val="clear" w:color="000000" w:fill="FFFFFF"/>
      <w:suppressAutoHyphens w:val="0"/>
      <w:spacing w:beforeAutospacing="1" w:afterAutospacing="1"/>
    </w:pPr>
  </w:style>
  <w:style w:type="paragraph" w:customStyle="1" w:styleId="xl69">
    <w:name w:val="xl69"/>
    <w:basedOn w:val="a"/>
    <w:qFormat/>
    <w:rsid w:val="006A31B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70">
    <w:name w:val="xl70"/>
    <w:basedOn w:val="a"/>
    <w:qFormat/>
    <w:rsid w:val="006A31B5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 w:val="0"/>
      <w:spacing w:beforeAutospacing="1" w:afterAutospacing="1"/>
    </w:pPr>
  </w:style>
  <w:style w:type="paragraph" w:customStyle="1" w:styleId="xl71">
    <w:name w:val="xl71"/>
    <w:basedOn w:val="a"/>
    <w:qFormat/>
    <w:rsid w:val="006A31B5"/>
    <w:pPr>
      <w:suppressAutoHyphens w:val="0"/>
      <w:spacing w:beforeAutospacing="1" w:afterAutospacing="1"/>
    </w:pPr>
  </w:style>
  <w:style w:type="paragraph" w:customStyle="1" w:styleId="xl72">
    <w:name w:val="xl72"/>
    <w:basedOn w:val="a"/>
    <w:qFormat/>
    <w:rsid w:val="006A31B5"/>
    <w:pPr>
      <w:shd w:val="clear" w:color="000000" w:fill="FFFFFF"/>
      <w:suppressAutoHyphens w:val="0"/>
      <w:spacing w:beforeAutospacing="1" w:afterAutospacing="1"/>
    </w:pPr>
  </w:style>
  <w:style w:type="paragraph" w:customStyle="1" w:styleId="xl73">
    <w:name w:val="xl73"/>
    <w:basedOn w:val="a"/>
    <w:qFormat/>
    <w:rsid w:val="006A31B5"/>
    <w:pPr>
      <w:suppressAutoHyphens w:val="0"/>
      <w:spacing w:beforeAutospacing="1" w:afterAutospacing="1"/>
    </w:pPr>
    <w:rPr>
      <w:b/>
      <w:bCs/>
    </w:rPr>
  </w:style>
  <w:style w:type="paragraph" w:customStyle="1" w:styleId="xl74">
    <w:name w:val="xl74"/>
    <w:basedOn w:val="a"/>
    <w:qFormat/>
    <w:rsid w:val="006A31B5"/>
    <w:pPr>
      <w:shd w:val="clear" w:color="000000" w:fill="FFFFFF"/>
      <w:suppressAutoHyphens w:val="0"/>
      <w:spacing w:beforeAutospacing="1" w:afterAutospacing="1"/>
      <w:jc w:val="right"/>
    </w:pPr>
    <w:rPr>
      <w:b/>
      <w:bCs/>
    </w:rPr>
  </w:style>
  <w:style w:type="paragraph" w:customStyle="1" w:styleId="xl75">
    <w:name w:val="xl75"/>
    <w:basedOn w:val="a"/>
    <w:qFormat/>
    <w:rsid w:val="006A31B5"/>
    <w:pPr>
      <w:pBdr>
        <w:top w:val="single" w:sz="8" w:space="0" w:color="000000"/>
        <w:bottom w:val="single" w:sz="8" w:space="0" w:color="000000"/>
      </w:pBdr>
      <w:suppressAutoHyphens w:val="0"/>
      <w:spacing w:beforeAutospacing="1" w:afterAutospacing="1"/>
      <w:jc w:val="center"/>
    </w:pPr>
    <w:rPr>
      <w:b/>
      <w:bCs/>
    </w:rPr>
  </w:style>
  <w:style w:type="paragraph" w:customStyle="1" w:styleId="xl76">
    <w:name w:val="xl76"/>
    <w:basedOn w:val="a"/>
    <w:qFormat/>
    <w:rsid w:val="006A31B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</w:style>
  <w:style w:type="paragraph" w:customStyle="1" w:styleId="xl78">
    <w:name w:val="xl78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</w:style>
  <w:style w:type="paragraph" w:customStyle="1" w:styleId="xl79">
    <w:name w:val="xl79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6A31B5"/>
    <w:pPr>
      <w:suppressAutoHyphens w:val="0"/>
      <w:spacing w:beforeAutospacing="1" w:afterAutospacing="1"/>
      <w:textAlignment w:val="center"/>
    </w:pPr>
  </w:style>
  <w:style w:type="paragraph" w:customStyle="1" w:styleId="xl81">
    <w:name w:val="xl81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</w:style>
  <w:style w:type="paragraph" w:customStyle="1" w:styleId="xl82">
    <w:name w:val="xl82"/>
    <w:basedOn w:val="a"/>
    <w:qFormat/>
    <w:rsid w:val="006A31B5"/>
    <w:pPr>
      <w:shd w:val="clear" w:color="000000" w:fill="FFFFFF"/>
      <w:suppressAutoHyphens w:val="0"/>
      <w:spacing w:beforeAutospacing="1" w:afterAutospacing="1"/>
      <w:jc w:val="center"/>
      <w:textAlignment w:val="center"/>
    </w:pPr>
  </w:style>
  <w:style w:type="paragraph" w:customStyle="1" w:styleId="xl83">
    <w:name w:val="xl83"/>
    <w:basedOn w:val="a"/>
    <w:qFormat/>
    <w:rsid w:val="006A31B5"/>
    <w:pPr>
      <w:pBdr>
        <w:top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84">
    <w:name w:val="xl84"/>
    <w:basedOn w:val="a"/>
    <w:qFormat/>
    <w:rsid w:val="006A31B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85">
    <w:name w:val="xl85"/>
    <w:basedOn w:val="a"/>
    <w:qFormat/>
    <w:rsid w:val="006A31B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</w:style>
  <w:style w:type="paragraph" w:customStyle="1" w:styleId="xl86">
    <w:name w:val="xl86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87">
    <w:name w:val="xl87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color w:val="0000FF"/>
    </w:rPr>
  </w:style>
  <w:style w:type="paragraph" w:customStyle="1" w:styleId="xl88">
    <w:name w:val="xl88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</w:style>
  <w:style w:type="paragraph" w:customStyle="1" w:styleId="xl89">
    <w:name w:val="xl89"/>
    <w:basedOn w:val="a"/>
    <w:qFormat/>
    <w:rsid w:val="006A31B5"/>
    <w:pPr>
      <w:suppressAutoHyphens w:val="0"/>
      <w:spacing w:beforeAutospacing="1" w:afterAutospacing="1"/>
      <w:jc w:val="center"/>
      <w:textAlignment w:val="center"/>
    </w:pPr>
  </w:style>
  <w:style w:type="paragraph" w:customStyle="1" w:styleId="xl90">
    <w:name w:val="xl90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6A31B5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</w:rPr>
  </w:style>
  <w:style w:type="paragraph" w:customStyle="1" w:styleId="xl93">
    <w:name w:val="xl93"/>
    <w:basedOn w:val="a"/>
    <w:qFormat/>
    <w:rsid w:val="006A31B5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</w:rPr>
  </w:style>
  <w:style w:type="paragraph" w:customStyle="1" w:styleId="xl94">
    <w:name w:val="xl94"/>
    <w:basedOn w:val="a"/>
    <w:qFormat/>
    <w:rsid w:val="006A31B5"/>
    <w:pPr>
      <w:pBdr>
        <w:top w:val="single" w:sz="8" w:space="0" w:color="000000"/>
        <w:left w:val="single" w:sz="8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</w:style>
  <w:style w:type="paragraph" w:customStyle="1" w:styleId="xl95">
    <w:name w:val="xl95"/>
    <w:basedOn w:val="a"/>
    <w:qFormat/>
    <w:rsid w:val="006A31B5"/>
    <w:pPr>
      <w:pBdr>
        <w:top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</w:style>
  <w:style w:type="paragraph" w:customStyle="1" w:styleId="xl96">
    <w:name w:val="xl96"/>
    <w:basedOn w:val="a"/>
    <w:qFormat/>
    <w:rsid w:val="006A31B5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</w:style>
  <w:style w:type="paragraph" w:customStyle="1" w:styleId="xl97">
    <w:name w:val="xl97"/>
    <w:basedOn w:val="a"/>
    <w:qFormat/>
    <w:rsid w:val="006A31B5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</w:style>
  <w:style w:type="paragraph" w:customStyle="1" w:styleId="xl98">
    <w:name w:val="xl98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99">
    <w:name w:val="xl99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  <w:rPr>
      <w:color w:val="000000"/>
    </w:rPr>
  </w:style>
  <w:style w:type="paragraph" w:customStyle="1" w:styleId="xl100">
    <w:name w:val="xl100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</w:style>
  <w:style w:type="paragraph" w:customStyle="1" w:styleId="xl101">
    <w:name w:val="xl101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102">
    <w:name w:val="xl102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</w:style>
  <w:style w:type="paragraph" w:customStyle="1" w:styleId="xl103">
    <w:name w:val="xl103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</w:rPr>
  </w:style>
  <w:style w:type="paragraph" w:customStyle="1" w:styleId="xl104">
    <w:name w:val="xl104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</w:rPr>
  </w:style>
  <w:style w:type="paragraph" w:customStyle="1" w:styleId="xl105">
    <w:name w:val="xl105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</w:style>
  <w:style w:type="paragraph" w:customStyle="1" w:styleId="xl106">
    <w:name w:val="xl106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</w:style>
  <w:style w:type="paragraph" w:customStyle="1" w:styleId="xl107">
    <w:name w:val="xl107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108">
    <w:name w:val="xl108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</w:rPr>
  </w:style>
  <w:style w:type="paragraph" w:customStyle="1" w:styleId="xl109">
    <w:name w:val="xl109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  <w:rPr>
      <w:b/>
      <w:bCs/>
    </w:rPr>
  </w:style>
  <w:style w:type="paragraph" w:customStyle="1" w:styleId="xl110">
    <w:name w:val="xl110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</w:style>
  <w:style w:type="paragraph" w:customStyle="1" w:styleId="xl111">
    <w:name w:val="xl111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</w:rPr>
  </w:style>
  <w:style w:type="paragraph" w:customStyle="1" w:styleId="xl112">
    <w:name w:val="xl112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113">
    <w:name w:val="xl113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</w:pPr>
    <w:rPr>
      <w:b/>
      <w:bCs/>
    </w:rPr>
  </w:style>
  <w:style w:type="paragraph" w:customStyle="1" w:styleId="xl114">
    <w:name w:val="xl114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b/>
      <w:bCs/>
    </w:rPr>
  </w:style>
  <w:style w:type="paragraph" w:customStyle="1" w:styleId="xl115">
    <w:name w:val="xl115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116">
    <w:name w:val="xl116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</w:style>
  <w:style w:type="paragraph" w:customStyle="1" w:styleId="xl117">
    <w:name w:val="xl117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118">
    <w:name w:val="xl118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119">
    <w:name w:val="xl119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</w:style>
  <w:style w:type="paragraph" w:customStyle="1" w:styleId="xl120">
    <w:name w:val="xl120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</w:style>
  <w:style w:type="paragraph" w:customStyle="1" w:styleId="xl121">
    <w:name w:val="xl121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</w:style>
  <w:style w:type="paragraph" w:customStyle="1" w:styleId="xl122">
    <w:name w:val="xl122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123">
    <w:name w:val="xl123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</w:style>
  <w:style w:type="paragraph" w:customStyle="1" w:styleId="xl124">
    <w:name w:val="xl124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</w:rPr>
  </w:style>
  <w:style w:type="paragraph" w:customStyle="1" w:styleId="xl126">
    <w:name w:val="xl126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b/>
      <w:bCs/>
    </w:rPr>
  </w:style>
  <w:style w:type="paragraph" w:customStyle="1" w:styleId="xl127">
    <w:name w:val="xl127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  <w:rPr>
      <w:b/>
      <w:bCs/>
    </w:rPr>
  </w:style>
  <w:style w:type="paragraph" w:customStyle="1" w:styleId="xl128">
    <w:name w:val="xl128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</w:style>
  <w:style w:type="paragraph" w:customStyle="1" w:styleId="xl129">
    <w:name w:val="xl129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  <w:rPr>
      <w:b/>
      <w:bCs/>
      <w:color w:val="000000"/>
    </w:rPr>
  </w:style>
  <w:style w:type="paragraph" w:customStyle="1" w:styleId="xl130">
    <w:name w:val="xl130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b/>
      <w:bCs/>
    </w:rPr>
  </w:style>
  <w:style w:type="paragraph" w:customStyle="1" w:styleId="xl131">
    <w:name w:val="xl131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</w:pPr>
    <w:rPr>
      <w:b/>
      <w:bCs/>
    </w:rPr>
  </w:style>
  <w:style w:type="paragraph" w:customStyle="1" w:styleId="xl133">
    <w:name w:val="xl133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b/>
      <w:bCs/>
    </w:rPr>
  </w:style>
  <w:style w:type="paragraph" w:customStyle="1" w:styleId="xl134">
    <w:name w:val="xl134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qFormat/>
    <w:rsid w:val="006A31B5"/>
    <w:pPr>
      <w:suppressAutoHyphens w:val="0"/>
      <w:spacing w:beforeAutospacing="1" w:afterAutospacing="1"/>
      <w:jc w:val="center"/>
      <w:textAlignment w:val="center"/>
    </w:pPr>
  </w:style>
  <w:style w:type="paragraph" w:customStyle="1" w:styleId="xl136">
    <w:name w:val="xl136"/>
    <w:basedOn w:val="a"/>
    <w:qFormat/>
    <w:rsid w:val="006A31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qFormat/>
    <w:rsid w:val="006A31B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qFormat/>
    <w:rsid w:val="006A31B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</w:pPr>
  </w:style>
  <w:style w:type="paragraph" w:customStyle="1" w:styleId="xl139">
    <w:name w:val="xl139"/>
    <w:basedOn w:val="a"/>
    <w:qFormat/>
    <w:rsid w:val="006A31B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textAlignment w:val="center"/>
    </w:pPr>
    <w:rPr>
      <w:color w:val="000000"/>
    </w:rPr>
  </w:style>
  <w:style w:type="paragraph" w:styleId="22">
    <w:name w:val="Body Text 2"/>
    <w:basedOn w:val="a"/>
    <w:qFormat/>
    <w:pPr>
      <w:jc w:val="both"/>
    </w:pPr>
    <w:rPr>
      <w:spacing w:val="-2"/>
      <w:sz w:val="20"/>
      <w:szCs w:val="20"/>
    </w:rPr>
  </w:style>
  <w:style w:type="paragraph" w:styleId="31">
    <w:name w:val="Body Text Indent 3"/>
    <w:basedOn w:val="a"/>
    <w:qFormat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</w:rPr>
  </w:style>
  <w:style w:type="paragraph" w:customStyle="1" w:styleId="af9">
    <w:name w:val="Содержимое врезки"/>
    <w:basedOn w:val="a"/>
    <w:qFormat/>
  </w:style>
  <w:style w:type="table" w:styleId="afa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a1">
    <w:name w:val="style1a1"/>
    <w:rsid w:val="00832D2E"/>
    <w:pPr>
      <w:suppressAutoHyphens w:val="0"/>
    </w:pPr>
    <w:rPr>
      <w:rFonts w:ascii="Tahoma" w:eastAsia="Times New Roman" w:hAnsi="Tahoma" w:cs="Times New Roman"/>
      <w:b/>
      <w:smallCaps/>
      <w:color w:val="8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C91-D692-4A68-B94E-71373D96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6532</Words>
  <Characters>37237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28</cp:revision>
  <cp:lastPrinted>2024-04-01T13:06:00Z</cp:lastPrinted>
  <dcterms:created xsi:type="dcterms:W3CDTF">2023-09-08T12:33:00Z</dcterms:created>
  <dcterms:modified xsi:type="dcterms:W3CDTF">2024-04-02T11:47:00Z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