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C4E8E"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УТВЕРЖДЕНО</w:t>
      </w:r>
    </w:p>
    <w:p w14:paraId="2F1E4CDE" w14:textId="77777777" w:rsidR="006F0AC4" w:rsidRPr="009C3EEB" w:rsidRDefault="006F0AC4" w:rsidP="006F0AC4">
      <w:pPr>
        <w:spacing w:after="0"/>
        <w:jc w:val="center"/>
        <w:rPr>
          <w:rFonts w:ascii="Times New Roman" w:hAnsi="Times New Roman"/>
          <w:sz w:val="24"/>
          <w:szCs w:val="24"/>
        </w:rPr>
      </w:pPr>
      <w:r w:rsidRPr="009C3EEB">
        <w:rPr>
          <w:rFonts w:ascii="Times New Roman" w:hAnsi="Times New Roman"/>
          <w:sz w:val="24"/>
          <w:szCs w:val="24"/>
        </w:rPr>
        <w:t xml:space="preserve">                                         </w:t>
      </w:r>
      <w:r>
        <w:rPr>
          <w:rFonts w:ascii="Times New Roman" w:hAnsi="Times New Roman"/>
          <w:sz w:val="24"/>
          <w:szCs w:val="24"/>
        </w:rPr>
        <w:t xml:space="preserve">                                            </w:t>
      </w:r>
      <w:r w:rsidRPr="009C3EEB">
        <w:rPr>
          <w:rFonts w:ascii="Times New Roman" w:hAnsi="Times New Roman"/>
          <w:sz w:val="24"/>
          <w:szCs w:val="24"/>
        </w:rPr>
        <w:t>Директор ГУ санаторий «Белая Русь»</w:t>
      </w:r>
    </w:p>
    <w:p w14:paraId="3877ABBA"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 xml:space="preserve">_______________А.А. </w:t>
      </w:r>
      <w:proofErr w:type="spellStart"/>
      <w:r w:rsidRPr="009C3EEB">
        <w:rPr>
          <w:rFonts w:ascii="Times New Roman" w:hAnsi="Times New Roman"/>
          <w:sz w:val="24"/>
          <w:szCs w:val="24"/>
        </w:rPr>
        <w:t>Шапетько</w:t>
      </w:r>
      <w:proofErr w:type="spellEnd"/>
    </w:p>
    <w:p w14:paraId="6203D88F" w14:textId="0847F750"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w:t>
      </w:r>
      <w:r w:rsidR="00767E6C">
        <w:rPr>
          <w:rFonts w:ascii="Times New Roman" w:hAnsi="Times New Roman"/>
          <w:sz w:val="24"/>
          <w:szCs w:val="24"/>
        </w:rPr>
        <w:t>0</w:t>
      </w:r>
      <w:r w:rsidR="003B6710">
        <w:rPr>
          <w:rFonts w:ascii="Times New Roman" w:hAnsi="Times New Roman"/>
          <w:sz w:val="24"/>
          <w:szCs w:val="24"/>
        </w:rPr>
        <w:t>2</w:t>
      </w:r>
      <w:r w:rsidRPr="009C3EEB">
        <w:rPr>
          <w:rFonts w:ascii="Times New Roman" w:hAnsi="Times New Roman"/>
          <w:sz w:val="24"/>
          <w:szCs w:val="24"/>
        </w:rPr>
        <w:t>»</w:t>
      </w:r>
      <w:r w:rsidR="00767E6C">
        <w:rPr>
          <w:rFonts w:ascii="Times New Roman" w:hAnsi="Times New Roman"/>
          <w:sz w:val="24"/>
          <w:szCs w:val="24"/>
        </w:rPr>
        <w:t xml:space="preserve"> </w:t>
      </w:r>
      <w:r w:rsidR="003B6710">
        <w:rPr>
          <w:rFonts w:ascii="Times New Roman" w:hAnsi="Times New Roman"/>
          <w:sz w:val="24"/>
          <w:szCs w:val="24"/>
        </w:rPr>
        <w:t>апреля</w:t>
      </w:r>
      <w:r w:rsidR="00767E6C">
        <w:rPr>
          <w:rFonts w:ascii="Times New Roman" w:hAnsi="Times New Roman"/>
          <w:sz w:val="24"/>
          <w:szCs w:val="24"/>
        </w:rPr>
        <w:t xml:space="preserve"> </w:t>
      </w:r>
      <w:r w:rsidRPr="009C3EEB">
        <w:rPr>
          <w:rFonts w:ascii="Times New Roman" w:hAnsi="Times New Roman"/>
          <w:sz w:val="24"/>
          <w:szCs w:val="24"/>
        </w:rPr>
        <w:t>202</w:t>
      </w:r>
      <w:r>
        <w:rPr>
          <w:rFonts w:ascii="Times New Roman" w:hAnsi="Times New Roman"/>
          <w:sz w:val="24"/>
          <w:szCs w:val="24"/>
        </w:rPr>
        <w:t>4</w:t>
      </w:r>
      <w:r w:rsidRPr="009C3EEB">
        <w:rPr>
          <w:rFonts w:ascii="Times New Roman" w:hAnsi="Times New Roman"/>
          <w:sz w:val="24"/>
          <w:szCs w:val="24"/>
        </w:rPr>
        <w:t>г.</w:t>
      </w:r>
    </w:p>
    <w:p w14:paraId="4897C58F" w14:textId="77777777" w:rsidR="006F0AC4" w:rsidRPr="009C3EEB" w:rsidRDefault="006F0AC4" w:rsidP="006F0AC4">
      <w:pPr>
        <w:rPr>
          <w:rFonts w:ascii="Times New Roman" w:hAnsi="Times New Roman"/>
          <w:sz w:val="24"/>
          <w:szCs w:val="24"/>
        </w:rPr>
      </w:pPr>
    </w:p>
    <w:p w14:paraId="0182D01A" w14:textId="77777777" w:rsidR="006F0AC4" w:rsidRPr="009C3EEB" w:rsidRDefault="006F0AC4" w:rsidP="006F0AC4">
      <w:pPr>
        <w:jc w:val="center"/>
        <w:rPr>
          <w:rFonts w:ascii="Times New Roman" w:hAnsi="Times New Roman"/>
          <w:sz w:val="24"/>
          <w:szCs w:val="24"/>
        </w:rPr>
      </w:pPr>
      <w:r w:rsidRPr="009C3EEB">
        <w:rPr>
          <w:rFonts w:ascii="Times New Roman" w:hAnsi="Times New Roman"/>
          <w:sz w:val="24"/>
          <w:szCs w:val="24"/>
        </w:rPr>
        <w:t>ТЕХНИЧЕСКОЕ ЗАДАНИЕ</w:t>
      </w:r>
    </w:p>
    <w:p w14:paraId="12761E0F" w14:textId="77777777" w:rsidR="006F0AC4" w:rsidRPr="009C3EEB" w:rsidRDefault="006F0AC4" w:rsidP="006F0AC4">
      <w:pPr>
        <w:pStyle w:val="Standard"/>
        <w:jc w:val="center"/>
        <w:rPr>
          <w:lang w:val="ru-RU"/>
        </w:rPr>
      </w:pPr>
      <w:r w:rsidRPr="009C3EEB">
        <w:rPr>
          <w:lang w:val="ru-RU"/>
        </w:rPr>
        <w:t>(Технико-экономическое обоснование)</w:t>
      </w:r>
    </w:p>
    <w:p w14:paraId="586BEA29" w14:textId="3975BD18" w:rsidR="006F0AC4" w:rsidRDefault="000F1E10" w:rsidP="006F0AC4">
      <w:pPr>
        <w:jc w:val="center"/>
        <w:rPr>
          <w:rFonts w:ascii="Times New Roman" w:hAnsi="Times New Roman"/>
          <w:sz w:val="24"/>
          <w:szCs w:val="24"/>
        </w:rPr>
      </w:pPr>
      <w:r>
        <w:rPr>
          <w:rFonts w:ascii="Times New Roman" w:hAnsi="Times New Roman"/>
          <w:sz w:val="24"/>
          <w:szCs w:val="24"/>
        </w:rPr>
        <w:t>н</w:t>
      </w:r>
      <w:r w:rsidR="006F0AC4" w:rsidRPr="009C3EEB">
        <w:rPr>
          <w:rFonts w:ascii="Times New Roman" w:hAnsi="Times New Roman"/>
          <w:sz w:val="24"/>
          <w:szCs w:val="24"/>
        </w:rPr>
        <w:t xml:space="preserve">а выполнение </w:t>
      </w:r>
      <w:r w:rsidR="006F0AC4">
        <w:rPr>
          <w:rFonts w:ascii="Times New Roman" w:hAnsi="Times New Roman"/>
          <w:sz w:val="24"/>
          <w:szCs w:val="24"/>
        </w:rPr>
        <w:t xml:space="preserve">строительно-монтажных </w:t>
      </w:r>
      <w:r w:rsidR="006F0AC4" w:rsidRPr="009C3EEB">
        <w:rPr>
          <w:rFonts w:ascii="Times New Roman" w:hAnsi="Times New Roman"/>
          <w:sz w:val="24"/>
          <w:szCs w:val="24"/>
        </w:rPr>
        <w:t>работ</w:t>
      </w:r>
      <w:r w:rsidR="006F0AC4">
        <w:rPr>
          <w:rFonts w:ascii="Times New Roman" w:hAnsi="Times New Roman"/>
          <w:sz w:val="24"/>
          <w:szCs w:val="24"/>
        </w:rPr>
        <w:t xml:space="preserve"> по </w:t>
      </w:r>
      <w:proofErr w:type="gramStart"/>
      <w:r w:rsidR="006F0AC4">
        <w:rPr>
          <w:rFonts w:ascii="Times New Roman" w:hAnsi="Times New Roman"/>
          <w:sz w:val="24"/>
          <w:szCs w:val="24"/>
        </w:rPr>
        <w:t>объект</w:t>
      </w:r>
      <w:r w:rsidR="00D20697">
        <w:rPr>
          <w:rFonts w:ascii="Times New Roman" w:hAnsi="Times New Roman"/>
          <w:sz w:val="24"/>
          <w:szCs w:val="24"/>
        </w:rPr>
        <w:t>у</w:t>
      </w:r>
      <w:r w:rsidR="006F0AC4">
        <w:rPr>
          <w:rFonts w:ascii="Times New Roman" w:hAnsi="Times New Roman"/>
          <w:sz w:val="24"/>
          <w:szCs w:val="24"/>
        </w:rPr>
        <w:t>:</w:t>
      </w:r>
      <w:r w:rsidR="00D20697">
        <w:rPr>
          <w:rFonts w:ascii="Times New Roman" w:hAnsi="Times New Roman"/>
          <w:sz w:val="24"/>
          <w:szCs w:val="24"/>
        </w:rPr>
        <w:t xml:space="preserve">   </w:t>
      </w:r>
      <w:proofErr w:type="gramEnd"/>
      <w:r w:rsidR="00D20697">
        <w:rPr>
          <w:rFonts w:ascii="Times New Roman" w:hAnsi="Times New Roman"/>
          <w:sz w:val="24"/>
          <w:szCs w:val="24"/>
        </w:rPr>
        <w:t xml:space="preserve">                               </w:t>
      </w:r>
      <w:r w:rsidR="006F0AC4">
        <w:rPr>
          <w:rFonts w:ascii="Times New Roman" w:hAnsi="Times New Roman"/>
          <w:sz w:val="24"/>
          <w:szCs w:val="24"/>
        </w:rPr>
        <w:t xml:space="preserve">                                 «</w:t>
      </w:r>
      <w:r w:rsidR="003B6710" w:rsidRPr="003B6710">
        <w:rPr>
          <w:rFonts w:ascii="Times New Roman" w:hAnsi="Times New Roman"/>
          <w:sz w:val="24"/>
          <w:szCs w:val="24"/>
        </w:rPr>
        <w:t xml:space="preserve">Устройство </w:t>
      </w:r>
      <w:r w:rsidR="00767E6C">
        <w:rPr>
          <w:rFonts w:ascii="Times New Roman" w:hAnsi="Times New Roman"/>
          <w:sz w:val="24"/>
          <w:szCs w:val="24"/>
        </w:rPr>
        <w:t>железобетонного</w:t>
      </w:r>
      <w:r w:rsidR="003B6710" w:rsidRPr="003B6710">
        <w:rPr>
          <w:rFonts w:ascii="Times New Roman" w:hAnsi="Times New Roman"/>
          <w:sz w:val="24"/>
          <w:szCs w:val="24"/>
        </w:rPr>
        <w:t xml:space="preserve"> основания под водные аттракционы</w:t>
      </w:r>
      <w:r w:rsidR="006F0AC4">
        <w:rPr>
          <w:rFonts w:ascii="Times New Roman" w:hAnsi="Times New Roman"/>
          <w:sz w:val="24"/>
          <w:szCs w:val="24"/>
        </w:rPr>
        <w:t>»</w:t>
      </w:r>
    </w:p>
    <w:p w14:paraId="5B07493A" w14:textId="77777777" w:rsidR="000F1E10" w:rsidRPr="00FF406E" w:rsidRDefault="000F1E10" w:rsidP="006F0AC4">
      <w:pPr>
        <w:jc w:val="center"/>
        <w:rPr>
          <w:rFonts w:ascii="Times New Roman" w:hAnsi="Times New Roman"/>
          <w:sz w:val="24"/>
          <w:szCs w:val="24"/>
        </w:rPr>
      </w:pPr>
    </w:p>
    <w:tbl>
      <w:tblPr>
        <w:tblW w:w="9668" w:type="dxa"/>
        <w:tblInd w:w="108" w:type="dxa"/>
        <w:tblLayout w:type="fixed"/>
        <w:tblLook w:val="04A0" w:firstRow="1" w:lastRow="0" w:firstColumn="1" w:lastColumn="0" w:noHBand="0" w:noVBand="1"/>
      </w:tblPr>
      <w:tblGrid>
        <w:gridCol w:w="701"/>
        <w:gridCol w:w="3297"/>
        <w:gridCol w:w="5670"/>
      </w:tblGrid>
      <w:tr w:rsidR="006F0AC4" w:rsidRPr="00B94F58" w14:paraId="7868244E" w14:textId="77777777" w:rsidTr="000F1E10">
        <w:trPr>
          <w:trHeight w:val="538"/>
        </w:trPr>
        <w:tc>
          <w:tcPr>
            <w:tcW w:w="701" w:type="dxa"/>
            <w:tcBorders>
              <w:top w:val="single" w:sz="4" w:space="0" w:color="000000"/>
              <w:left w:val="single" w:sz="4" w:space="0" w:color="000000"/>
              <w:bottom w:val="single" w:sz="4" w:space="0" w:color="000000"/>
              <w:right w:val="single" w:sz="4" w:space="0" w:color="000000"/>
            </w:tcBorders>
          </w:tcPr>
          <w:p w14:paraId="3F02FB87" w14:textId="77777777" w:rsidR="006F0AC4" w:rsidRPr="00B94F58" w:rsidRDefault="006F0AC4" w:rsidP="000F1E10">
            <w:pPr>
              <w:widowControl w:val="0"/>
              <w:spacing w:after="0"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297" w:type="dxa"/>
            <w:tcBorders>
              <w:top w:val="single" w:sz="4" w:space="0" w:color="000000"/>
              <w:left w:val="single" w:sz="4" w:space="0" w:color="000000"/>
              <w:bottom w:val="single" w:sz="4" w:space="0" w:color="000000"/>
              <w:right w:val="single" w:sz="4" w:space="0" w:color="000000"/>
            </w:tcBorders>
          </w:tcPr>
          <w:p w14:paraId="707836EB" w14:textId="77777777" w:rsidR="006F0AC4" w:rsidRPr="00B94F58" w:rsidRDefault="006F0AC4" w:rsidP="000F1E10">
            <w:pPr>
              <w:widowControl w:val="0"/>
              <w:shd w:val="clear" w:color="auto" w:fill="FFFFFF"/>
              <w:spacing w:after="0"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670" w:type="dxa"/>
            <w:tcBorders>
              <w:top w:val="single" w:sz="4" w:space="0" w:color="000000"/>
              <w:left w:val="single" w:sz="4" w:space="0" w:color="000000"/>
              <w:bottom w:val="single" w:sz="4" w:space="0" w:color="000000"/>
              <w:right w:val="single" w:sz="4" w:space="0" w:color="000000"/>
            </w:tcBorders>
          </w:tcPr>
          <w:p w14:paraId="4EDFBD25" w14:textId="77777777" w:rsidR="006F0AC4" w:rsidRPr="00B94F58" w:rsidRDefault="006F0AC4" w:rsidP="000F1E10">
            <w:pPr>
              <w:widowControl w:val="0"/>
              <w:shd w:val="clear" w:color="auto" w:fill="FFFFFF"/>
              <w:spacing w:after="0"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6F0AC4" w:rsidRPr="00B94F58" w14:paraId="14BE45F7" w14:textId="77777777" w:rsidTr="00C55DBE">
        <w:trPr>
          <w:trHeight w:val="577"/>
        </w:trPr>
        <w:tc>
          <w:tcPr>
            <w:tcW w:w="701" w:type="dxa"/>
            <w:tcBorders>
              <w:top w:val="single" w:sz="4" w:space="0" w:color="000000"/>
              <w:left w:val="single" w:sz="4" w:space="0" w:color="000000"/>
              <w:bottom w:val="single" w:sz="4" w:space="0" w:color="000000"/>
              <w:right w:val="single" w:sz="4" w:space="0" w:color="000000"/>
            </w:tcBorders>
          </w:tcPr>
          <w:p w14:paraId="4E45CBCE" w14:textId="77777777" w:rsidR="006F0AC4" w:rsidRPr="00B94F58" w:rsidRDefault="006F0AC4" w:rsidP="000F1E10">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66A88742" w14:textId="77777777" w:rsidR="006F0AC4" w:rsidRPr="00B94F58" w:rsidRDefault="006F0AC4" w:rsidP="000F1E10">
            <w:pPr>
              <w:widowControl w:val="0"/>
              <w:spacing w:after="0"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670" w:type="dxa"/>
            <w:tcBorders>
              <w:top w:val="single" w:sz="4" w:space="0" w:color="000000"/>
              <w:left w:val="single" w:sz="4" w:space="0" w:color="000000"/>
              <w:bottom w:val="single" w:sz="4" w:space="0" w:color="000000"/>
              <w:right w:val="single" w:sz="4" w:space="0" w:color="000000"/>
            </w:tcBorders>
          </w:tcPr>
          <w:p w14:paraId="6A59DE9E" w14:textId="74E4042D" w:rsidR="006F0AC4" w:rsidRPr="00B94F58" w:rsidRDefault="003B6710" w:rsidP="000F1E10">
            <w:pPr>
              <w:widowControl w:val="0"/>
              <w:spacing w:after="0"/>
              <w:jc w:val="both"/>
              <w:rPr>
                <w:rFonts w:ascii="Times New Roman" w:hAnsi="Times New Roman"/>
                <w:sz w:val="24"/>
                <w:szCs w:val="24"/>
              </w:rPr>
            </w:pPr>
            <w:r w:rsidRPr="003B6710">
              <w:rPr>
                <w:rFonts w:ascii="Times New Roman" w:hAnsi="Times New Roman"/>
                <w:sz w:val="24"/>
                <w:szCs w:val="24"/>
              </w:rPr>
              <w:t xml:space="preserve">Устройство </w:t>
            </w:r>
            <w:r w:rsidR="00767E6C">
              <w:rPr>
                <w:rFonts w:ascii="Times New Roman" w:hAnsi="Times New Roman"/>
                <w:sz w:val="24"/>
                <w:szCs w:val="24"/>
              </w:rPr>
              <w:t>железобетонного</w:t>
            </w:r>
            <w:r w:rsidRPr="003B6710">
              <w:rPr>
                <w:rFonts w:ascii="Times New Roman" w:hAnsi="Times New Roman"/>
                <w:sz w:val="24"/>
                <w:szCs w:val="24"/>
              </w:rPr>
              <w:t xml:space="preserve"> основания под водные аттракционы</w:t>
            </w:r>
          </w:p>
        </w:tc>
      </w:tr>
      <w:tr w:rsidR="006F0AC4" w:rsidRPr="00B94F58" w14:paraId="1D406845" w14:textId="77777777" w:rsidTr="00C55DBE">
        <w:trPr>
          <w:trHeight w:val="234"/>
        </w:trPr>
        <w:tc>
          <w:tcPr>
            <w:tcW w:w="701" w:type="dxa"/>
            <w:tcBorders>
              <w:top w:val="single" w:sz="4" w:space="0" w:color="000000"/>
              <w:left w:val="single" w:sz="4" w:space="0" w:color="000000"/>
              <w:bottom w:val="single" w:sz="4" w:space="0" w:color="000000"/>
              <w:right w:val="single" w:sz="4" w:space="0" w:color="000000"/>
            </w:tcBorders>
          </w:tcPr>
          <w:p w14:paraId="628EE427" w14:textId="77777777" w:rsidR="006F0AC4" w:rsidRPr="00B94F58" w:rsidRDefault="006F0AC4" w:rsidP="000F1E10">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297" w:type="dxa"/>
            <w:tcBorders>
              <w:top w:val="single" w:sz="4" w:space="0" w:color="000000"/>
              <w:left w:val="single" w:sz="4" w:space="0" w:color="000000"/>
              <w:bottom w:val="single" w:sz="4" w:space="0" w:color="000000"/>
              <w:right w:val="single" w:sz="4" w:space="0" w:color="000000"/>
            </w:tcBorders>
          </w:tcPr>
          <w:p w14:paraId="1ED39AB1" w14:textId="77777777" w:rsidR="006F0AC4" w:rsidRPr="00B94F58" w:rsidRDefault="006F0AC4" w:rsidP="000F1E10">
            <w:pPr>
              <w:widowControl w:val="0"/>
              <w:spacing w:after="0"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670" w:type="dxa"/>
            <w:tcBorders>
              <w:top w:val="single" w:sz="4" w:space="0" w:color="000000"/>
              <w:left w:val="single" w:sz="4" w:space="0" w:color="000000"/>
              <w:bottom w:val="single" w:sz="4" w:space="0" w:color="000000"/>
              <w:right w:val="single" w:sz="4" w:space="0" w:color="000000"/>
            </w:tcBorders>
          </w:tcPr>
          <w:p w14:paraId="36E228B5" w14:textId="77777777" w:rsidR="006F0AC4" w:rsidRPr="00B94F58" w:rsidRDefault="006F0AC4" w:rsidP="000F1E10">
            <w:pPr>
              <w:widowControl w:val="0"/>
              <w:spacing w:after="0" w:line="276" w:lineRule="auto"/>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6F0AC4" w:rsidRPr="00B94F58" w14:paraId="74C5E938"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4AECE19A" w14:textId="77777777" w:rsidR="006F0AC4" w:rsidRPr="00B94F58" w:rsidRDefault="006F0AC4" w:rsidP="000F1E10">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297" w:type="dxa"/>
            <w:tcBorders>
              <w:top w:val="single" w:sz="4" w:space="0" w:color="000000"/>
              <w:left w:val="single" w:sz="4" w:space="0" w:color="000000"/>
              <w:bottom w:val="single" w:sz="4" w:space="0" w:color="000000"/>
              <w:right w:val="single" w:sz="4" w:space="0" w:color="000000"/>
            </w:tcBorders>
          </w:tcPr>
          <w:p w14:paraId="7C97B62C" w14:textId="186FE41B" w:rsidR="006F0AC4" w:rsidRPr="00B94F58" w:rsidRDefault="006F0AC4" w:rsidP="000F1E10">
            <w:pPr>
              <w:widowControl w:val="0"/>
              <w:spacing w:after="0"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C12587">
              <w:rPr>
                <w:rFonts w:ascii="Times New Roman" w:hAnsi="Times New Roman"/>
                <w:sz w:val="24"/>
                <w:szCs w:val="24"/>
              </w:rPr>
              <w:t>процедуры закупки</w:t>
            </w:r>
          </w:p>
        </w:tc>
        <w:tc>
          <w:tcPr>
            <w:tcW w:w="5670" w:type="dxa"/>
            <w:tcBorders>
              <w:top w:val="single" w:sz="4" w:space="0" w:color="000000"/>
              <w:left w:val="single" w:sz="4" w:space="0" w:color="000000"/>
              <w:bottom w:val="single" w:sz="4" w:space="0" w:color="000000"/>
              <w:right w:val="single" w:sz="4" w:space="0" w:color="000000"/>
            </w:tcBorders>
          </w:tcPr>
          <w:p w14:paraId="63349F08" w14:textId="77777777" w:rsidR="006F0AC4" w:rsidRPr="00B94F58" w:rsidRDefault="006F0AC4" w:rsidP="000F1E10">
            <w:pPr>
              <w:widowControl w:val="0"/>
              <w:spacing w:after="0" w:line="276" w:lineRule="auto"/>
              <w:jc w:val="both"/>
              <w:rPr>
                <w:rFonts w:ascii="Times New Roman" w:hAnsi="Times New Roman"/>
                <w:sz w:val="24"/>
                <w:szCs w:val="24"/>
              </w:rPr>
            </w:pPr>
            <w:r>
              <w:rPr>
                <w:rFonts w:ascii="Times New Roman" w:hAnsi="Times New Roman"/>
                <w:sz w:val="24"/>
                <w:szCs w:val="24"/>
              </w:rPr>
              <w:t>Запрос предложений</w:t>
            </w:r>
          </w:p>
        </w:tc>
      </w:tr>
      <w:tr w:rsidR="006F0AC4" w:rsidRPr="00B94F58" w14:paraId="75F39FDE" w14:textId="77777777" w:rsidTr="000F1E10">
        <w:trPr>
          <w:trHeight w:val="306"/>
        </w:trPr>
        <w:tc>
          <w:tcPr>
            <w:tcW w:w="701" w:type="dxa"/>
            <w:tcBorders>
              <w:top w:val="single" w:sz="4" w:space="0" w:color="000000"/>
              <w:left w:val="single" w:sz="4" w:space="0" w:color="000000"/>
              <w:bottom w:val="single" w:sz="4" w:space="0" w:color="000000"/>
              <w:right w:val="single" w:sz="4" w:space="0" w:color="000000"/>
            </w:tcBorders>
          </w:tcPr>
          <w:p w14:paraId="6790F816" w14:textId="77777777" w:rsidR="006F0AC4" w:rsidRPr="00B94F58" w:rsidRDefault="006F0AC4" w:rsidP="000F1E10">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297" w:type="dxa"/>
            <w:tcBorders>
              <w:top w:val="single" w:sz="4" w:space="0" w:color="000000"/>
              <w:left w:val="single" w:sz="4" w:space="0" w:color="000000"/>
              <w:bottom w:val="single" w:sz="4" w:space="0" w:color="000000"/>
              <w:right w:val="single" w:sz="4" w:space="0" w:color="000000"/>
            </w:tcBorders>
          </w:tcPr>
          <w:p w14:paraId="3F8A4FD0" w14:textId="3A0A7DDF" w:rsidR="006F0AC4" w:rsidRPr="00B94F58" w:rsidRDefault="006F0AC4" w:rsidP="000F1E10">
            <w:pPr>
              <w:widowControl w:val="0"/>
              <w:spacing w:after="0" w:line="276" w:lineRule="auto"/>
              <w:rPr>
                <w:rFonts w:ascii="Times New Roman" w:hAnsi="Times New Roman"/>
                <w:sz w:val="24"/>
                <w:szCs w:val="24"/>
              </w:rPr>
            </w:pPr>
            <w:r w:rsidRPr="00B94F58">
              <w:rPr>
                <w:rFonts w:ascii="Times New Roman" w:hAnsi="Times New Roman"/>
                <w:sz w:val="24"/>
                <w:szCs w:val="24"/>
              </w:rPr>
              <w:t xml:space="preserve">Источник финансирования                 </w:t>
            </w:r>
          </w:p>
        </w:tc>
        <w:tc>
          <w:tcPr>
            <w:tcW w:w="5670" w:type="dxa"/>
            <w:tcBorders>
              <w:top w:val="single" w:sz="4" w:space="0" w:color="000000"/>
              <w:left w:val="single" w:sz="4" w:space="0" w:color="000000"/>
              <w:bottom w:val="single" w:sz="4" w:space="0" w:color="000000"/>
              <w:right w:val="single" w:sz="4" w:space="0" w:color="000000"/>
            </w:tcBorders>
          </w:tcPr>
          <w:p w14:paraId="3824C703" w14:textId="77777777" w:rsidR="006F0AC4" w:rsidRPr="00B94F58" w:rsidRDefault="006F0AC4" w:rsidP="000F1E10">
            <w:pPr>
              <w:widowControl w:val="0"/>
              <w:spacing w:after="0" w:line="276" w:lineRule="auto"/>
              <w:jc w:val="both"/>
              <w:rPr>
                <w:rFonts w:ascii="Times New Roman" w:hAnsi="Times New Roman"/>
                <w:sz w:val="24"/>
                <w:szCs w:val="24"/>
              </w:rPr>
            </w:pPr>
            <w:r w:rsidRPr="00B94F58">
              <w:rPr>
                <w:rFonts w:ascii="Times New Roman" w:hAnsi="Times New Roman"/>
                <w:sz w:val="24"/>
                <w:szCs w:val="24"/>
              </w:rPr>
              <w:t>За счет собственных средств</w:t>
            </w:r>
            <w:r>
              <w:rPr>
                <w:rFonts w:ascii="Times New Roman" w:hAnsi="Times New Roman"/>
                <w:sz w:val="24"/>
                <w:szCs w:val="24"/>
              </w:rPr>
              <w:t xml:space="preserve"> санатория </w:t>
            </w:r>
          </w:p>
        </w:tc>
      </w:tr>
      <w:tr w:rsidR="006F0AC4" w:rsidRPr="00B94F58" w14:paraId="71AD4743" w14:textId="77777777" w:rsidTr="00C55DBE">
        <w:trPr>
          <w:trHeight w:val="1127"/>
        </w:trPr>
        <w:tc>
          <w:tcPr>
            <w:tcW w:w="701" w:type="dxa"/>
            <w:tcBorders>
              <w:top w:val="single" w:sz="4" w:space="0" w:color="000000"/>
              <w:left w:val="single" w:sz="4" w:space="0" w:color="000000"/>
              <w:bottom w:val="single" w:sz="4" w:space="0" w:color="000000"/>
              <w:right w:val="single" w:sz="4" w:space="0" w:color="000000"/>
            </w:tcBorders>
          </w:tcPr>
          <w:p w14:paraId="1E49096D" w14:textId="77777777" w:rsidR="006F0AC4" w:rsidRPr="00B94F58" w:rsidRDefault="006F0AC4" w:rsidP="000F1E10">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297" w:type="dxa"/>
            <w:tcBorders>
              <w:top w:val="single" w:sz="4" w:space="0" w:color="000000"/>
              <w:left w:val="single" w:sz="4" w:space="0" w:color="000000"/>
              <w:bottom w:val="single" w:sz="4" w:space="0" w:color="000000"/>
              <w:right w:val="single" w:sz="4" w:space="0" w:color="000000"/>
            </w:tcBorders>
          </w:tcPr>
          <w:p w14:paraId="72FB6526" w14:textId="77777777" w:rsidR="006F0AC4" w:rsidRPr="00B94F58" w:rsidRDefault="006F0AC4" w:rsidP="000F1E10">
            <w:pPr>
              <w:widowControl w:val="0"/>
              <w:spacing w:after="0" w:line="276" w:lineRule="auto"/>
              <w:rPr>
                <w:rFonts w:ascii="Times New Roman" w:hAnsi="Times New Roman"/>
                <w:sz w:val="24"/>
                <w:szCs w:val="24"/>
              </w:rPr>
            </w:pPr>
            <w:r w:rsidRPr="00B94F58">
              <w:rPr>
                <w:rFonts w:ascii="Times New Roman" w:hAnsi="Times New Roman"/>
                <w:sz w:val="24"/>
                <w:szCs w:val="24"/>
              </w:rPr>
              <w:t>Подрядчик</w:t>
            </w:r>
          </w:p>
        </w:tc>
        <w:tc>
          <w:tcPr>
            <w:tcW w:w="5670" w:type="dxa"/>
            <w:tcBorders>
              <w:top w:val="single" w:sz="4" w:space="0" w:color="000000"/>
              <w:left w:val="single" w:sz="4" w:space="0" w:color="000000"/>
              <w:bottom w:val="single" w:sz="4" w:space="0" w:color="000000"/>
              <w:right w:val="single" w:sz="4" w:space="0" w:color="000000"/>
            </w:tcBorders>
          </w:tcPr>
          <w:p w14:paraId="316458BE" w14:textId="34951AD2" w:rsidR="006F0AC4" w:rsidRPr="00B94F58" w:rsidRDefault="006F0AC4" w:rsidP="000F1E10">
            <w:pPr>
              <w:widowControl w:val="0"/>
              <w:spacing w:after="0" w:line="276" w:lineRule="auto"/>
              <w:rPr>
                <w:rFonts w:ascii="Times New Roman" w:hAnsi="Times New Roman"/>
                <w:sz w:val="24"/>
                <w:szCs w:val="24"/>
              </w:rPr>
            </w:pPr>
            <w:r w:rsidRPr="00B94F58">
              <w:rPr>
                <w:rFonts w:ascii="Times New Roman" w:hAnsi="Times New Roman"/>
                <w:sz w:val="24"/>
                <w:szCs w:val="24"/>
              </w:rPr>
              <w:t xml:space="preserve">Признается участник </w:t>
            </w:r>
            <w:r w:rsidR="00C12587">
              <w:rPr>
                <w:rFonts w:ascii="Times New Roman" w:hAnsi="Times New Roman"/>
                <w:sz w:val="24"/>
                <w:szCs w:val="24"/>
              </w:rPr>
              <w:t xml:space="preserve">процедуры закупки в виде </w:t>
            </w:r>
            <w:r>
              <w:rPr>
                <w:rFonts w:ascii="Times New Roman" w:hAnsi="Times New Roman"/>
                <w:sz w:val="24"/>
                <w:szCs w:val="24"/>
              </w:rPr>
              <w:t>запроса предложений</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C12587">
              <w:rPr>
                <w:rFonts w:ascii="Times New Roman" w:hAnsi="Times New Roman"/>
                <w:sz w:val="24"/>
                <w:szCs w:val="24"/>
              </w:rPr>
              <w:t xml:space="preserve">процедуре закупки </w:t>
            </w:r>
          </w:p>
        </w:tc>
      </w:tr>
      <w:tr w:rsidR="006F0AC4" w:rsidRPr="00B94F58" w14:paraId="4871CA31" w14:textId="77777777" w:rsidTr="000F1E10">
        <w:trPr>
          <w:trHeight w:val="287"/>
        </w:trPr>
        <w:tc>
          <w:tcPr>
            <w:tcW w:w="701" w:type="dxa"/>
            <w:tcBorders>
              <w:top w:val="single" w:sz="4" w:space="0" w:color="000000"/>
              <w:left w:val="single" w:sz="4" w:space="0" w:color="000000"/>
              <w:bottom w:val="single" w:sz="4" w:space="0" w:color="000000"/>
              <w:right w:val="single" w:sz="4" w:space="0" w:color="000000"/>
            </w:tcBorders>
          </w:tcPr>
          <w:p w14:paraId="1F93D82B" w14:textId="77777777" w:rsidR="006F0AC4" w:rsidRPr="00B94F58" w:rsidRDefault="006F0AC4" w:rsidP="00767E6C">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297" w:type="dxa"/>
            <w:tcBorders>
              <w:top w:val="single" w:sz="4" w:space="0" w:color="000000"/>
              <w:left w:val="single" w:sz="4" w:space="0" w:color="000000"/>
              <w:bottom w:val="single" w:sz="4" w:space="0" w:color="000000"/>
              <w:right w:val="single" w:sz="4" w:space="0" w:color="000000"/>
            </w:tcBorders>
          </w:tcPr>
          <w:p w14:paraId="05D8A2CC" w14:textId="77777777" w:rsidR="006F0AC4" w:rsidRPr="00B94F58" w:rsidRDefault="006F0AC4" w:rsidP="00767E6C">
            <w:pPr>
              <w:widowControl w:val="0"/>
              <w:spacing w:after="0"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670" w:type="dxa"/>
            <w:tcBorders>
              <w:top w:val="single" w:sz="4" w:space="0" w:color="000000"/>
              <w:left w:val="single" w:sz="4" w:space="0" w:color="000000"/>
              <w:bottom w:val="single" w:sz="4" w:space="0" w:color="000000"/>
              <w:right w:val="single" w:sz="4" w:space="0" w:color="000000"/>
            </w:tcBorders>
          </w:tcPr>
          <w:p w14:paraId="62EA0FEC" w14:textId="5995A020" w:rsidR="006F0AC4" w:rsidRPr="00B94F58" w:rsidRDefault="000F1E10" w:rsidP="00767E6C">
            <w:pPr>
              <w:widowControl w:val="0"/>
              <w:spacing w:after="0" w:line="276" w:lineRule="auto"/>
              <w:jc w:val="both"/>
              <w:rPr>
                <w:rFonts w:ascii="Times New Roman" w:hAnsi="Times New Roman"/>
                <w:sz w:val="24"/>
                <w:szCs w:val="24"/>
              </w:rPr>
            </w:pPr>
            <w:r>
              <w:rPr>
                <w:rFonts w:ascii="Times New Roman" w:hAnsi="Times New Roman"/>
                <w:sz w:val="24"/>
                <w:szCs w:val="24"/>
              </w:rPr>
              <w:t>Краснодарский край,</w:t>
            </w:r>
            <w:r w:rsidR="006F0AC4" w:rsidRPr="00B94F58">
              <w:rPr>
                <w:rFonts w:ascii="Times New Roman" w:hAnsi="Times New Roman"/>
                <w:sz w:val="24"/>
                <w:szCs w:val="24"/>
              </w:rPr>
              <w:t xml:space="preserve"> Туапсинский район, п. Майский</w:t>
            </w:r>
          </w:p>
        </w:tc>
      </w:tr>
      <w:tr w:rsidR="006F0AC4" w:rsidRPr="00B94F58" w14:paraId="51C4BB6D" w14:textId="77777777" w:rsidTr="000F1E10">
        <w:trPr>
          <w:trHeight w:val="70"/>
        </w:trPr>
        <w:tc>
          <w:tcPr>
            <w:tcW w:w="701" w:type="dxa"/>
            <w:tcBorders>
              <w:top w:val="single" w:sz="4" w:space="0" w:color="000000"/>
              <w:left w:val="single" w:sz="4" w:space="0" w:color="000000"/>
              <w:bottom w:val="single" w:sz="4" w:space="0" w:color="000000"/>
              <w:right w:val="single" w:sz="4" w:space="0" w:color="000000"/>
            </w:tcBorders>
          </w:tcPr>
          <w:p w14:paraId="5066A47F" w14:textId="77777777" w:rsidR="006F0AC4" w:rsidRPr="00B94F58" w:rsidRDefault="006F0AC4" w:rsidP="00767E6C">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297" w:type="dxa"/>
            <w:tcBorders>
              <w:top w:val="single" w:sz="4" w:space="0" w:color="000000"/>
              <w:left w:val="single" w:sz="4" w:space="0" w:color="000000"/>
              <w:bottom w:val="single" w:sz="4" w:space="0" w:color="000000"/>
              <w:right w:val="single" w:sz="4" w:space="0" w:color="000000"/>
            </w:tcBorders>
          </w:tcPr>
          <w:p w14:paraId="0CC18F28" w14:textId="77777777" w:rsidR="006F0AC4" w:rsidRPr="00B94F58" w:rsidRDefault="006F0AC4" w:rsidP="00767E6C">
            <w:pPr>
              <w:widowControl w:val="0"/>
              <w:spacing w:after="0" w:line="276" w:lineRule="auto"/>
              <w:rPr>
                <w:rFonts w:ascii="Times New Roman" w:hAnsi="Times New Roman"/>
                <w:sz w:val="24"/>
                <w:szCs w:val="24"/>
              </w:rPr>
            </w:pPr>
            <w:r w:rsidRPr="00B94F58">
              <w:rPr>
                <w:rFonts w:ascii="Times New Roman" w:hAnsi="Times New Roman"/>
                <w:sz w:val="24"/>
                <w:szCs w:val="24"/>
              </w:rPr>
              <w:t>Виды работ</w:t>
            </w:r>
          </w:p>
        </w:tc>
        <w:tc>
          <w:tcPr>
            <w:tcW w:w="5670" w:type="dxa"/>
            <w:tcBorders>
              <w:top w:val="single" w:sz="4" w:space="0" w:color="000000"/>
              <w:left w:val="single" w:sz="4" w:space="0" w:color="000000"/>
              <w:bottom w:val="single" w:sz="4" w:space="0" w:color="000000"/>
              <w:right w:val="single" w:sz="4" w:space="0" w:color="000000"/>
            </w:tcBorders>
          </w:tcPr>
          <w:p w14:paraId="789D9E09" w14:textId="77777777" w:rsidR="006F0AC4" w:rsidRPr="00B94F58" w:rsidRDefault="006F0AC4" w:rsidP="00767E6C">
            <w:pPr>
              <w:pStyle w:val="ad"/>
              <w:widowControl w:val="0"/>
              <w:numPr>
                <w:ilvl w:val="0"/>
                <w:numId w:val="1"/>
              </w:numPr>
              <w:spacing w:after="0" w:line="276" w:lineRule="auto"/>
              <w:ind w:left="-116"/>
              <w:contextualSpacing w:val="0"/>
              <w:jc w:val="both"/>
              <w:rPr>
                <w:rFonts w:ascii="Times New Roman" w:hAnsi="Times New Roman"/>
                <w:sz w:val="24"/>
                <w:szCs w:val="24"/>
              </w:rPr>
            </w:pPr>
            <w:r>
              <w:rPr>
                <w:rFonts w:ascii="Times New Roman" w:hAnsi="Times New Roman"/>
                <w:sz w:val="24"/>
                <w:szCs w:val="24"/>
              </w:rPr>
              <w:t xml:space="preserve"> Текущий ремонт</w:t>
            </w:r>
            <w:r w:rsidRPr="00B94F58">
              <w:rPr>
                <w:rFonts w:ascii="Times New Roman" w:hAnsi="Times New Roman"/>
                <w:sz w:val="24"/>
                <w:szCs w:val="24"/>
              </w:rPr>
              <w:t xml:space="preserve"> </w:t>
            </w:r>
          </w:p>
        </w:tc>
      </w:tr>
      <w:tr w:rsidR="006F0AC4" w:rsidRPr="00B94F58" w14:paraId="2BFD31C3" w14:textId="77777777" w:rsidTr="00767E6C">
        <w:trPr>
          <w:trHeight w:val="478"/>
        </w:trPr>
        <w:tc>
          <w:tcPr>
            <w:tcW w:w="701" w:type="dxa"/>
            <w:tcBorders>
              <w:top w:val="single" w:sz="4" w:space="0" w:color="000000"/>
              <w:left w:val="single" w:sz="4" w:space="0" w:color="000000"/>
              <w:bottom w:val="single" w:sz="4" w:space="0" w:color="000000"/>
              <w:right w:val="single" w:sz="4" w:space="0" w:color="000000"/>
            </w:tcBorders>
          </w:tcPr>
          <w:p w14:paraId="03571DB1" w14:textId="77777777" w:rsidR="006F0AC4" w:rsidRPr="00B94F58" w:rsidRDefault="006F0AC4" w:rsidP="00767E6C">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297" w:type="dxa"/>
            <w:tcBorders>
              <w:top w:val="single" w:sz="4" w:space="0" w:color="000000"/>
              <w:left w:val="single" w:sz="4" w:space="0" w:color="000000"/>
              <w:bottom w:val="single" w:sz="4" w:space="0" w:color="000000"/>
              <w:right w:val="single" w:sz="4" w:space="0" w:color="000000"/>
            </w:tcBorders>
          </w:tcPr>
          <w:p w14:paraId="401AC1A7" w14:textId="162BF80C" w:rsidR="006F0AC4" w:rsidRPr="00B94F58" w:rsidRDefault="006F0AC4" w:rsidP="00767E6C">
            <w:pPr>
              <w:widowControl w:val="0"/>
              <w:spacing w:after="0" w:line="276" w:lineRule="auto"/>
              <w:rPr>
                <w:rFonts w:ascii="Times New Roman" w:hAnsi="Times New Roman"/>
                <w:sz w:val="24"/>
                <w:szCs w:val="24"/>
              </w:rPr>
            </w:pPr>
            <w:r w:rsidRPr="00B94F58">
              <w:rPr>
                <w:rFonts w:ascii="Times New Roman" w:hAnsi="Times New Roman"/>
                <w:sz w:val="24"/>
                <w:szCs w:val="24"/>
              </w:rPr>
              <w:t xml:space="preserve">Объемы и </w:t>
            </w:r>
            <w:r w:rsidR="0067771E">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670" w:type="dxa"/>
            <w:tcBorders>
              <w:top w:val="single" w:sz="4" w:space="0" w:color="000000"/>
              <w:left w:val="single" w:sz="4" w:space="0" w:color="000000"/>
              <w:bottom w:val="single" w:sz="4" w:space="0" w:color="000000"/>
              <w:right w:val="single" w:sz="4" w:space="0" w:color="000000"/>
            </w:tcBorders>
          </w:tcPr>
          <w:p w14:paraId="5D83FFE7" w14:textId="62BCF096" w:rsidR="006F0AC4" w:rsidRPr="00B94F58" w:rsidRDefault="0067771E" w:rsidP="00767E6C">
            <w:pPr>
              <w:widowControl w:val="0"/>
              <w:spacing w:after="0" w:line="276" w:lineRule="auto"/>
              <w:jc w:val="both"/>
              <w:rPr>
                <w:rFonts w:ascii="Times New Roman" w:hAnsi="Times New Roman"/>
                <w:sz w:val="24"/>
                <w:szCs w:val="24"/>
              </w:rPr>
            </w:pPr>
            <w:r>
              <w:rPr>
                <w:rFonts w:ascii="Times New Roman" w:hAnsi="Times New Roman"/>
                <w:sz w:val="24"/>
                <w:szCs w:val="24"/>
              </w:rPr>
              <w:t xml:space="preserve">Определены </w:t>
            </w:r>
            <w:r w:rsidR="006F0AC4">
              <w:rPr>
                <w:rFonts w:ascii="Times New Roman" w:hAnsi="Times New Roman"/>
                <w:sz w:val="24"/>
                <w:szCs w:val="24"/>
              </w:rPr>
              <w:t>в дефектной ведомости</w:t>
            </w:r>
            <w:r>
              <w:rPr>
                <w:rFonts w:ascii="Times New Roman" w:hAnsi="Times New Roman"/>
                <w:sz w:val="24"/>
                <w:szCs w:val="24"/>
              </w:rPr>
              <w:t xml:space="preserve"> от </w:t>
            </w:r>
            <w:r w:rsidR="003B6710">
              <w:rPr>
                <w:rFonts w:ascii="Times New Roman" w:hAnsi="Times New Roman"/>
                <w:sz w:val="24"/>
                <w:szCs w:val="24"/>
              </w:rPr>
              <w:t>02</w:t>
            </w:r>
            <w:r>
              <w:rPr>
                <w:rFonts w:ascii="Times New Roman" w:hAnsi="Times New Roman"/>
                <w:sz w:val="24"/>
                <w:szCs w:val="24"/>
              </w:rPr>
              <w:t>.0</w:t>
            </w:r>
            <w:r w:rsidR="003B6710">
              <w:rPr>
                <w:rFonts w:ascii="Times New Roman" w:hAnsi="Times New Roman"/>
                <w:sz w:val="24"/>
                <w:szCs w:val="24"/>
              </w:rPr>
              <w:t>4</w:t>
            </w:r>
            <w:r>
              <w:rPr>
                <w:rFonts w:ascii="Times New Roman" w:hAnsi="Times New Roman"/>
                <w:sz w:val="24"/>
                <w:szCs w:val="24"/>
              </w:rPr>
              <w:t xml:space="preserve">.2024г. </w:t>
            </w:r>
            <w:r w:rsidR="00D20697">
              <w:rPr>
                <w:rFonts w:ascii="Times New Roman" w:hAnsi="Times New Roman"/>
                <w:sz w:val="24"/>
                <w:szCs w:val="24"/>
              </w:rPr>
              <w:t xml:space="preserve">  (приложение </w:t>
            </w:r>
            <w:r w:rsidR="006F0AC4">
              <w:rPr>
                <w:rFonts w:ascii="Times New Roman" w:hAnsi="Times New Roman"/>
                <w:sz w:val="24"/>
                <w:szCs w:val="24"/>
              </w:rPr>
              <w:t xml:space="preserve">к </w:t>
            </w:r>
            <w:r w:rsidR="00D20697">
              <w:rPr>
                <w:rFonts w:ascii="Times New Roman" w:hAnsi="Times New Roman"/>
                <w:sz w:val="24"/>
                <w:szCs w:val="24"/>
              </w:rPr>
              <w:t>Техническому заданию</w:t>
            </w:r>
            <w:r w:rsidR="006F0AC4">
              <w:rPr>
                <w:rFonts w:ascii="Times New Roman" w:hAnsi="Times New Roman"/>
                <w:sz w:val="24"/>
                <w:szCs w:val="24"/>
              </w:rPr>
              <w:t>).</w:t>
            </w:r>
          </w:p>
        </w:tc>
      </w:tr>
      <w:tr w:rsidR="006F0AC4" w:rsidRPr="00B94F58" w14:paraId="35F4B49C" w14:textId="77777777" w:rsidTr="00767E6C">
        <w:trPr>
          <w:trHeight w:val="818"/>
        </w:trPr>
        <w:tc>
          <w:tcPr>
            <w:tcW w:w="701" w:type="dxa"/>
            <w:tcBorders>
              <w:top w:val="single" w:sz="4" w:space="0" w:color="000000"/>
              <w:left w:val="single" w:sz="4" w:space="0" w:color="000000"/>
              <w:bottom w:val="single" w:sz="4" w:space="0" w:color="000000"/>
              <w:right w:val="single" w:sz="4" w:space="0" w:color="000000"/>
            </w:tcBorders>
          </w:tcPr>
          <w:p w14:paraId="2B6ACE72" w14:textId="77777777" w:rsidR="006F0AC4" w:rsidRPr="00B94F58" w:rsidRDefault="006F0AC4" w:rsidP="00767E6C">
            <w:pPr>
              <w:widowControl w:val="0"/>
              <w:spacing w:after="0" w:line="276" w:lineRule="auto"/>
              <w:ind w:left="-108"/>
              <w:jc w:val="center"/>
              <w:rPr>
                <w:rFonts w:ascii="Times New Roman" w:hAnsi="Times New Roman"/>
                <w:sz w:val="24"/>
                <w:szCs w:val="24"/>
              </w:rPr>
            </w:pPr>
            <w:r>
              <w:rPr>
                <w:rFonts w:ascii="Times New Roman" w:hAnsi="Times New Roman"/>
                <w:sz w:val="24"/>
                <w:szCs w:val="24"/>
              </w:rPr>
              <w:t>8.1.</w:t>
            </w:r>
          </w:p>
        </w:tc>
        <w:tc>
          <w:tcPr>
            <w:tcW w:w="3297" w:type="dxa"/>
            <w:tcBorders>
              <w:top w:val="single" w:sz="4" w:space="0" w:color="000000"/>
              <w:left w:val="single" w:sz="4" w:space="0" w:color="000000"/>
              <w:bottom w:val="single" w:sz="4" w:space="0" w:color="000000"/>
              <w:right w:val="single" w:sz="4" w:space="0" w:color="000000"/>
            </w:tcBorders>
          </w:tcPr>
          <w:p w14:paraId="3B7EC5A1" w14:textId="77777777" w:rsidR="006F0AC4" w:rsidRPr="00B94F58" w:rsidRDefault="006F0AC4" w:rsidP="00767E6C">
            <w:pPr>
              <w:widowControl w:val="0"/>
              <w:spacing w:after="0"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Pr>
                <w:rFonts w:ascii="Times New Roman" w:hAnsi="Times New Roman"/>
                <w:sz w:val="24"/>
                <w:szCs w:val="24"/>
              </w:rPr>
              <w:t xml:space="preserve">стоимости строительно-монтажных работ                           </w:t>
            </w:r>
          </w:p>
        </w:tc>
        <w:tc>
          <w:tcPr>
            <w:tcW w:w="5670" w:type="dxa"/>
            <w:tcBorders>
              <w:top w:val="single" w:sz="4" w:space="0" w:color="000000"/>
              <w:left w:val="single" w:sz="4" w:space="0" w:color="000000"/>
              <w:bottom w:val="single" w:sz="4" w:space="0" w:color="000000"/>
              <w:right w:val="single" w:sz="4" w:space="0" w:color="000000"/>
            </w:tcBorders>
          </w:tcPr>
          <w:p w14:paraId="3BDD7B5D" w14:textId="602B3B17" w:rsidR="006F0AC4" w:rsidRDefault="00421679" w:rsidP="00767E6C">
            <w:pPr>
              <w:pStyle w:val="Standard"/>
              <w:jc w:val="both"/>
              <w:rPr>
                <w:lang w:val="ru-RU"/>
              </w:rPr>
            </w:pPr>
            <w:r>
              <w:rPr>
                <w:lang w:val="ru-RU"/>
              </w:rPr>
              <w:t>2</w:t>
            </w:r>
            <w:r w:rsidR="00767E6C">
              <w:rPr>
                <w:lang w:val="ru-RU"/>
              </w:rPr>
              <w:t> </w:t>
            </w:r>
            <w:r>
              <w:rPr>
                <w:lang w:val="ru-RU"/>
              </w:rPr>
              <w:t>396</w:t>
            </w:r>
            <w:r w:rsidR="00767E6C">
              <w:rPr>
                <w:lang w:val="ru-RU"/>
              </w:rPr>
              <w:t xml:space="preserve"> </w:t>
            </w:r>
            <w:r>
              <w:rPr>
                <w:lang w:val="ru-RU"/>
              </w:rPr>
              <w:t>653,00</w:t>
            </w:r>
            <w:r w:rsidR="00566A1E">
              <w:rPr>
                <w:lang w:val="ru-RU"/>
              </w:rPr>
              <w:t xml:space="preserve"> </w:t>
            </w:r>
            <w:r w:rsidR="006F0AC4" w:rsidRPr="00E04031">
              <w:rPr>
                <w:lang w:val="ru-RU"/>
              </w:rPr>
              <w:t>(</w:t>
            </w:r>
            <w:r w:rsidR="003B6710">
              <w:rPr>
                <w:lang w:val="ru-RU"/>
              </w:rPr>
              <w:t xml:space="preserve">два миллиона </w:t>
            </w:r>
            <w:r>
              <w:rPr>
                <w:lang w:val="ru-RU"/>
              </w:rPr>
              <w:t>триста девяносто шесть</w:t>
            </w:r>
            <w:r w:rsidR="003B6710">
              <w:rPr>
                <w:lang w:val="ru-RU"/>
              </w:rPr>
              <w:t xml:space="preserve"> </w:t>
            </w:r>
            <w:r w:rsidR="006F0AC4">
              <w:rPr>
                <w:lang w:val="ru-RU"/>
              </w:rPr>
              <w:t>тысяч</w:t>
            </w:r>
            <w:r w:rsidR="006F0AC4" w:rsidRPr="00E04031">
              <w:rPr>
                <w:lang w:val="ru-RU"/>
              </w:rPr>
              <w:t xml:space="preserve"> </w:t>
            </w:r>
            <w:r>
              <w:rPr>
                <w:lang w:val="ru-RU"/>
              </w:rPr>
              <w:t>шестьсот пятьдесят три</w:t>
            </w:r>
            <w:r w:rsidR="00767E6C">
              <w:rPr>
                <w:lang w:val="ru-RU"/>
              </w:rPr>
              <w:t xml:space="preserve"> рубля) </w:t>
            </w:r>
            <w:r w:rsidR="006F0AC4" w:rsidRPr="00E04031">
              <w:rPr>
                <w:lang w:val="ru-RU"/>
              </w:rPr>
              <w:t>00 копеек</w:t>
            </w:r>
            <w:r w:rsidR="006F0AC4" w:rsidRPr="00D0564A">
              <w:rPr>
                <w:lang w:val="ru-RU"/>
              </w:rPr>
              <w:t>.</w:t>
            </w:r>
          </w:p>
          <w:p w14:paraId="3AD26EE2" w14:textId="77777777" w:rsidR="006F0AC4" w:rsidRPr="00B94F58" w:rsidRDefault="006F0AC4" w:rsidP="00767E6C">
            <w:pPr>
              <w:widowControl w:val="0"/>
              <w:spacing w:after="0" w:line="276" w:lineRule="auto"/>
              <w:jc w:val="both"/>
              <w:rPr>
                <w:rFonts w:ascii="Times New Roman" w:hAnsi="Times New Roman"/>
                <w:sz w:val="24"/>
                <w:szCs w:val="24"/>
              </w:rPr>
            </w:pPr>
          </w:p>
        </w:tc>
      </w:tr>
      <w:tr w:rsidR="006F0AC4" w:rsidRPr="00B94F58" w14:paraId="3B9D274B" w14:textId="77777777" w:rsidTr="00767E6C">
        <w:trPr>
          <w:trHeight w:val="70"/>
        </w:trPr>
        <w:tc>
          <w:tcPr>
            <w:tcW w:w="701" w:type="dxa"/>
            <w:tcBorders>
              <w:top w:val="single" w:sz="4" w:space="0" w:color="000000"/>
              <w:left w:val="single" w:sz="4" w:space="0" w:color="000000"/>
              <w:bottom w:val="single" w:sz="4" w:space="0" w:color="000000"/>
              <w:right w:val="single" w:sz="4" w:space="0" w:color="000000"/>
            </w:tcBorders>
          </w:tcPr>
          <w:p w14:paraId="07C19CB7" w14:textId="77777777" w:rsidR="006F0AC4" w:rsidRPr="00B94F58" w:rsidRDefault="006F0AC4" w:rsidP="00767E6C">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297" w:type="dxa"/>
            <w:tcBorders>
              <w:top w:val="single" w:sz="4" w:space="0" w:color="000000"/>
              <w:left w:val="single" w:sz="4" w:space="0" w:color="000000"/>
              <w:bottom w:val="single" w:sz="4" w:space="0" w:color="000000"/>
              <w:right w:val="single" w:sz="4" w:space="0" w:color="000000"/>
            </w:tcBorders>
          </w:tcPr>
          <w:p w14:paraId="29A5DC5E" w14:textId="77777777" w:rsidR="006F0AC4" w:rsidRPr="00B94F58" w:rsidRDefault="006F0AC4" w:rsidP="00767E6C">
            <w:pPr>
              <w:widowControl w:val="0"/>
              <w:spacing w:after="0"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670" w:type="dxa"/>
            <w:tcBorders>
              <w:top w:val="single" w:sz="4" w:space="0" w:color="000000"/>
              <w:left w:val="single" w:sz="4" w:space="0" w:color="000000"/>
              <w:bottom w:val="single" w:sz="4" w:space="0" w:color="000000"/>
              <w:right w:val="single" w:sz="4" w:space="0" w:color="000000"/>
            </w:tcBorders>
          </w:tcPr>
          <w:p w14:paraId="5B03CB5A" w14:textId="3A446A51" w:rsidR="006F0AC4" w:rsidRPr="00B94F58" w:rsidRDefault="00CF5C96" w:rsidP="00767E6C">
            <w:pPr>
              <w:widowControl w:val="0"/>
              <w:spacing w:after="0" w:line="276" w:lineRule="auto"/>
              <w:jc w:val="both"/>
              <w:rPr>
                <w:rFonts w:ascii="Times New Roman" w:hAnsi="Times New Roman"/>
                <w:sz w:val="24"/>
                <w:szCs w:val="24"/>
              </w:rPr>
            </w:pPr>
            <w:r>
              <w:rPr>
                <w:rFonts w:ascii="Times New Roman" w:hAnsi="Times New Roman"/>
                <w:sz w:val="24"/>
                <w:szCs w:val="24"/>
              </w:rPr>
              <w:t>20</w:t>
            </w:r>
            <w:r w:rsidR="00D20697">
              <w:rPr>
                <w:rFonts w:ascii="Times New Roman" w:hAnsi="Times New Roman"/>
                <w:sz w:val="24"/>
                <w:szCs w:val="24"/>
              </w:rPr>
              <w:t xml:space="preserve"> </w:t>
            </w:r>
            <w:r w:rsidR="00A15503">
              <w:rPr>
                <w:rFonts w:ascii="Times New Roman" w:hAnsi="Times New Roman"/>
                <w:sz w:val="24"/>
                <w:szCs w:val="24"/>
              </w:rPr>
              <w:t xml:space="preserve">календарных дней с </w:t>
            </w:r>
            <w:r w:rsidR="00E50547">
              <w:rPr>
                <w:rFonts w:ascii="Times New Roman" w:hAnsi="Times New Roman"/>
                <w:sz w:val="24"/>
                <w:szCs w:val="24"/>
              </w:rPr>
              <w:t>даты подписания договора</w:t>
            </w:r>
          </w:p>
        </w:tc>
      </w:tr>
      <w:tr w:rsidR="006F0AC4" w:rsidRPr="00B94F58" w14:paraId="6FC46512" w14:textId="77777777" w:rsidTr="00767E6C">
        <w:trPr>
          <w:trHeight w:val="344"/>
        </w:trPr>
        <w:tc>
          <w:tcPr>
            <w:tcW w:w="701" w:type="dxa"/>
            <w:tcBorders>
              <w:top w:val="single" w:sz="4" w:space="0" w:color="000000"/>
              <w:left w:val="single" w:sz="4" w:space="0" w:color="000000"/>
              <w:bottom w:val="single" w:sz="4" w:space="0" w:color="000000"/>
              <w:right w:val="single" w:sz="4" w:space="0" w:color="000000"/>
            </w:tcBorders>
          </w:tcPr>
          <w:p w14:paraId="16F93BCB" w14:textId="77777777" w:rsidR="006F0AC4" w:rsidRPr="00B94F58" w:rsidRDefault="006F0AC4" w:rsidP="00767E6C">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297" w:type="dxa"/>
            <w:tcBorders>
              <w:top w:val="single" w:sz="4" w:space="0" w:color="000000"/>
              <w:left w:val="single" w:sz="4" w:space="0" w:color="000000"/>
              <w:bottom w:val="single" w:sz="4" w:space="0" w:color="000000"/>
              <w:right w:val="single" w:sz="4" w:space="0" w:color="000000"/>
            </w:tcBorders>
          </w:tcPr>
          <w:p w14:paraId="7277A286" w14:textId="77777777" w:rsidR="006F0AC4" w:rsidRPr="00B94F58" w:rsidRDefault="006F0AC4" w:rsidP="00767E6C">
            <w:pPr>
              <w:widowControl w:val="0"/>
              <w:spacing w:after="0"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670" w:type="dxa"/>
            <w:tcBorders>
              <w:top w:val="single" w:sz="4" w:space="0" w:color="000000"/>
              <w:left w:val="single" w:sz="4" w:space="0" w:color="000000"/>
              <w:bottom w:val="single" w:sz="4" w:space="0" w:color="000000"/>
              <w:right w:val="single" w:sz="4" w:space="0" w:color="000000"/>
            </w:tcBorders>
          </w:tcPr>
          <w:p w14:paraId="72A2EF54" w14:textId="77777777" w:rsidR="006F0AC4" w:rsidRPr="00B94F58" w:rsidRDefault="006F0AC4" w:rsidP="00767E6C">
            <w:pPr>
              <w:widowControl w:val="0"/>
              <w:spacing w:after="0"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6F0AC4" w:rsidRPr="00B94F58" w14:paraId="0FD63723"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5C66519B" w14:textId="77777777" w:rsidR="006F0AC4" w:rsidRPr="00B94F58" w:rsidRDefault="006F0AC4" w:rsidP="00767E6C">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297" w:type="dxa"/>
            <w:tcBorders>
              <w:top w:val="single" w:sz="4" w:space="0" w:color="000000"/>
              <w:left w:val="single" w:sz="4" w:space="0" w:color="000000"/>
              <w:bottom w:val="single" w:sz="4" w:space="0" w:color="000000"/>
              <w:right w:val="single" w:sz="4" w:space="0" w:color="000000"/>
            </w:tcBorders>
          </w:tcPr>
          <w:p w14:paraId="5C55A111" w14:textId="77777777" w:rsidR="006F0AC4" w:rsidRPr="00B94F58" w:rsidRDefault="006F0AC4" w:rsidP="00767E6C">
            <w:pPr>
              <w:widowControl w:val="0"/>
              <w:spacing w:after="0"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670" w:type="dxa"/>
            <w:tcBorders>
              <w:top w:val="single" w:sz="4" w:space="0" w:color="000000"/>
              <w:left w:val="single" w:sz="4" w:space="0" w:color="000000"/>
              <w:bottom w:val="single" w:sz="4" w:space="0" w:color="000000"/>
              <w:right w:val="single" w:sz="4" w:space="0" w:color="000000"/>
            </w:tcBorders>
          </w:tcPr>
          <w:p w14:paraId="5C10E962" w14:textId="30D495AF" w:rsidR="006F0AC4" w:rsidRPr="00B94F58" w:rsidRDefault="00D20697" w:rsidP="00767E6C">
            <w:pPr>
              <w:widowControl w:val="0"/>
              <w:spacing w:after="0" w:line="276" w:lineRule="auto"/>
              <w:jc w:val="both"/>
              <w:rPr>
                <w:rFonts w:ascii="Times New Roman" w:hAnsi="Times New Roman"/>
                <w:sz w:val="24"/>
                <w:szCs w:val="24"/>
              </w:rPr>
            </w:pPr>
            <w:r w:rsidRPr="00D20697">
              <w:rPr>
                <w:rFonts w:ascii="Times New Roman" w:hAnsi="Times New Roman"/>
                <w:sz w:val="24"/>
                <w:szCs w:val="24"/>
              </w:rPr>
              <w:t>На результаты выполненных работ устанавливается гарантийный срок 24 месяца с даты подписания Акта сдачи – приемки выполненных работ.</w:t>
            </w:r>
          </w:p>
        </w:tc>
      </w:tr>
      <w:tr w:rsidR="006F0AC4" w:rsidRPr="00B94F58" w14:paraId="46EDEF0C" w14:textId="77777777" w:rsidTr="00C55DBE">
        <w:trPr>
          <w:trHeight w:val="1556"/>
        </w:trPr>
        <w:tc>
          <w:tcPr>
            <w:tcW w:w="701" w:type="dxa"/>
            <w:tcBorders>
              <w:top w:val="single" w:sz="4" w:space="0" w:color="000000"/>
              <w:left w:val="single" w:sz="4" w:space="0" w:color="000000"/>
              <w:bottom w:val="single" w:sz="4" w:space="0" w:color="000000"/>
              <w:right w:val="single" w:sz="4" w:space="0" w:color="000000"/>
            </w:tcBorders>
          </w:tcPr>
          <w:p w14:paraId="280DE7B9" w14:textId="77777777" w:rsidR="006F0AC4" w:rsidRPr="00B94F58" w:rsidRDefault="006F0AC4" w:rsidP="00767E6C">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3297" w:type="dxa"/>
            <w:tcBorders>
              <w:top w:val="single" w:sz="4" w:space="0" w:color="000000"/>
              <w:left w:val="single" w:sz="4" w:space="0" w:color="000000"/>
              <w:bottom w:val="single" w:sz="4" w:space="0" w:color="000000"/>
              <w:right w:val="single" w:sz="4" w:space="0" w:color="000000"/>
            </w:tcBorders>
          </w:tcPr>
          <w:p w14:paraId="387F6BEA" w14:textId="070F4C4B" w:rsidR="006F0AC4" w:rsidRPr="00B94F58" w:rsidRDefault="006F0AC4" w:rsidP="00767E6C">
            <w:pPr>
              <w:widowControl w:val="0"/>
              <w:spacing w:after="0" w:line="276" w:lineRule="auto"/>
              <w:rPr>
                <w:rFonts w:ascii="Times New Roman" w:hAnsi="Times New Roman"/>
                <w:sz w:val="24"/>
                <w:szCs w:val="24"/>
              </w:rPr>
            </w:pPr>
            <w:r w:rsidRPr="00B94F58">
              <w:rPr>
                <w:rFonts w:ascii="Times New Roman" w:hAnsi="Times New Roman"/>
                <w:sz w:val="24"/>
                <w:szCs w:val="24"/>
              </w:rPr>
              <w:t xml:space="preserve">Требования к качеству, техническим </w:t>
            </w:r>
            <w:r w:rsidR="000F1E10">
              <w:rPr>
                <w:rFonts w:ascii="Times New Roman" w:hAnsi="Times New Roman"/>
                <w:sz w:val="24"/>
                <w:szCs w:val="24"/>
              </w:rPr>
              <w:t>характеристикам</w:t>
            </w:r>
            <w:r w:rsidRPr="00B94F58">
              <w:rPr>
                <w:rFonts w:ascii="Times New Roman" w:hAnsi="Times New Roman"/>
                <w:sz w:val="24"/>
                <w:szCs w:val="24"/>
              </w:rPr>
              <w:t>, безопасности и результатам выполненных работ</w:t>
            </w:r>
          </w:p>
        </w:tc>
        <w:tc>
          <w:tcPr>
            <w:tcW w:w="5670" w:type="dxa"/>
            <w:tcBorders>
              <w:top w:val="single" w:sz="4" w:space="0" w:color="000000"/>
              <w:left w:val="single" w:sz="4" w:space="0" w:color="000000"/>
              <w:bottom w:val="single" w:sz="4" w:space="0" w:color="000000"/>
              <w:right w:val="single" w:sz="4" w:space="0" w:color="000000"/>
            </w:tcBorders>
          </w:tcPr>
          <w:p w14:paraId="30E41AE3" w14:textId="77777777" w:rsidR="00A15503" w:rsidRPr="00A15503" w:rsidRDefault="00A15503" w:rsidP="00767E6C">
            <w:pPr>
              <w:widowControl w:val="0"/>
              <w:spacing w:after="0"/>
              <w:jc w:val="both"/>
              <w:rPr>
                <w:rFonts w:ascii="Times New Roman" w:hAnsi="Times New Roman"/>
                <w:sz w:val="24"/>
                <w:szCs w:val="24"/>
              </w:rPr>
            </w:pPr>
            <w:r w:rsidRPr="00A15503">
              <w:rPr>
                <w:rFonts w:ascii="Times New Roman" w:hAnsi="Times New Roman"/>
                <w:sz w:val="24"/>
                <w:szCs w:val="24"/>
              </w:rPr>
              <w:t>Работы по устройству монолитных конструкций выполнять в соответствии с требованиями</w:t>
            </w:r>
          </w:p>
          <w:p w14:paraId="39E8545A" w14:textId="77777777" w:rsidR="00A15503" w:rsidRPr="00A15503" w:rsidRDefault="00A15503" w:rsidP="00767E6C">
            <w:pPr>
              <w:widowControl w:val="0"/>
              <w:spacing w:after="0"/>
              <w:jc w:val="both"/>
              <w:rPr>
                <w:rFonts w:ascii="Times New Roman" w:hAnsi="Times New Roman"/>
                <w:sz w:val="24"/>
                <w:szCs w:val="24"/>
              </w:rPr>
            </w:pPr>
            <w:r w:rsidRPr="00A15503">
              <w:rPr>
                <w:rFonts w:ascii="Times New Roman" w:hAnsi="Times New Roman"/>
                <w:sz w:val="24"/>
                <w:szCs w:val="24"/>
              </w:rPr>
              <w:t>СП70.13330.2012 "Несущие и ограждающие конструкции". Рабочие швы допускается устраивать</w:t>
            </w:r>
          </w:p>
          <w:p w14:paraId="20F8CB07" w14:textId="77777777" w:rsidR="00A15503" w:rsidRPr="00A15503" w:rsidRDefault="00A15503" w:rsidP="00767E6C">
            <w:pPr>
              <w:widowControl w:val="0"/>
              <w:spacing w:after="0"/>
              <w:jc w:val="both"/>
              <w:rPr>
                <w:rFonts w:ascii="Times New Roman" w:hAnsi="Times New Roman"/>
                <w:sz w:val="24"/>
                <w:szCs w:val="24"/>
              </w:rPr>
            </w:pPr>
            <w:r w:rsidRPr="00A15503">
              <w:rPr>
                <w:rFonts w:ascii="Times New Roman" w:hAnsi="Times New Roman"/>
                <w:sz w:val="24"/>
                <w:szCs w:val="24"/>
              </w:rPr>
              <w:t>на обрезе фундамента. Выполненные швы должны отвечать требованиям СП 70.13330.2012.</w:t>
            </w:r>
          </w:p>
          <w:p w14:paraId="03918637" w14:textId="77777777" w:rsidR="00A15503" w:rsidRPr="00A15503" w:rsidRDefault="00A15503" w:rsidP="00767E6C">
            <w:pPr>
              <w:widowControl w:val="0"/>
              <w:spacing w:after="0"/>
              <w:jc w:val="both"/>
              <w:rPr>
                <w:rFonts w:ascii="Times New Roman" w:hAnsi="Times New Roman"/>
                <w:sz w:val="24"/>
                <w:szCs w:val="24"/>
              </w:rPr>
            </w:pPr>
            <w:r w:rsidRPr="00A15503">
              <w:rPr>
                <w:rFonts w:ascii="Times New Roman" w:hAnsi="Times New Roman"/>
                <w:sz w:val="24"/>
                <w:szCs w:val="24"/>
              </w:rPr>
              <w:t>Изготовление и монтаж металлоконструкций производить в соответствии со СП</w:t>
            </w:r>
          </w:p>
          <w:p w14:paraId="00D6A814" w14:textId="77777777" w:rsidR="00A15503" w:rsidRPr="00A15503" w:rsidRDefault="00A15503" w:rsidP="00767E6C">
            <w:pPr>
              <w:widowControl w:val="0"/>
              <w:spacing w:after="0"/>
              <w:jc w:val="both"/>
              <w:rPr>
                <w:rFonts w:ascii="Times New Roman" w:hAnsi="Times New Roman"/>
                <w:sz w:val="24"/>
                <w:szCs w:val="24"/>
              </w:rPr>
            </w:pPr>
            <w:r w:rsidRPr="00A15503">
              <w:rPr>
                <w:rFonts w:ascii="Times New Roman" w:hAnsi="Times New Roman"/>
                <w:sz w:val="24"/>
                <w:szCs w:val="24"/>
              </w:rPr>
              <w:t>470.1325800.2019 "Металлические конструкции. Правила производства работ".</w:t>
            </w:r>
          </w:p>
          <w:p w14:paraId="45FAAE4E" w14:textId="77777777" w:rsidR="00A15503" w:rsidRPr="00A15503" w:rsidRDefault="00A15503" w:rsidP="00767E6C">
            <w:pPr>
              <w:widowControl w:val="0"/>
              <w:spacing w:after="0"/>
              <w:jc w:val="both"/>
              <w:rPr>
                <w:rFonts w:ascii="Times New Roman" w:hAnsi="Times New Roman"/>
                <w:sz w:val="24"/>
                <w:szCs w:val="24"/>
              </w:rPr>
            </w:pPr>
            <w:r w:rsidRPr="00A15503">
              <w:rPr>
                <w:rFonts w:ascii="Times New Roman" w:hAnsi="Times New Roman"/>
                <w:sz w:val="24"/>
                <w:szCs w:val="24"/>
              </w:rPr>
              <w:lastRenderedPageBreak/>
              <w:t>Защита металлоконструкций от коррозии - окраска пентафталевой эмалью ПФ-115 (ГОСТ</w:t>
            </w:r>
          </w:p>
          <w:p w14:paraId="3CFDB22A" w14:textId="77777777" w:rsidR="00A15503" w:rsidRPr="00A15503" w:rsidRDefault="00A15503" w:rsidP="00767E6C">
            <w:pPr>
              <w:widowControl w:val="0"/>
              <w:spacing w:after="0"/>
              <w:jc w:val="both"/>
              <w:rPr>
                <w:rFonts w:ascii="Times New Roman" w:hAnsi="Times New Roman"/>
                <w:sz w:val="24"/>
                <w:szCs w:val="24"/>
              </w:rPr>
            </w:pPr>
            <w:r w:rsidRPr="00A15503">
              <w:rPr>
                <w:rFonts w:ascii="Times New Roman" w:hAnsi="Times New Roman"/>
                <w:sz w:val="24"/>
                <w:szCs w:val="24"/>
              </w:rPr>
              <w:t>6465-76*) за 2 раза по 1 слою грунтовки ГФ-021 (ГОСТ 25129-2020).</w:t>
            </w:r>
          </w:p>
          <w:p w14:paraId="6BA8D3AA" w14:textId="77777777" w:rsidR="00A15503" w:rsidRPr="00A15503" w:rsidRDefault="00A15503" w:rsidP="00767E6C">
            <w:pPr>
              <w:widowControl w:val="0"/>
              <w:spacing w:after="0"/>
              <w:jc w:val="both"/>
              <w:rPr>
                <w:rFonts w:ascii="Times New Roman" w:hAnsi="Times New Roman"/>
                <w:sz w:val="24"/>
                <w:szCs w:val="24"/>
              </w:rPr>
            </w:pPr>
            <w:r w:rsidRPr="00A15503">
              <w:rPr>
                <w:rFonts w:ascii="Times New Roman" w:hAnsi="Times New Roman"/>
                <w:sz w:val="24"/>
                <w:szCs w:val="24"/>
              </w:rPr>
              <w:t>При производстве работ соблюдать меры безопасности согласно требованиям СНиП</w:t>
            </w:r>
          </w:p>
          <w:p w14:paraId="46CD1BDD" w14:textId="77777777" w:rsidR="00A15503" w:rsidRPr="00A15503" w:rsidRDefault="00A15503" w:rsidP="00767E6C">
            <w:pPr>
              <w:widowControl w:val="0"/>
              <w:spacing w:after="0"/>
              <w:jc w:val="both"/>
              <w:rPr>
                <w:rFonts w:ascii="Times New Roman" w:hAnsi="Times New Roman"/>
                <w:sz w:val="24"/>
                <w:szCs w:val="24"/>
              </w:rPr>
            </w:pPr>
            <w:r w:rsidRPr="00A15503">
              <w:rPr>
                <w:rFonts w:ascii="Times New Roman" w:hAnsi="Times New Roman"/>
                <w:sz w:val="24"/>
                <w:szCs w:val="24"/>
              </w:rPr>
              <w:t>12-03-2001 "Безопасность труда в строительстве. Часть 1. Общие требования" и СНиП</w:t>
            </w:r>
          </w:p>
          <w:p w14:paraId="7911CB53" w14:textId="77777777" w:rsidR="00A15503" w:rsidRDefault="00A15503" w:rsidP="00767E6C">
            <w:pPr>
              <w:spacing w:after="0"/>
              <w:jc w:val="both"/>
              <w:rPr>
                <w:rFonts w:ascii="Times New Roman" w:hAnsi="Times New Roman"/>
                <w:sz w:val="24"/>
                <w:szCs w:val="24"/>
              </w:rPr>
            </w:pPr>
            <w:r w:rsidRPr="00A15503">
              <w:rPr>
                <w:rFonts w:ascii="Times New Roman" w:hAnsi="Times New Roman"/>
                <w:sz w:val="24"/>
                <w:szCs w:val="24"/>
              </w:rPr>
              <w:t>12-04-2002 "Безопасность труда в строительстве. Часть 2. Строительное производство".</w:t>
            </w:r>
          </w:p>
          <w:p w14:paraId="794E7209" w14:textId="3AB22C82" w:rsidR="006F0AC4" w:rsidRPr="00B94F58" w:rsidRDefault="006F0AC4" w:rsidP="00767E6C">
            <w:pPr>
              <w:spacing w:after="0"/>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5179C100" w14:textId="77777777" w:rsidR="006F0AC4" w:rsidRPr="00B94F58" w:rsidRDefault="006F0AC4" w:rsidP="00767E6C">
            <w:pPr>
              <w:widowControl w:val="0"/>
              <w:spacing w:after="0"/>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6F0AC4" w:rsidRPr="00B94F58" w14:paraId="3C862FC7" w14:textId="77777777" w:rsidTr="00C55DBE">
        <w:trPr>
          <w:trHeight w:val="3534"/>
        </w:trPr>
        <w:tc>
          <w:tcPr>
            <w:tcW w:w="701" w:type="dxa"/>
            <w:tcBorders>
              <w:top w:val="single" w:sz="4" w:space="0" w:color="000000"/>
              <w:left w:val="single" w:sz="4" w:space="0" w:color="000000"/>
              <w:bottom w:val="single" w:sz="4" w:space="0" w:color="000000"/>
              <w:right w:val="single" w:sz="4" w:space="0" w:color="000000"/>
            </w:tcBorders>
          </w:tcPr>
          <w:p w14:paraId="30F8753A" w14:textId="77777777" w:rsidR="006F0AC4" w:rsidRPr="00B94F58" w:rsidRDefault="006F0AC4" w:rsidP="000F1E10">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lastRenderedPageBreak/>
              <w:t>13</w:t>
            </w:r>
          </w:p>
        </w:tc>
        <w:tc>
          <w:tcPr>
            <w:tcW w:w="3297" w:type="dxa"/>
            <w:tcBorders>
              <w:top w:val="single" w:sz="4" w:space="0" w:color="000000"/>
              <w:left w:val="single" w:sz="4" w:space="0" w:color="000000"/>
              <w:bottom w:val="single" w:sz="4" w:space="0" w:color="000000"/>
              <w:right w:val="single" w:sz="4" w:space="0" w:color="000000"/>
            </w:tcBorders>
          </w:tcPr>
          <w:p w14:paraId="46B6120E" w14:textId="77777777" w:rsidR="006F0AC4" w:rsidRPr="00B94F58" w:rsidRDefault="006F0AC4" w:rsidP="000F1E10">
            <w:pPr>
              <w:widowControl w:val="0"/>
              <w:spacing w:after="0"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51DF70B6" w14:textId="77777777" w:rsidR="006F0AC4" w:rsidRPr="00B94F58" w:rsidRDefault="006F0AC4" w:rsidP="000F1E10">
            <w:pPr>
              <w:widowControl w:val="0"/>
              <w:spacing w:after="0" w:line="276" w:lineRule="auto"/>
              <w:rPr>
                <w:rFonts w:ascii="Times New Roman" w:hAnsi="Times New Roman"/>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tcPr>
          <w:p w14:paraId="03F3D6DB" w14:textId="77777777" w:rsidR="006F0AC4" w:rsidRDefault="006F0AC4" w:rsidP="000F1E10">
            <w:pPr>
              <w:pStyle w:val="1"/>
              <w:shd w:val="clear" w:color="auto" w:fill="FFFFFF"/>
              <w:spacing w:before="0"/>
              <w:jc w:val="both"/>
              <w:rPr>
                <w:sz w:val="24"/>
                <w:szCs w:val="24"/>
                <w:highlight w:val="yellow"/>
              </w:rPr>
            </w:pPr>
            <w:r>
              <w:rPr>
                <w:rFonts w:ascii="Times New Roman" w:eastAsiaTheme="minorHAnsi" w:hAnsi="Times New Roman" w:cstheme="minorBidi"/>
                <w:b w:val="0"/>
                <w:bCs w:val="0"/>
                <w:color w:val="auto"/>
                <w:sz w:val="24"/>
                <w:szCs w:val="24"/>
              </w:rPr>
              <w:t>Р</w:t>
            </w:r>
            <w:r w:rsidRPr="00B64D0F">
              <w:rPr>
                <w:rFonts w:ascii="Times New Roman" w:eastAsiaTheme="minorHAnsi" w:hAnsi="Times New Roman" w:cstheme="minorBidi"/>
                <w:b w:val="0"/>
                <w:bCs w:val="0"/>
                <w:color w:val="auto"/>
                <w:sz w:val="24"/>
                <w:szCs w:val="24"/>
              </w:rPr>
              <w:t>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6F0AC4" w:rsidRPr="00B94F58" w14:paraId="1D04695F" w14:textId="77777777" w:rsidTr="00C55DBE">
        <w:trPr>
          <w:trHeight w:val="516"/>
        </w:trPr>
        <w:tc>
          <w:tcPr>
            <w:tcW w:w="701" w:type="dxa"/>
            <w:tcBorders>
              <w:top w:val="single" w:sz="4" w:space="0" w:color="000000"/>
              <w:left w:val="single" w:sz="4" w:space="0" w:color="000000"/>
              <w:bottom w:val="single" w:sz="4" w:space="0" w:color="000000"/>
              <w:right w:val="single" w:sz="4" w:space="0" w:color="000000"/>
            </w:tcBorders>
          </w:tcPr>
          <w:p w14:paraId="02E3C32F" w14:textId="77777777" w:rsidR="006F0AC4" w:rsidRPr="00B94F58" w:rsidRDefault="006F0AC4" w:rsidP="000F1E10">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297" w:type="dxa"/>
            <w:tcBorders>
              <w:top w:val="single" w:sz="4" w:space="0" w:color="000000"/>
              <w:left w:val="single" w:sz="4" w:space="0" w:color="000000"/>
              <w:bottom w:val="single" w:sz="4" w:space="0" w:color="000000"/>
              <w:right w:val="single" w:sz="4" w:space="0" w:color="000000"/>
            </w:tcBorders>
          </w:tcPr>
          <w:p w14:paraId="76C38609" w14:textId="77777777" w:rsidR="006F0AC4" w:rsidRPr="00B94F58" w:rsidRDefault="006F0AC4" w:rsidP="000F1E10">
            <w:pPr>
              <w:widowControl w:val="0"/>
              <w:spacing w:after="0"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670" w:type="dxa"/>
            <w:tcBorders>
              <w:top w:val="single" w:sz="4" w:space="0" w:color="000000"/>
              <w:left w:val="single" w:sz="4" w:space="0" w:color="000000"/>
              <w:bottom w:val="single" w:sz="4" w:space="0" w:color="000000"/>
              <w:right w:val="single" w:sz="4" w:space="0" w:color="000000"/>
            </w:tcBorders>
          </w:tcPr>
          <w:p w14:paraId="45FA0EAB" w14:textId="77777777" w:rsidR="006F0AC4" w:rsidRPr="00B94F58" w:rsidRDefault="006F0AC4" w:rsidP="000F1E10">
            <w:pPr>
              <w:widowControl w:val="0"/>
              <w:spacing w:after="0"/>
              <w:jc w:val="both"/>
              <w:rPr>
                <w:rFonts w:ascii="Times New Roman" w:hAnsi="Times New Roman"/>
                <w:sz w:val="24"/>
                <w:szCs w:val="24"/>
              </w:rPr>
            </w:pPr>
            <w:r w:rsidRPr="00B94F58">
              <w:rPr>
                <w:rFonts w:ascii="Times New Roman" w:hAnsi="Times New Roman"/>
                <w:sz w:val="24"/>
                <w:szCs w:val="24"/>
              </w:rPr>
              <w:t xml:space="preserve">Работы выполняются </w:t>
            </w:r>
            <w:r>
              <w:rPr>
                <w:rFonts w:ascii="Times New Roman" w:hAnsi="Times New Roman"/>
                <w:sz w:val="24"/>
                <w:szCs w:val="24"/>
              </w:rPr>
              <w:t>на территории действующего предприятия.</w:t>
            </w:r>
            <w:r w:rsidRPr="00B94F58">
              <w:rPr>
                <w:rFonts w:ascii="Times New Roman" w:hAnsi="Times New Roman"/>
                <w:sz w:val="24"/>
                <w:szCs w:val="24"/>
              </w:rPr>
              <w:t xml:space="preserve"> </w:t>
            </w:r>
            <w:r>
              <w:rPr>
                <w:rFonts w:ascii="Times New Roman" w:hAnsi="Times New Roman"/>
                <w:sz w:val="24"/>
                <w:szCs w:val="24"/>
              </w:rPr>
              <w:t xml:space="preserve">Перед началом выполнения работ необходимо согласовать участок работ с представителями Заказчика. Работы производить в присутствии представителя Заказчика. Производимые работы  </w:t>
            </w:r>
            <w:r w:rsidRPr="00B94F58">
              <w:rPr>
                <w:rFonts w:ascii="Times New Roman" w:hAnsi="Times New Roman"/>
                <w:sz w:val="24"/>
                <w:szCs w:val="24"/>
              </w:rPr>
              <w:t xml:space="preserve"> не должн</w:t>
            </w:r>
            <w:r>
              <w:rPr>
                <w:rFonts w:ascii="Times New Roman" w:hAnsi="Times New Roman"/>
                <w:sz w:val="24"/>
                <w:szCs w:val="24"/>
              </w:rPr>
              <w:t>ы</w:t>
            </w:r>
            <w:r w:rsidRPr="00B94F58">
              <w:rPr>
                <w:rFonts w:ascii="Times New Roman" w:hAnsi="Times New Roman"/>
                <w:sz w:val="24"/>
                <w:szCs w:val="24"/>
              </w:rPr>
              <w:t xml:space="preserve">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 стоимость работ должны быть включены все расходы Подрядчика, связанные с выполнением работ.</w:t>
            </w:r>
          </w:p>
          <w:p w14:paraId="25118938" w14:textId="77777777" w:rsidR="006F0AC4" w:rsidRPr="00B94F58" w:rsidRDefault="006F0AC4" w:rsidP="000F1E10">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2CC9EDAE" w14:textId="77777777" w:rsidR="006F0AC4" w:rsidRPr="00B94F58" w:rsidRDefault="006F0AC4" w:rsidP="000F1E10">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59AFF8DD" w14:textId="77777777" w:rsidR="006F0AC4" w:rsidRPr="00B94F58" w:rsidRDefault="006F0AC4" w:rsidP="000F1E10">
            <w:pPr>
              <w:widowControl w:val="0"/>
              <w:spacing w:after="0"/>
              <w:jc w:val="both"/>
              <w:rPr>
                <w:rFonts w:ascii="Times New Roman" w:hAnsi="Times New Roman"/>
                <w:sz w:val="24"/>
                <w:szCs w:val="24"/>
              </w:rPr>
            </w:pPr>
            <w:r w:rsidRPr="00B94F58">
              <w:rPr>
                <w:rFonts w:ascii="Times New Roman" w:hAnsi="Times New Roman"/>
                <w:sz w:val="24"/>
                <w:szCs w:val="24"/>
              </w:rPr>
              <w:t xml:space="preserve">-предоставить Заказчику: Приказы на ответственных </w:t>
            </w:r>
            <w:r w:rsidRPr="00B94F58">
              <w:rPr>
                <w:rFonts w:ascii="Times New Roman" w:hAnsi="Times New Roman"/>
                <w:sz w:val="24"/>
                <w:szCs w:val="24"/>
              </w:rPr>
              <w:lastRenderedPageBreak/>
              <w:t>лиц от Подрядчика.</w:t>
            </w:r>
          </w:p>
          <w:p w14:paraId="4EEB0928" w14:textId="77777777" w:rsidR="006F0AC4" w:rsidRPr="00B94F58" w:rsidRDefault="006F0AC4" w:rsidP="000F1E10">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29CB1953" w14:textId="77777777" w:rsidR="006F0AC4" w:rsidRPr="00B94F58" w:rsidRDefault="006F0AC4" w:rsidP="000F1E10">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6F975E2A" w14:textId="77777777" w:rsidR="006F0AC4" w:rsidRPr="00B94F58" w:rsidRDefault="006F0AC4" w:rsidP="000F1E10">
            <w:pPr>
              <w:widowControl w:val="0"/>
              <w:spacing w:after="0"/>
              <w:jc w:val="both"/>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6F0AC4" w:rsidRPr="00B94F58" w14:paraId="0D7C44B9"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4D4B1B95"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297" w:type="dxa"/>
            <w:tcBorders>
              <w:top w:val="single" w:sz="4" w:space="0" w:color="000000"/>
              <w:left w:val="single" w:sz="4" w:space="0" w:color="000000"/>
              <w:bottom w:val="single" w:sz="4" w:space="0" w:color="000000"/>
              <w:right w:val="single" w:sz="4" w:space="0" w:color="000000"/>
            </w:tcBorders>
          </w:tcPr>
          <w:p w14:paraId="556DF43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670" w:type="dxa"/>
            <w:tcBorders>
              <w:top w:val="single" w:sz="4" w:space="0" w:color="000000"/>
              <w:left w:val="single" w:sz="4" w:space="0" w:color="000000"/>
              <w:bottom w:val="single" w:sz="4" w:space="0" w:color="000000"/>
              <w:right w:val="single" w:sz="4" w:space="0" w:color="000000"/>
            </w:tcBorders>
          </w:tcPr>
          <w:p w14:paraId="763E36E5" w14:textId="77777777" w:rsidR="006F0AC4" w:rsidRPr="00B94F58" w:rsidRDefault="006F0AC4" w:rsidP="000F1E10">
            <w:pPr>
              <w:spacing w:after="0"/>
              <w:jc w:val="both"/>
              <w:rPr>
                <w:rFonts w:ascii="Times New Roman" w:hAnsi="Times New Roman"/>
                <w:color w:val="000000"/>
                <w:sz w:val="24"/>
                <w:szCs w:val="24"/>
              </w:rPr>
            </w:pPr>
            <w:r w:rsidRPr="00B94F58">
              <w:rPr>
                <w:rFonts w:ascii="Times New Roman" w:hAnsi="Times New Roman"/>
                <w:color w:val="000000"/>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BCCDE62" w14:textId="77777777" w:rsidR="006F0AC4" w:rsidRPr="00B94F58" w:rsidRDefault="006F0AC4" w:rsidP="000F1E10">
            <w:pPr>
              <w:keepNext/>
              <w:widowControl w:val="0"/>
              <w:spacing w:after="0"/>
              <w:jc w:val="both"/>
              <w:outlineLvl w:val="0"/>
              <w:rPr>
                <w:rFonts w:ascii="Times New Roman" w:hAnsi="Times New Roman"/>
                <w:sz w:val="24"/>
                <w:szCs w:val="24"/>
              </w:rPr>
            </w:pPr>
            <w:r w:rsidRPr="00B94F58">
              <w:rPr>
                <w:rFonts w:ascii="Times New Roman" w:hAnsi="Times New Roman"/>
                <w:color w:val="000000"/>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6F0AC4" w:rsidRPr="00B94F58" w14:paraId="32DF4D9E" w14:textId="77777777" w:rsidTr="00C55DBE">
        <w:trPr>
          <w:trHeight w:val="851"/>
        </w:trPr>
        <w:tc>
          <w:tcPr>
            <w:tcW w:w="701" w:type="dxa"/>
            <w:tcBorders>
              <w:top w:val="single" w:sz="4" w:space="0" w:color="000000"/>
              <w:left w:val="single" w:sz="4" w:space="0" w:color="000000"/>
              <w:bottom w:val="single" w:sz="4" w:space="0" w:color="000000"/>
              <w:right w:val="single" w:sz="4" w:space="0" w:color="000000"/>
            </w:tcBorders>
          </w:tcPr>
          <w:p w14:paraId="73652EF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16</w:t>
            </w:r>
          </w:p>
        </w:tc>
        <w:tc>
          <w:tcPr>
            <w:tcW w:w="3297" w:type="dxa"/>
            <w:tcBorders>
              <w:top w:val="single" w:sz="4" w:space="0" w:color="000000"/>
              <w:left w:val="single" w:sz="4" w:space="0" w:color="000000"/>
              <w:bottom w:val="single" w:sz="4" w:space="0" w:color="000000"/>
              <w:right w:val="single" w:sz="4" w:space="0" w:color="000000"/>
            </w:tcBorders>
          </w:tcPr>
          <w:p w14:paraId="0BC8B28C" w14:textId="77777777" w:rsidR="006F0AC4" w:rsidRDefault="006F0AC4" w:rsidP="00C55DB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670" w:type="dxa"/>
            <w:tcBorders>
              <w:top w:val="single" w:sz="4" w:space="0" w:color="000000"/>
              <w:left w:val="single" w:sz="4" w:space="0" w:color="000000"/>
              <w:bottom w:val="single" w:sz="4" w:space="0" w:color="000000"/>
              <w:right w:val="single" w:sz="4" w:space="0" w:color="000000"/>
            </w:tcBorders>
          </w:tcPr>
          <w:p w14:paraId="2D766A78" w14:textId="6E8FBB45" w:rsidR="006F0AC4" w:rsidRDefault="006F0AC4" w:rsidP="000F1E10">
            <w:pPr>
              <w:widowControl w:val="0"/>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w:t>
            </w:r>
            <w:r w:rsidR="00767E6C">
              <w:rPr>
                <w:rFonts w:ascii="Times New Roman" w:hAnsi="Times New Roman" w:cs="Times New Roman"/>
                <w:color w:val="000000" w:themeColor="text1"/>
                <w:sz w:val="24"/>
                <w:szCs w:val="24"/>
              </w:rPr>
              <w:t xml:space="preserve">ов пересчета сметной стоимости </w:t>
            </w:r>
            <w:r>
              <w:rPr>
                <w:rFonts w:ascii="Times New Roman" w:hAnsi="Times New Roman" w:cs="Times New Roman"/>
                <w:color w:val="000000" w:themeColor="text1"/>
                <w:sz w:val="24"/>
                <w:szCs w:val="24"/>
              </w:rPr>
              <w:t>к СМР к</w:t>
            </w:r>
            <w:r w:rsidR="000F1E10">
              <w:rPr>
                <w:rFonts w:ascii="Times New Roman" w:hAnsi="Times New Roman" w:cs="Times New Roman"/>
                <w:color w:val="000000" w:themeColor="text1"/>
                <w:sz w:val="24"/>
                <w:szCs w:val="24"/>
              </w:rPr>
              <w:t xml:space="preserve"> базе </w:t>
            </w:r>
            <w:r>
              <w:rPr>
                <w:rFonts w:ascii="Times New Roman" w:hAnsi="Times New Roman" w:cs="Times New Roman"/>
                <w:color w:val="000000" w:themeColor="text1"/>
                <w:sz w:val="24"/>
                <w:szCs w:val="24"/>
              </w:rPr>
              <w:t>ФЕР-</w:t>
            </w:r>
            <w:proofErr w:type="gramStart"/>
            <w:r>
              <w:rPr>
                <w:rFonts w:ascii="Times New Roman" w:hAnsi="Times New Roman" w:cs="Times New Roman"/>
                <w:color w:val="000000" w:themeColor="text1"/>
                <w:sz w:val="24"/>
                <w:szCs w:val="24"/>
              </w:rPr>
              <w:t>2001  по</w:t>
            </w:r>
            <w:proofErr w:type="gramEnd"/>
            <w:r>
              <w:rPr>
                <w:rFonts w:ascii="Times New Roman" w:hAnsi="Times New Roman" w:cs="Times New Roman"/>
                <w:color w:val="000000" w:themeColor="text1"/>
                <w:sz w:val="24"/>
                <w:szCs w:val="24"/>
              </w:rPr>
              <w:t xml:space="preserve"> Краснодарскому краю, рекомендованными </w:t>
            </w:r>
            <w:r w:rsidRPr="009D6EBA">
              <w:rPr>
                <w:rFonts w:ascii="Times New Roman" w:hAnsi="Times New Roman" w:cs="Times New Roman"/>
                <w:color w:val="000000" w:themeColor="text1"/>
                <w:sz w:val="24"/>
                <w:szCs w:val="24"/>
              </w:rPr>
              <w:t xml:space="preserve"> письм</w:t>
            </w:r>
            <w:r>
              <w:rPr>
                <w:rFonts w:ascii="Times New Roman" w:hAnsi="Times New Roman" w:cs="Times New Roman"/>
                <w:color w:val="000000" w:themeColor="text1"/>
                <w:sz w:val="24"/>
                <w:szCs w:val="24"/>
              </w:rPr>
              <w:t xml:space="preserve">ом </w:t>
            </w:r>
            <w:r w:rsidRPr="009D6EBA">
              <w:rPr>
                <w:rFonts w:ascii="Times New Roman" w:hAnsi="Times New Roman" w:cs="Times New Roman"/>
                <w:color w:val="000000" w:themeColor="text1"/>
                <w:sz w:val="24"/>
                <w:szCs w:val="24"/>
              </w:rPr>
              <w:t xml:space="preserve">Минстроя от 21.12.2023г. №80432-ИФ/09 </w:t>
            </w:r>
          </w:p>
        </w:tc>
      </w:tr>
      <w:tr w:rsidR="006F0AC4" w:rsidRPr="00B94F58" w14:paraId="2DEA23FB" w14:textId="77777777" w:rsidTr="00767E6C">
        <w:trPr>
          <w:trHeight w:val="546"/>
        </w:trPr>
        <w:tc>
          <w:tcPr>
            <w:tcW w:w="701" w:type="dxa"/>
            <w:tcBorders>
              <w:top w:val="single" w:sz="4" w:space="0" w:color="000000"/>
              <w:left w:val="single" w:sz="4" w:space="0" w:color="000000"/>
              <w:bottom w:val="single" w:sz="4" w:space="0" w:color="000000"/>
              <w:right w:val="single" w:sz="4" w:space="0" w:color="000000"/>
            </w:tcBorders>
          </w:tcPr>
          <w:p w14:paraId="3BB17FF0" w14:textId="77777777" w:rsidR="006F0AC4" w:rsidRPr="00B94F58" w:rsidRDefault="006F0AC4" w:rsidP="000F1E10">
            <w:pPr>
              <w:widowControl w:val="0"/>
              <w:spacing w:after="0" w:line="276" w:lineRule="auto"/>
              <w:ind w:left="-108"/>
              <w:jc w:val="center"/>
              <w:rPr>
                <w:rFonts w:ascii="Times New Roman" w:hAnsi="Times New Roman"/>
                <w:sz w:val="24"/>
                <w:szCs w:val="24"/>
              </w:rPr>
            </w:pPr>
            <w:r>
              <w:rPr>
                <w:rFonts w:ascii="Times New Roman" w:hAnsi="Times New Roman"/>
                <w:sz w:val="24"/>
                <w:szCs w:val="24"/>
              </w:rPr>
              <w:t>17</w:t>
            </w:r>
          </w:p>
        </w:tc>
        <w:tc>
          <w:tcPr>
            <w:tcW w:w="3297" w:type="dxa"/>
            <w:tcBorders>
              <w:top w:val="single" w:sz="4" w:space="0" w:color="000000"/>
              <w:left w:val="single" w:sz="4" w:space="0" w:color="000000"/>
              <w:bottom w:val="single" w:sz="4" w:space="0" w:color="000000"/>
              <w:right w:val="single" w:sz="4" w:space="0" w:color="000000"/>
            </w:tcBorders>
          </w:tcPr>
          <w:p w14:paraId="2385F65A" w14:textId="77777777" w:rsidR="006F0AC4" w:rsidRPr="00B94F58" w:rsidRDefault="006F0AC4" w:rsidP="000F1E10">
            <w:pPr>
              <w:widowControl w:val="0"/>
              <w:spacing w:after="0"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Pr="00B94F58">
              <w:rPr>
                <w:rFonts w:ascii="Times New Roman" w:hAnsi="Times New Roman"/>
                <w:spacing w:val="-1"/>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65489E34" w14:textId="77777777" w:rsidR="006F0AC4" w:rsidRPr="00B94F58" w:rsidRDefault="006F0AC4" w:rsidP="000F1E10">
            <w:pPr>
              <w:widowControl w:val="0"/>
              <w:spacing w:after="0" w:line="276" w:lineRule="auto"/>
              <w:jc w:val="both"/>
              <w:rPr>
                <w:rFonts w:ascii="Times New Roman" w:hAnsi="Times New Roman"/>
                <w:sz w:val="24"/>
                <w:szCs w:val="24"/>
              </w:rPr>
            </w:pPr>
            <w:r w:rsidRPr="00B94F58">
              <w:rPr>
                <w:rFonts w:ascii="Times New Roman" w:hAnsi="Times New Roman"/>
                <w:spacing w:val="-6"/>
                <w:sz w:val="24"/>
                <w:szCs w:val="24"/>
              </w:rPr>
              <w:t xml:space="preserve">По окончании работ </w:t>
            </w:r>
            <w:r>
              <w:rPr>
                <w:rFonts w:ascii="Times New Roman" w:hAnsi="Times New Roman"/>
                <w:spacing w:val="-6"/>
                <w:sz w:val="24"/>
                <w:szCs w:val="24"/>
              </w:rPr>
              <w:t xml:space="preserve">Подрядчик </w:t>
            </w:r>
            <w:r w:rsidRPr="00B94F58">
              <w:rPr>
                <w:rFonts w:ascii="Times New Roman" w:hAnsi="Times New Roman"/>
                <w:spacing w:val="-6"/>
                <w:sz w:val="24"/>
                <w:szCs w:val="24"/>
              </w:rPr>
              <w:t>составля</w:t>
            </w:r>
            <w:r>
              <w:rPr>
                <w:rFonts w:ascii="Times New Roman" w:hAnsi="Times New Roman"/>
                <w:spacing w:val="-6"/>
                <w:sz w:val="24"/>
                <w:szCs w:val="24"/>
              </w:rPr>
              <w:t>ет</w:t>
            </w:r>
            <w:r w:rsidRPr="00B94F58">
              <w:rPr>
                <w:rFonts w:ascii="Times New Roman" w:hAnsi="Times New Roman"/>
                <w:spacing w:val="-6"/>
                <w:sz w:val="24"/>
                <w:szCs w:val="24"/>
              </w:rPr>
              <w:t xml:space="preserve"> </w:t>
            </w:r>
            <w:r w:rsidRPr="00171BA0">
              <w:rPr>
                <w:rFonts w:ascii="Times New Roman" w:hAnsi="Times New Roman"/>
                <w:spacing w:val="-6"/>
                <w:sz w:val="24"/>
                <w:szCs w:val="24"/>
              </w:rPr>
              <w:t>акт</w:t>
            </w:r>
            <w:r>
              <w:rPr>
                <w:rFonts w:ascii="Times New Roman" w:hAnsi="Times New Roman"/>
                <w:spacing w:val="-6"/>
                <w:sz w:val="24"/>
                <w:szCs w:val="24"/>
              </w:rPr>
              <w:t>ы</w:t>
            </w:r>
            <w:r w:rsidRPr="00171BA0">
              <w:rPr>
                <w:rFonts w:ascii="Times New Roman" w:hAnsi="Times New Roman"/>
                <w:spacing w:val="-6"/>
                <w:sz w:val="24"/>
                <w:szCs w:val="24"/>
              </w:rPr>
              <w:t xml:space="preserve"> приемки выполненных работ, формы КС-2, КС-3</w:t>
            </w:r>
            <w:r w:rsidRPr="00B94F58">
              <w:rPr>
                <w:rFonts w:ascii="Times New Roman" w:hAnsi="Times New Roman"/>
                <w:sz w:val="24"/>
                <w:szCs w:val="24"/>
              </w:rPr>
              <w:t>.</w:t>
            </w:r>
          </w:p>
        </w:tc>
      </w:tr>
    </w:tbl>
    <w:p w14:paraId="0A732E07" w14:textId="77777777" w:rsidR="006F0AC4" w:rsidRDefault="006F0AC4" w:rsidP="006F0AC4">
      <w:pPr>
        <w:pStyle w:val="Standard"/>
        <w:ind w:left="142"/>
        <w:rPr>
          <w:lang w:val="ru-RU"/>
        </w:rPr>
      </w:pPr>
    </w:p>
    <w:p w14:paraId="7FB96DD9" w14:textId="042C868F" w:rsidR="006F0AC4" w:rsidRDefault="000F1E10" w:rsidP="00566A1E">
      <w:pPr>
        <w:pStyle w:val="Standard"/>
        <w:ind w:left="142"/>
        <w:jc w:val="both"/>
        <w:rPr>
          <w:lang w:val="ru-RU"/>
        </w:rPr>
      </w:pPr>
      <w:r>
        <w:rPr>
          <w:lang w:val="ru-RU"/>
        </w:rPr>
        <w:lastRenderedPageBreak/>
        <w:t>1</w:t>
      </w:r>
      <w:r w:rsidR="006F0AC4">
        <w:rPr>
          <w:lang w:val="ru-RU"/>
        </w:rPr>
        <w:t xml:space="preserve">. Цены на выполняемые работы должны соответствовать ценам, зафиксированным конкурсной комиссией при проведении </w:t>
      </w:r>
      <w:r w:rsidR="00C12587">
        <w:rPr>
          <w:lang w:val="ru-RU"/>
        </w:rPr>
        <w:t>процедуры закупки в виде запроса предложений</w:t>
      </w:r>
      <w:r w:rsidR="00767E6C">
        <w:rPr>
          <w:lang w:val="ru-RU"/>
        </w:rPr>
        <w:t xml:space="preserve"> </w:t>
      </w:r>
      <w:r w:rsidR="006F0AC4">
        <w:rPr>
          <w:lang w:val="ru-RU"/>
        </w:rPr>
        <w:t xml:space="preserve">и сумма договора на выполнение работ не должна превышать </w:t>
      </w:r>
      <w:r w:rsidR="00421679" w:rsidRPr="00421679">
        <w:rPr>
          <w:lang w:val="ru-RU"/>
        </w:rPr>
        <w:t>2</w:t>
      </w:r>
      <w:r w:rsidR="00767E6C">
        <w:rPr>
          <w:lang w:val="ru-RU"/>
        </w:rPr>
        <w:t> </w:t>
      </w:r>
      <w:r w:rsidR="00421679" w:rsidRPr="00421679">
        <w:rPr>
          <w:lang w:val="ru-RU"/>
        </w:rPr>
        <w:t>396</w:t>
      </w:r>
      <w:r w:rsidR="00767E6C">
        <w:rPr>
          <w:lang w:val="ru-RU"/>
        </w:rPr>
        <w:t xml:space="preserve"> </w:t>
      </w:r>
      <w:r w:rsidR="00421679" w:rsidRPr="00421679">
        <w:rPr>
          <w:lang w:val="ru-RU"/>
        </w:rPr>
        <w:t>653,00 (два миллиона триста девянос</w:t>
      </w:r>
      <w:r w:rsidR="00767E6C">
        <w:rPr>
          <w:lang w:val="ru-RU"/>
        </w:rPr>
        <w:t xml:space="preserve">то шесть </w:t>
      </w:r>
      <w:r w:rsidR="00421679" w:rsidRPr="00421679">
        <w:rPr>
          <w:lang w:val="ru-RU"/>
        </w:rPr>
        <w:t xml:space="preserve">тысяч шестьсот пятьдесят три </w:t>
      </w:r>
      <w:r>
        <w:rPr>
          <w:lang w:val="ru-RU"/>
        </w:rPr>
        <w:t xml:space="preserve">рубля) </w:t>
      </w:r>
      <w:r w:rsidR="00421679" w:rsidRPr="00421679">
        <w:rPr>
          <w:lang w:val="ru-RU"/>
        </w:rPr>
        <w:t>00 копеек</w:t>
      </w:r>
      <w:r w:rsidR="00497C63" w:rsidRPr="00497C63">
        <w:rPr>
          <w:lang w:val="ru-RU"/>
        </w:rPr>
        <w:t>.</w:t>
      </w:r>
    </w:p>
    <w:p w14:paraId="07B81D97" w14:textId="27E1D38C" w:rsidR="006F0AC4" w:rsidRDefault="000F1E10" w:rsidP="00566A1E">
      <w:pPr>
        <w:pStyle w:val="Standard"/>
        <w:ind w:left="142"/>
        <w:jc w:val="both"/>
        <w:rPr>
          <w:lang w:val="ru-RU"/>
        </w:rPr>
      </w:pPr>
      <w:r>
        <w:rPr>
          <w:lang w:val="ru-RU"/>
        </w:rPr>
        <w:t>2</w:t>
      </w:r>
      <w:r w:rsidR="006F0AC4">
        <w:rPr>
          <w:lang w:val="ru-RU"/>
        </w:rPr>
        <w:t>. Форма, сроки и порядок оплаты:</w:t>
      </w:r>
    </w:p>
    <w:p w14:paraId="53A42B77" w14:textId="79D7597B" w:rsidR="006F0AC4" w:rsidRDefault="006F0AC4" w:rsidP="00566A1E">
      <w:pPr>
        <w:pStyle w:val="Standard"/>
        <w:tabs>
          <w:tab w:val="left" w:pos="284"/>
        </w:tabs>
        <w:ind w:left="142" w:hanging="142"/>
        <w:jc w:val="both"/>
        <w:rPr>
          <w:rFonts w:eastAsia="Calibri" w:cs="Times New Roman"/>
          <w:kern w:val="0"/>
          <w:lang w:val="ru-RU" w:bidi="ar-SA"/>
        </w:rPr>
      </w:pPr>
      <w:r w:rsidRPr="00B94F58">
        <w:rPr>
          <w:rFonts w:eastAsia="Calibri" w:cs="Times New Roman"/>
          <w:kern w:val="0"/>
          <w:lang w:val="ru-RU" w:bidi="ar-SA"/>
        </w:rPr>
        <w:t xml:space="preserve">  </w:t>
      </w:r>
      <w:r w:rsidR="00497C63">
        <w:rPr>
          <w:rFonts w:eastAsia="Calibri" w:cs="Times New Roman"/>
          <w:kern w:val="0"/>
          <w:lang w:val="ru-RU" w:bidi="ar-SA"/>
        </w:rPr>
        <w:t>Б</w:t>
      </w:r>
      <w:r w:rsidR="00D20697" w:rsidRPr="00D20697">
        <w:rPr>
          <w:rFonts w:eastAsia="Calibri" w:cs="Times New Roman"/>
          <w:kern w:val="0"/>
          <w:lang w:val="ru-RU" w:bidi="ar-SA"/>
        </w:rPr>
        <w:t>езналичный расчет 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5F68F05F" w14:textId="77777777" w:rsidR="00D20697" w:rsidRDefault="00D20697" w:rsidP="00D20697">
      <w:pPr>
        <w:pStyle w:val="Standard"/>
        <w:tabs>
          <w:tab w:val="left" w:pos="284"/>
        </w:tabs>
        <w:ind w:left="142" w:hanging="142"/>
        <w:rPr>
          <w:lang w:val="ru-RU"/>
        </w:rPr>
      </w:pPr>
    </w:p>
    <w:p w14:paraId="5C246273" w14:textId="77777777" w:rsidR="006F0AC4" w:rsidRDefault="006F0AC4" w:rsidP="006F0AC4">
      <w:pPr>
        <w:pStyle w:val="Standard"/>
        <w:tabs>
          <w:tab w:val="left" w:pos="284"/>
        </w:tabs>
        <w:ind w:left="142" w:hanging="142"/>
        <w:rPr>
          <w:lang w:val="ru-RU"/>
        </w:rPr>
      </w:pPr>
      <w:r>
        <w:rPr>
          <w:lang w:val="ru-RU"/>
        </w:rPr>
        <w:t xml:space="preserve">  Технико-экономическое обоснование подготовил:</w:t>
      </w:r>
    </w:p>
    <w:p w14:paraId="7AE1B708" w14:textId="77777777" w:rsidR="006F0AC4" w:rsidRDefault="006F0AC4" w:rsidP="006F0AC4">
      <w:pPr>
        <w:rPr>
          <w:rFonts w:ascii="Times New Roman" w:hAnsi="Times New Roman"/>
          <w:sz w:val="24"/>
          <w:szCs w:val="24"/>
        </w:rPr>
      </w:pP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738ACA8B" w14:textId="77777777" w:rsidR="000D2AE2" w:rsidRDefault="000D2AE2" w:rsidP="00276FA4">
      <w:pPr>
        <w:spacing w:after="0"/>
        <w:rPr>
          <w:rFonts w:ascii="Times New Roman" w:hAnsi="Times New Roman"/>
          <w:sz w:val="24"/>
          <w:szCs w:val="24"/>
        </w:rPr>
      </w:pPr>
    </w:p>
    <w:p w14:paraId="2E891A0A" w14:textId="77777777" w:rsidR="000D2AE2" w:rsidRDefault="000D2AE2" w:rsidP="00276FA4">
      <w:pPr>
        <w:spacing w:after="0"/>
        <w:rPr>
          <w:rFonts w:ascii="Times New Roman" w:hAnsi="Times New Roman"/>
          <w:sz w:val="24"/>
          <w:szCs w:val="24"/>
        </w:rPr>
      </w:pPr>
    </w:p>
    <w:p w14:paraId="5CB8C447" w14:textId="77777777" w:rsidR="000D2AE2" w:rsidRDefault="000D2AE2" w:rsidP="00276FA4">
      <w:pPr>
        <w:spacing w:after="0"/>
        <w:rPr>
          <w:rFonts w:ascii="Times New Roman" w:hAnsi="Times New Roman"/>
          <w:sz w:val="24"/>
          <w:szCs w:val="24"/>
        </w:rPr>
      </w:pPr>
    </w:p>
    <w:p w14:paraId="374EBF0C" w14:textId="77777777" w:rsidR="000D2AE2" w:rsidRDefault="000D2AE2" w:rsidP="00276FA4">
      <w:pPr>
        <w:spacing w:after="0"/>
        <w:rPr>
          <w:rFonts w:ascii="Times New Roman" w:hAnsi="Times New Roman"/>
          <w:sz w:val="24"/>
          <w:szCs w:val="24"/>
        </w:rPr>
      </w:pPr>
    </w:p>
    <w:p w14:paraId="6303EE5F" w14:textId="77777777" w:rsidR="000D2AE2" w:rsidRDefault="000D2AE2" w:rsidP="00276FA4">
      <w:pPr>
        <w:spacing w:after="0"/>
        <w:rPr>
          <w:rFonts w:ascii="Times New Roman" w:hAnsi="Times New Roman"/>
          <w:sz w:val="24"/>
          <w:szCs w:val="24"/>
        </w:rPr>
      </w:pPr>
    </w:p>
    <w:p w14:paraId="48F03F6D" w14:textId="77777777" w:rsidR="00AE5FC2" w:rsidRPr="005B6AE8" w:rsidRDefault="00AE5FC2" w:rsidP="00AE5FC2">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5B6AE8">
        <w:rPr>
          <w:rFonts w:ascii="Times New Roman" w:eastAsia="Calibri" w:hAnsi="Times New Roman" w:cs="Calibri"/>
          <w:sz w:val="24"/>
          <w:szCs w:val="24"/>
        </w:rPr>
        <w:br w:type="page"/>
      </w:r>
      <w:r w:rsidRPr="005B6AE8">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43BE14FC" w14:textId="31FF1B6F" w:rsidR="00AE5FC2" w:rsidRPr="005B6AE8" w:rsidRDefault="00AE5FC2" w:rsidP="00AE5FC2">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Настоящ</w:t>
      </w:r>
      <w:r>
        <w:rPr>
          <w:rFonts w:ascii="Times New Roman" w:eastAsia="Times New Roman" w:hAnsi="Times New Roman" w:cs="Times New Roman"/>
          <w:color w:val="000000"/>
          <w:kern w:val="3"/>
          <w:sz w:val="24"/>
          <w:szCs w:val="24"/>
          <w:lang w:eastAsia="zh-CN" w:bidi="hi-IN"/>
        </w:rPr>
        <w:t xml:space="preserve">ая процедура закупки в виде запроса предложений </w:t>
      </w:r>
      <w:r w:rsidRPr="005B6AE8">
        <w:rPr>
          <w:rFonts w:ascii="Times New Roman" w:eastAsia="Times New Roman" w:hAnsi="Times New Roman" w:cs="Times New Roman"/>
          <w:color w:val="000000"/>
          <w:kern w:val="3"/>
          <w:sz w:val="24"/>
          <w:szCs w:val="24"/>
          <w:lang w:eastAsia="zh-CN" w:bidi="hi-IN"/>
        </w:rPr>
        <w:t>проводится в соответствии с законодательством о закупках.</w:t>
      </w:r>
    </w:p>
    <w:p w14:paraId="6E37DFF6" w14:textId="77777777" w:rsidR="00AE5FC2" w:rsidRPr="005B6AE8" w:rsidRDefault="00AE5FC2" w:rsidP="00AE5FC2">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p>
    <w:p w14:paraId="7097C717" w14:textId="1207C076"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 xml:space="preserve">1. Требования к составу участников </w:t>
      </w:r>
      <w:r>
        <w:rPr>
          <w:rFonts w:ascii="Times New Roman" w:eastAsia="Times New Roman" w:hAnsi="Times New Roman" w:cs="Times New Roman"/>
          <w:b/>
          <w:color w:val="000000"/>
          <w:kern w:val="3"/>
          <w:sz w:val="24"/>
          <w:szCs w:val="24"/>
          <w:lang w:eastAsia="zh-CN" w:bidi="hi-IN"/>
        </w:rPr>
        <w:t>процедуры закупки</w:t>
      </w:r>
      <w:r w:rsidRPr="005B6AE8">
        <w:rPr>
          <w:rFonts w:ascii="Times New Roman" w:eastAsia="Times New Roman" w:hAnsi="Times New Roman" w:cs="Times New Roman"/>
          <w:b/>
          <w:color w:val="000000"/>
          <w:kern w:val="3"/>
          <w:sz w:val="24"/>
          <w:szCs w:val="24"/>
          <w:lang w:eastAsia="zh-CN" w:bidi="hi-IN"/>
        </w:rPr>
        <w:t xml:space="preserve"> и их квалификационным данным</w:t>
      </w:r>
    </w:p>
    <w:p w14:paraId="09BDBEC3"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4F4BE6A0" w14:textId="17128C54"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 xml:space="preserve">2. Расходы на участие в </w:t>
      </w:r>
      <w:r>
        <w:rPr>
          <w:rFonts w:ascii="Times New Roman" w:eastAsia="Times New Roman" w:hAnsi="Times New Roman" w:cs="Times New Roman"/>
          <w:b/>
          <w:color w:val="000000"/>
          <w:kern w:val="3"/>
          <w:sz w:val="24"/>
          <w:szCs w:val="24"/>
          <w:lang w:eastAsia="zh-CN" w:bidi="hi-IN"/>
        </w:rPr>
        <w:t>процедуре закупки</w:t>
      </w:r>
    </w:p>
    <w:p w14:paraId="2DDB7346"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Участник открытого конкурса несет все расходы, связанные с подготовкой и подачей своего предложения.</w:t>
      </w:r>
    </w:p>
    <w:p w14:paraId="56E21487"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3A3A5F8D" w14:textId="4BBFA9B1" w:rsidR="00AE5FC2" w:rsidRPr="005B6AE8" w:rsidRDefault="00AE5FC2" w:rsidP="00AE5FC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Pr>
          <w:rFonts w:ascii="Times New Roman" w:eastAsia="Times New Roman" w:hAnsi="Times New Roman" w:cs="Times New Roman"/>
          <w:color w:val="000000"/>
          <w:kern w:val="3"/>
          <w:sz w:val="24"/>
          <w:szCs w:val="24"/>
          <w:lang w:eastAsia="zh-CN" w:bidi="hi-IN"/>
        </w:rPr>
        <w:t>ых документов, но не позднее «08» апреля</w:t>
      </w:r>
      <w:r w:rsidRPr="005B6AE8">
        <w:rPr>
          <w:rFonts w:ascii="Times New Roman" w:eastAsia="Times New Roman" w:hAnsi="Times New Roman" w:cs="Times New Roman"/>
          <w:color w:val="000000"/>
          <w:kern w:val="3"/>
          <w:sz w:val="24"/>
          <w:szCs w:val="24"/>
          <w:lang w:eastAsia="zh-CN" w:bidi="hi-IN"/>
        </w:rPr>
        <w:t xml:space="preserve"> 2024г.</w:t>
      </w:r>
    </w:p>
    <w:p w14:paraId="6C707C43"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325C0097" w14:textId="460DFF0E" w:rsidR="00AE5FC2" w:rsidRPr="005B6AE8" w:rsidRDefault="00AE5FC2" w:rsidP="00AE5FC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«09» апреля</w:t>
      </w:r>
      <w:r w:rsidRPr="005B6AE8">
        <w:rPr>
          <w:rFonts w:ascii="Times New Roman" w:eastAsia="Times New Roman" w:hAnsi="Times New Roman" w:cs="Times New Roman"/>
          <w:color w:val="000000"/>
          <w:kern w:val="3"/>
          <w:sz w:val="24"/>
          <w:szCs w:val="24"/>
          <w:lang w:eastAsia="zh-CN" w:bidi="hi-IN"/>
        </w:rPr>
        <w:t xml:space="preserve"> 2024г. конкурсные документы могут быть изменены и (или) дополнены.</w:t>
      </w:r>
    </w:p>
    <w:p w14:paraId="0E8F6A37"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2EEA6CCA"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25C4CAF"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59F6C478"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ADC02D6"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565C461"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6. Оценка данных участников</w:t>
      </w:r>
    </w:p>
    <w:p w14:paraId="7C2B81CB"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2C1F50AB" w14:textId="77777777" w:rsidR="00AE5FC2" w:rsidRPr="005B6AE8" w:rsidRDefault="00AE5FC2" w:rsidP="00AE5FC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5B6AE8">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486676C7" w14:textId="6805A509"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sidR="001F6E82">
        <w:rPr>
          <w:rFonts w:ascii="Times New Roman" w:eastAsia="Times New Roman" w:hAnsi="Times New Roman" w:cs="Times New Roman"/>
          <w:color w:val="000000"/>
          <w:kern w:val="3"/>
          <w:sz w:val="24"/>
          <w:szCs w:val="24"/>
          <w:lang w:eastAsia="zh-CN" w:bidi="hi-IN"/>
        </w:rPr>
        <w:t>процедуре закупки</w:t>
      </w:r>
      <w:r w:rsidRPr="005B6AE8">
        <w:rPr>
          <w:rFonts w:ascii="Times New Roman" w:eastAsia="Times New Roman" w:hAnsi="Times New Roman" w:cs="Times New Roman"/>
          <w:color w:val="000000"/>
          <w:kern w:val="3"/>
          <w:sz w:val="24"/>
          <w:szCs w:val="24"/>
          <w:lang w:eastAsia="zh-CN" w:bidi="hi-IN"/>
        </w:rPr>
        <w:t>, а его предложение – отклонено.</w:t>
      </w:r>
    </w:p>
    <w:p w14:paraId="1DE79526" w14:textId="77777777" w:rsidR="00AE5FC2" w:rsidRPr="005B6AE8" w:rsidRDefault="00AE5FC2" w:rsidP="00AE5FC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6.4.</w:t>
      </w:r>
      <w:r w:rsidRPr="005B6AE8">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58519903"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7. Оформление предложения</w:t>
      </w:r>
    </w:p>
    <w:p w14:paraId="4D67E97F" w14:textId="697B6C7B" w:rsidR="00AE5FC2" w:rsidRPr="005B6AE8" w:rsidRDefault="00AE5FC2" w:rsidP="00AE5FC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sidRPr="005B6AE8">
        <w:rPr>
          <w:rFonts w:ascii="Times New Roman" w:eastAsia="Calibri" w:hAnsi="Times New Roman" w:cs="Calibri"/>
          <w:sz w:val="24"/>
          <w:szCs w:val="24"/>
        </w:rPr>
        <w:t>выполнение строительно-монтажных работ по объекту: «</w:t>
      </w:r>
      <w:r w:rsidR="00EE34E1">
        <w:rPr>
          <w:rFonts w:ascii="Times New Roman" w:eastAsia="Calibri" w:hAnsi="Times New Roman" w:cs="Calibri"/>
          <w:sz w:val="24"/>
          <w:szCs w:val="24"/>
        </w:rPr>
        <w:t>В</w:t>
      </w:r>
      <w:r w:rsidR="00EE34E1" w:rsidRPr="00EE34E1">
        <w:rPr>
          <w:rFonts w:ascii="Times New Roman" w:eastAsia="Calibri" w:hAnsi="Times New Roman" w:cs="Calibri"/>
          <w:sz w:val="24"/>
          <w:szCs w:val="24"/>
        </w:rPr>
        <w:t xml:space="preserve">ыполнение строительно-монтажных работ по </w:t>
      </w:r>
      <w:proofErr w:type="gramStart"/>
      <w:r w:rsidR="00EE34E1" w:rsidRPr="00EE34E1">
        <w:rPr>
          <w:rFonts w:ascii="Times New Roman" w:eastAsia="Calibri" w:hAnsi="Times New Roman" w:cs="Calibri"/>
          <w:sz w:val="24"/>
          <w:szCs w:val="24"/>
        </w:rPr>
        <w:t xml:space="preserve">объекту:   </w:t>
      </w:r>
      <w:proofErr w:type="gramEnd"/>
      <w:r w:rsidR="00EE34E1" w:rsidRPr="00EE34E1">
        <w:rPr>
          <w:rFonts w:ascii="Times New Roman" w:eastAsia="Calibri" w:hAnsi="Times New Roman" w:cs="Calibri"/>
          <w:sz w:val="24"/>
          <w:szCs w:val="24"/>
        </w:rPr>
        <w:t xml:space="preserve">                                                                «Устройство железобетонного основания под водные аттракционы»</w:t>
      </w:r>
      <w:r w:rsidR="00EE34E1">
        <w:rPr>
          <w:rFonts w:ascii="Times New Roman" w:eastAsia="Calibri" w:hAnsi="Times New Roman" w:cs="Calibri"/>
          <w:sz w:val="24"/>
          <w:szCs w:val="24"/>
        </w:rPr>
        <w:t xml:space="preserve">. </w:t>
      </w:r>
      <w:r w:rsidRPr="005B6AE8">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26758C13"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8. Подача предложения</w:t>
      </w:r>
    </w:p>
    <w:p w14:paraId="068B6DB4"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2DFC39BB" w14:textId="77777777" w:rsidR="00AE5FC2" w:rsidRPr="005B6AE8" w:rsidRDefault="00AE5FC2" w:rsidP="00AE5FC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5B6AE8">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5B6AE8">
        <w:rPr>
          <w:rFonts w:ascii="Times New Roman" w:eastAsia="Times New Roman" w:hAnsi="Times New Roman" w:cs="Times New Roman"/>
          <w:color w:val="000000"/>
          <w:kern w:val="3"/>
          <w:sz w:val="24"/>
          <w:szCs w:val="24"/>
          <w:lang w:eastAsia="zh-CN" w:bidi="hi-IN"/>
        </w:rPr>
        <w:t>.</w:t>
      </w:r>
    </w:p>
    <w:p w14:paraId="403F7C45"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9. Запоздавшие предложения</w:t>
      </w:r>
    </w:p>
    <w:p w14:paraId="5E8F4BE4"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3A5F4817"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10. Изменение и отзыв предложения</w:t>
      </w:r>
    </w:p>
    <w:p w14:paraId="745D6129"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lastRenderedPageBreak/>
        <w:t>10.1. Участник вправе изменить или отозвать свое предложение до истечения срока для подготовки и подачи предложений.</w:t>
      </w:r>
    </w:p>
    <w:p w14:paraId="3D6554AF"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736EA1E6" w14:textId="77777777" w:rsidR="00AE5FC2" w:rsidRPr="005B6AE8" w:rsidRDefault="00AE5FC2" w:rsidP="00AE5FC2">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11. Открытие предложений</w:t>
      </w:r>
    </w:p>
    <w:p w14:paraId="7645FD12" w14:textId="413F5349" w:rsidR="00AE5FC2" w:rsidRPr="005B6AE8" w:rsidRDefault="00AE5FC2" w:rsidP="00AE5FC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sidRPr="005B6AE8">
        <w:rPr>
          <w:rFonts w:ascii="Times New Roman" w:eastAsia="Times New Roman" w:hAnsi="Times New Roman" w:cs="Times New Roman"/>
          <w:color w:val="000000"/>
          <w:kern w:val="3"/>
          <w:sz w:val="24"/>
          <w:szCs w:val="24"/>
          <w:lang w:eastAsia="ru-RU" w:bidi="hi-IN"/>
        </w:rPr>
        <w:t>по проведению процедур зак</w:t>
      </w:r>
      <w:r w:rsidR="00EE34E1">
        <w:rPr>
          <w:rFonts w:ascii="Times New Roman" w:eastAsia="Times New Roman" w:hAnsi="Times New Roman" w:cs="Times New Roman"/>
          <w:color w:val="000000"/>
          <w:kern w:val="3"/>
          <w:sz w:val="24"/>
          <w:szCs w:val="24"/>
          <w:lang w:eastAsia="ru-RU" w:bidi="hi-IN"/>
        </w:rPr>
        <w:t>упок товаров (работ, услуг), «09</w:t>
      </w:r>
      <w:r>
        <w:rPr>
          <w:rFonts w:ascii="Times New Roman" w:eastAsia="Times New Roman" w:hAnsi="Times New Roman" w:cs="Times New Roman"/>
          <w:color w:val="000000"/>
          <w:kern w:val="3"/>
          <w:sz w:val="24"/>
          <w:szCs w:val="24"/>
          <w:lang w:eastAsia="ru-RU" w:bidi="hi-IN"/>
        </w:rPr>
        <w:t>» апреля</w:t>
      </w:r>
      <w:r w:rsidRPr="005B6AE8">
        <w:rPr>
          <w:rFonts w:ascii="Times New Roman" w:eastAsia="Times New Roman" w:hAnsi="Times New Roman" w:cs="Times New Roman"/>
          <w:color w:val="000000"/>
          <w:kern w:val="3"/>
          <w:sz w:val="24"/>
          <w:szCs w:val="24"/>
          <w:lang w:eastAsia="ru-RU" w:bidi="hi-IN"/>
        </w:rPr>
        <w:t xml:space="preserve"> 2024</w:t>
      </w:r>
      <w:r w:rsidR="00EE34E1">
        <w:rPr>
          <w:rFonts w:ascii="Times New Roman" w:eastAsia="Times New Roman" w:hAnsi="Times New Roman" w:cs="Times New Roman"/>
          <w:color w:val="000000"/>
          <w:kern w:val="3"/>
          <w:sz w:val="24"/>
          <w:szCs w:val="24"/>
          <w:lang w:eastAsia="ru-RU" w:bidi="hi-IN"/>
        </w:rPr>
        <w:t>г.  в 10:3</w:t>
      </w:r>
      <w:r w:rsidRPr="005B6AE8">
        <w:rPr>
          <w:rFonts w:ascii="Times New Roman" w:eastAsia="Times New Roman" w:hAnsi="Times New Roman" w:cs="Times New Roman"/>
          <w:color w:val="000000"/>
          <w:kern w:val="3"/>
          <w:sz w:val="24"/>
          <w:szCs w:val="24"/>
          <w:lang w:eastAsia="ru-RU" w:bidi="hi-IN"/>
        </w:rPr>
        <w:t>0ч.</w:t>
      </w:r>
      <w:r w:rsidRPr="005B6AE8">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760A99F1"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FC09CE1"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12. Рассмотрение предложений</w:t>
      </w:r>
    </w:p>
    <w:p w14:paraId="6B4F0D9F"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52CA7B35" w14:textId="65214C6B" w:rsidR="00AE5FC2" w:rsidRPr="005B6AE8" w:rsidRDefault="00AE5FC2" w:rsidP="00AE5FC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Предложения будут рассмотрены до</w:t>
      </w:r>
      <w:r w:rsidR="00EE34E1">
        <w:rPr>
          <w:rFonts w:ascii="Times New Roman" w:eastAsia="Times New Roman" w:hAnsi="Times New Roman" w:cs="Times New Roman"/>
          <w:color w:val="000000"/>
          <w:kern w:val="3"/>
          <w:sz w:val="24"/>
          <w:szCs w:val="24"/>
          <w:lang w:eastAsia="zh-CN" w:bidi="hi-IN"/>
        </w:rPr>
        <w:t xml:space="preserve"> «10</w:t>
      </w:r>
      <w:r>
        <w:rPr>
          <w:rFonts w:ascii="Times New Roman" w:eastAsia="Times New Roman" w:hAnsi="Times New Roman" w:cs="Times New Roman"/>
          <w:color w:val="000000"/>
          <w:kern w:val="3"/>
          <w:sz w:val="24"/>
          <w:szCs w:val="24"/>
          <w:lang w:eastAsia="zh-CN" w:bidi="hi-IN"/>
        </w:rPr>
        <w:t>» апреля</w:t>
      </w:r>
      <w:r w:rsidRPr="005B6AE8">
        <w:rPr>
          <w:rFonts w:ascii="Times New Roman" w:eastAsia="Times New Roman" w:hAnsi="Times New Roman" w:cs="Times New Roman"/>
          <w:color w:val="000000"/>
          <w:kern w:val="3"/>
          <w:sz w:val="24"/>
          <w:szCs w:val="24"/>
          <w:lang w:eastAsia="zh-CN" w:bidi="hi-IN"/>
        </w:rPr>
        <w:t xml:space="preserve"> 2024г.</w:t>
      </w:r>
    </w:p>
    <w:p w14:paraId="3CE57034"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13. Отклонение предложений</w:t>
      </w:r>
    </w:p>
    <w:p w14:paraId="490E4D76"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13.1. Предложение будет отклонено, если:</w:t>
      </w:r>
    </w:p>
    <w:p w14:paraId="44BE8826"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5C7A034D"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4FDD9795"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030D1D94"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29346034"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595B6F87"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23D26736"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5B6AE8">
        <w:rPr>
          <w:rFonts w:ascii="Times New Roman" w:eastAsia="Times New Roman" w:hAnsi="Times New Roman" w:cs="Times New Roman"/>
          <w:color w:val="000000"/>
          <w:kern w:val="3"/>
          <w:sz w:val="24"/>
          <w:szCs w:val="24"/>
          <w:lang w:eastAsia="zh-CN" w:bidi="hi-IN"/>
        </w:rPr>
        <w:t>ам</w:t>
      </w:r>
      <w:proofErr w:type="spellEnd"/>
      <w:r w:rsidRPr="005B6AE8">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5B6AE8">
        <w:rPr>
          <w:rFonts w:ascii="Times New Roman" w:eastAsia="Times New Roman" w:hAnsi="Times New Roman" w:cs="Times New Roman"/>
          <w:color w:val="000000"/>
          <w:kern w:val="3"/>
          <w:sz w:val="24"/>
          <w:szCs w:val="24"/>
          <w:lang w:eastAsia="zh-CN" w:bidi="hi-IN"/>
        </w:rPr>
        <w:t>ых</w:t>
      </w:r>
      <w:proofErr w:type="spellEnd"/>
      <w:r w:rsidRPr="005B6AE8">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59CE3BF0"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5B6AE8">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57DE3E4D"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04090131" w14:textId="77777777" w:rsidR="00AE5FC2" w:rsidRPr="005B6AE8" w:rsidRDefault="00AE5FC2" w:rsidP="00AE5FC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5B6AE8">
        <w:rPr>
          <w:rFonts w:ascii="Liberation Serif" w:eastAsia="Segoe UI" w:hAnsi="Liberation Serif" w:cs="Tahoma"/>
          <w:color w:val="000000"/>
          <w:kern w:val="3"/>
          <w:sz w:val="24"/>
          <w:szCs w:val="24"/>
          <w:lang w:eastAsia="zh-CN" w:bidi="hi-IN"/>
        </w:rPr>
        <w:t xml:space="preserve"> </w:t>
      </w:r>
      <w:r w:rsidRPr="005B6AE8">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5B6AE8">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5B6AE8">
        <w:rPr>
          <w:rFonts w:ascii="Times New Roman" w:eastAsia="Times New Roman" w:hAnsi="Times New Roman" w:cs="Times New Roman"/>
          <w:color w:val="000000"/>
          <w:kern w:val="3"/>
          <w:sz w:val="24"/>
          <w:szCs w:val="24"/>
          <w:shd w:val="clear" w:color="auto" w:fill="FFFF00"/>
          <w:lang w:eastAsia="ru-RU" w:bidi="hi-IN"/>
        </w:rPr>
        <w:t xml:space="preserve">  </w:t>
      </w:r>
    </w:p>
    <w:p w14:paraId="687F79E2" w14:textId="77777777" w:rsidR="00AE5FC2" w:rsidRPr="005B6AE8" w:rsidRDefault="00AE5FC2" w:rsidP="00AE5FC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5B6AE8">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7D73BF12" w14:textId="6E72DDC9" w:rsidR="00AE5FC2" w:rsidRPr="005B6AE8" w:rsidRDefault="00AE5FC2" w:rsidP="00AE5FC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14.4. Решение комиссии о в</w:t>
      </w:r>
      <w:r w:rsidR="00EE34E1">
        <w:rPr>
          <w:rFonts w:ascii="Times New Roman" w:eastAsia="Times New Roman" w:hAnsi="Times New Roman" w:cs="Times New Roman"/>
          <w:color w:val="000000"/>
          <w:kern w:val="3"/>
          <w:sz w:val="24"/>
          <w:szCs w:val="24"/>
          <w:lang w:eastAsia="zh-CN" w:bidi="hi-IN"/>
        </w:rPr>
        <w:t>ыборе наилучшего предложения «09</w:t>
      </w:r>
      <w:bookmarkStart w:id="0" w:name="_GoBack"/>
      <w:bookmarkEnd w:id="0"/>
      <w:r>
        <w:rPr>
          <w:rFonts w:ascii="Times New Roman" w:eastAsia="Times New Roman" w:hAnsi="Times New Roman" w:cs="Times New Roman"/>
          <w:color w:val="000000"/>
          <w:kern w:val="3"/>
          <w:sz w:val="24"/>
          <w:szCs w:val="24"/>
          <w:lang w:eastAsia="zh-CN" w:bidi="hi-IN"/>
        </w:rPr>
        <w:t>» апреля</w:t>
      </w:r>
      <w:r w:rsidRPr="005B6AE8">
        <w:rPr>
          <w:rFonts w:ascii="Times New Roman" w:eastAsia="Times New Roman" w:hAnsi="Times New Roman" w:cs="Times New Roman"/>
          <w:color w:val="000000"/>
          <w:kern w:val="3"/>
          <w:sz w:val="24"/>
          <w:szCs w:val="24"/>
          <w:lang w:eastAsia="zh-CN" w:bidi="hi-IN"/>
        </w:rPr>
        <w:t xml:space="preserve"> 2024г.</w:t>
      </w:r>
    </w:p>
    <w:p w14:paraId="5C760BED" w14:textId="77777777" w:rsidR="00AE5FC2" w:rsidRPr="005B6AE8"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5B6AE8">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8DCA980" w14:textId="77777777" w:rsidR="000D2AE2" w:rsidRDefault="000D2AE2" w:rsidP="00276FA4">
      <w:pPr>
        <w:spacing w:after="0"/>
        <w:rPr>
          <w:rFonts w:ascii="Times New Roman" w:hAnsi="Times New Roman"/>
          <w:sz w:val="24"/>
          <w:szCs w:val="24"/>
        </w:rPr>
      </w:pPr>
    </w:p>
    <w:p w14:paraId="345F580F" w14:textId="77777777" w:rsidR="000D2AE2" w:rsidRDefault="000D2AE2" w:rsidP="00276FA4">
      <w:pPr>
        <w:spacing w:after="0"/>
        <w:rPr>
          <w:rFonts w:ascii="Times New Roman" w:hAnsi="Times New Roman"/>
          <w:sz w:val="24"/>
          <w:szCs w:val="24"/>
        </w:rPr>
      </w:pPr>
    </w:p>
    <w:p w14:paraId="2953C299" w14:textId="77777777" w:rsidR="001F6E82" w:rsidRDefault="001F6E82" w:rsidP="00AE5FC2">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0D5D2181" w14:textId="77777777" w:rsidR="001F6E82" w:rsidRDefault="001F6E82" w:rsidP="00AE5FC2">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48DB1500" w14:textId="77777777" w:rsidR="001F6E82" w:rsidRDefault="001F6E82" w:rsidP="00AE5FC2">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17C17140" w14:textId="77777777" w:rsidR="001F6E82" w:rsidRDefault="001F6E82" w:rsidP="00AE5FC2">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74A20A80" w14:textId="77777777" w:rsidR="00AE5FC2" w:rsidRDefault="00AE5FC2" w:rsidP="00AE5FC2">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r>
        <w:rPr>
          <w:rFonts w:ascii="Times New Roman" w:eastAsia="Segoe UI" w:hAnsi="Times New Roman" w:cs="Times New Roman"/>
          <w:color w:val="000000"/>
          <w:kern w:val="3"/>
          <w:sz w:val="24"/>
          <w:szCs w:val="24"/>
          <w:lang w:eastAsia="zh-CN" w:bidi="hi-IN"/>
        </w:rPr>
        <w:t>Приложение к техническому заданию</w:t>
      </w:r>
    </w:p>
    <w:p w14:paraId="0779BD13" w14:textId="77777777" w:rsidR="00AE5FC2" w:rsidRDefault="00AE5FC2" w:rsidP="00AE5FC2">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64573D05" w14:textId="77777777" w:rsidR="00AE5FC2" w:rsidRDefault="00AE5FC2" w:rsidP="00AE5FC2">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На фирменном бланке письма организации</w:t>
      </w:r>
    </w:p>
    <w:p w14:paraId="01CCCEB9" w14:textId="77777777" w:rsidR="00AE5FC2" w:rsidRDefault="00AE5FC2" w:rsidP="00AE5FC2">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r>
        <w:rPr>
          <w:rFonts w:ascii="Times New Roman" w:eastAsia="Times New Roman" w:hAnsi="Times New Roman" w:cs="Times New Roman"/>
          <w:b/>
          <w:color w:val="000000"/>
          <w:kern w:val="3"/>
          <w:sz w:val="24"/>
          <w:szCs w:val="24"/>
          <w:lang w:eastAsia="ru-RU" w:bidi="hi-IN"/>
        </w:rPr>
        <w:t xml:space="preserve">_______________________________________________________________________________ </w:t>
      </w:r>
    </w:p>
    <w:p w14:paraId="292343E2" w14:textId="77777777" w:rsidR="00AE5FC2" w:rsidRDefault="00AE5FC2" w:rsidP="00AE5FC2">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Исх.№__ от ____202_г.                                               Директору ГУ Санаторий «Белая Русь»</w:t>
      </w:r>
    </w:p>
    <w:p w14:paraId="48F0032E" w14:textId="77777777" w:rsidR="00AE5FC2" w:rsidRDefault="00AE5FC2" w:rsidP="00AE5FC2">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w:t>
      </w:r>
      <w:proofErr w:type="spellStart"/>
      <w:r>
        <w:rPr>
          <w:rFonts w:ascii="Times New Roman" w:eastAsia="Times New Roman" w:hAnsi="Times New Roman" w:cs="Times New Roman"/>
          <w:color w:val="000000"/>
          <w:kern w:val="3"/>
          <w:sz w:val="24"/>
          <w:szCs w:val="24"/>
          <w:lang w:eastAsia="ru-RU" w:bidi="hi-IN"/>
        </w:rPr>
        <w:t>Шапетько</w:t>
      </w:r>
      <w:proofErr w:type="spellEnd"/>
      <w:r>
        <w:rPr>
          <w:rFonts w:ascii="Times New Roman" w:eastAsia="Times New Roman" w:hAnsi="Times New Roman" w:cs="Times New Roman"/>
          <w:color w:val="000000"/>
          <w:kern w:val="3"/>
          <w:sz w:val="24"/>
          <w:szCs w:val="24"/>
          <w:lang w:eastAsia="ru-RU" w:bidi="hi-IN"/>
        </w:rPr>
        <w:t xml:space="preserve"> Алексею Александровичу</w:t>
      </w:r>
    </w:p>
    <w:p w14:paraId="3AB6D088" w14:textId="7BAD49DC" w:rsidR="00AE5FC2" w:rsidRDefault="00AE5FC2" w:rsidP="00AE5FC2">
      <w:pPr>
        <w:keepNext/>
        <w:widowControl w:val="0"/>
        <w:numPr>
          <w:ilvl w:val="0"/>
          <w:numId w:val="35"/>
        </w:numPr>
        <w:autoSpaceDN w:val="0"/>
        <w:spacing w:before="240" w:after="60" w:line="240" w:lineRule="auto"/>
        <w:jc w:val="center"/>
        <w:rPr>
          <w:rFonts w:ascii="Times New Roman" w:eastAsia="Times New Roman" w:hAnsi="Times New Roman" w:cs="Times New Roman"/>
          <w:bCs/>
          <w:color w:val="000000"/>
          <w:kern w:val="3"/>
          <w:sz w:val="24"/>
          <w:szCs w:val="24"/>
          <w:lang w:eastAsia="zh-CN" w:bidi="hi-IN"/>
        </w:rPr>
      </w:pPr>
      <w:r>
        <w:rPr>
          <w:rFonts w:ascii="Times New Roman" w:eastAsia="Times New Roman" w:hAnsi="Times New Roman" w:cs="Times New Roman"/>
          <w:bCs/>
          <w:color w:val="000000"/>
          <w:kern w:val="3"/>
          <w:sz w:val="24"/>
          <w:szCs w:val="24"/>
          <w:lang w:eastAsia="zh-CN" w:bidi="hi-IN"/>
        </w:rPr>
        <w:t xml:space="preserve">Предложение (заявка) на участие в </w:t>
      </w:r>
      <w:r w:rsidR="001F6E82">
        <w:rPr>
          <w:rFonts w:ascii="Times New Roman" w:eastAsia="Times New Roman" w:hAnsi="Times New Roman" w:cs="Times New Roman"/>
          <w:bCs/>
          <w:color w:val="000000"/>
          <w:kern w:val="3"/>
          <w:sz w:val="24"/>
          <w:szCs w:val="24"/>
          <w:lang w:eastAsia="zh-CN" w:bidi="hi-IN"/>
        </w:rPr>
        <w:t>процедуре закупки в виде запроса предложений</w:t>
      </w:r>
    </w:p>
    <w:p w14:paraId="126ABC90" w14:textId="77777777" w:rsidR="00AE5FC2" w:rsidRDefault="00AE5FC2" w:rsidP="00AE5FC2">
      <w:pPr>
        <w:keepNext/>
        <w:widowControl w:val="0"/>
        <w:numPr>
          <w:ilvl w:val="2"/>
          <w:numId w:val="36"/>
        </w:numPr>
        <w:autoSpaceDN w:val="0"/>
        <w:spacing w:before="240" w:after="60" w:line="240" w:lineRule="auto"/>
        <w:rPr>
          <w:rFonts w:ascii="Times New Roman" w:eastAsia="Times New Roman" w:hAnsi="Times New Roman" w:cs="Times New Roman"/>
          <w:bCs/>
          <w:color w:val="000000"/>
          <w:kern w:val="3"/>
          <w:sz w:val="24"/>
          <w:szCs w:val="26"/>
          <w:lang w:eastAsia="zh-CN" w:bidi="hi-IN"/>
        </w:rPr>
      </w:pPr>
      <w:r>
        <w:rPr>
          <w:rFonts w:ascii="Times New Roman" w:eastAsia="Times New Roman" w:hAnsi="Times New Roman" w:cs="Times New Roman"/>
          <w:bCs/>
          <w:color w:val="000000"/>
          <w:kern w:val="3"/>
          <w:sz w:val="24"/>
          <w:szCs w:val="26"/>
          <w:lang w:eastAsia="zh-CN" w:bidi="hi-IN"/>
        </w:rPr>
        <w:t>Общие сведения об участнике</w:t>
      </w:r>
    </w:p>
    <w:tbl>
      <w:tblPr>
        <w:tblW w:w="0" w:type="dxa"/>
        <w:tblInd w:w="114" w:type="dxa"/>
        <w:tblLayout w:type="fixed"/>
        <w:tblCellMar>
          <w:left w:w="10" w:type="dxa"/>
          <w:right w:w="10" w:type="dxa"/>
        </w:tblCellMar>
        <w:tblLook w:val="04A0" w:firstRow="1" w:lastRow="0" w:firstColumn="1" w:lastColumn="0" w:noHBand="0" w:noVBand="1"/>
      </w:tblPr>
      <w:tblGrid>
        <w:gridCol w:w="3261"/>
        <w:gridCol w:w="6264"/>
      </w:tblGrid>
      <w:tr w:rsidR="00AE5FC2" w14:paraId="138C0417" w14:textId="77777777" w:rsidTr="0005420F">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D09AE9" w14:textId="77777777" w:rsidR="00AE5FC2" w:rsidRDefault="00AE5FC2" w:rsidP="0005420F">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D391C6" w14:textId="77777777" w:rsidR="00AE5FC2" w:rsidRDefault="00AE5FC2" w:rsidP="0005420F">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Сведения о соискателе</w:t>
            </w:r>
          </w:p>
        </w:tc>
      </w:tr>
      <w:tr w:rsidR="00AE5FC2" w14:paraId="4D3BF346" w14:textId="77777777" w:rsidTr="0005420F">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5B1CE" w14:textId="77777777" w:rsidR="00AE5FC2" w:rsidRDefault="00AE5FC2" w:rsidP="0005420F">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328AB"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AE5FC2" w14:paraId="09B6FE37" w14:textId="77777777" w:rsidTr="0005420F">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0A564" w14:textId="77777777" w:rsidR="00AE5FC2" w:rsidRDefault="00AE5FC2" w:rsidP="0005420F">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Свидетельство о регистрации</w:t>
            </w:r>
          </w:p>
          <w:p w14:paraId="1E05A274" w14:textId="77777777" w:rsidR="00AE5FC2" w:rsidRDefault="00AE5FC2" w:rsidP="0005420F">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60DA9"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AE5FC2" w14:paraId="1D76DBA9" w14:textId="77777777" w:rsidTr="0005420F">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33416" w14:textId="77777777" w:rsidR="00AE5FC2" w:rsidRDefault="00AE5FC2" w:rsidP="0005420F">
            <w:pPr>
              <w:widowControl w:val="0"/>
              <w:autoSpaceDN w:val="0"/>
              <w:spacing w:after="0" w:line="252" w:lineRule="auto"/>
              <w:ind w:righ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1FAFF"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AE5FC2" w14:paraId="249B7B77" w14:textId="77777777" w:rsidTr="0005420F">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D59FC2" w14:textId="77777777" w:rsidR="00AE5FC2" w:rsidRDefault="00AE5FC2" w:rsidP="0005420F">
            <w:pPr>
              <w:widowControl w:val="0"/>
              <w:autoSpaceDN w:val="0"/>
              <w:spacing w:after="0" w:line="252"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0"/>
                <w:szCs w:val="20"/>
                <w:lang w:eastAsia="ru-RU" w:bidi="hi-IN"/>
              </w:rPr>
              <w:t xml:space="preserve"> Телефон, Е-</w:t>
            </w:r>
            <w:r>
              <w:rPr>
                <w:rFonts w:ascii="Times New Roman" w:eastAsia="Times New Roman" w:hAnsi="Times New Roman" w:cs="Times New Roman"/>
                <w:color w:val="000000"/>
                <w:kern w:val="3"/>
                <w:sz w:val="20"/>
                <w:szCs w:val="20"/>
                <w:lang w:val="en-US" w:eastAsia="ru-RU" w:bidi="hi-IN"/>
              </w:rPr>
              <w:t>mail</w:t>
            </w:r>
          </w:p>
          <w:p w14:paraId="655ECC9C" w14:textId="77777777" w:rsidR="00AE5FC2" w:rsidRDefault="00AE5FC2" w:rsidP="0005420F">
            <w:pPr>
              <w:widowControl w:val="0"/>
              <w:autoSpaceDN w:val="0"/>
              <w:spacing w:after="0" w:line="252" w:lineRule="auto"/>
              <w:ind w:left="-108"/>
              <w:rPr>
                <w:rFonts w:ascii="Times New Roman" w:eastAsia="Times New Roman" w:hAnsi="Times New Roman" w:cs="Times New Roman"/>
                <w:color w:val="000000"/>
                <w:kern w:val="3"/>
                <w:sz w:val="20"/>
                <w:szCs w:val="20"/>
                <w:lang w:eastAsia="zh-CN" w:bidi="hi-IN"/>
              </w:rPr>
            </w:pPr>
            <w:r>
              <w:rPr>
                <w:rFonts w:ascii="Times New Roman" w:eastAsia="Times New Roman" w:hAnsi="Times New Roman" w:cs="Times New Roman"/>
                <w:color w:val="000000"/>
                <w:kern w:val="3"/>
                <w:sz w:val="20"/>
                <w:szCs w:val="20"/>
                <w:lang w:eastAsia="zh-CN" w:bidi="hi-IN"/>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C75AF"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AE5FC2" w14:paraId="4E50E783" w14:textId="77777777" w:rsidTr="0005420F">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C433E" w14:textId="77777777" w:rsidR="00AE5FC2" w:rsidRDefault="00AE5FC2" w:rsidP="0005420F">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Банковские реквизиты</w:t>
            </w:r>
          </w:p>
          <w:p w14:paraId="4C0CA403" w14:textId="77777777" w:rsidR="00AE5FC2" w:rsidRDefault="00AE5FC2" w:rsidP="0005420F">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CDA56" w14:textId="77777777" w:rsidR="00AE5FC2" w:rsidRDefault="00AE5FC2" w:rsidP="0005420F">
            <w:pPr>
              <w:widowControl w:val="0"/>
              <w:autoSpaceDN w:val="0"/>
              <w:snapToGrid w:val="0"/>
              <w:spacing w:after="0" w:line="252" w:lineRule="auto"/>
              <w:rPr>
                <w:rFonts w:ascii="Times New Roman" w:eastAsia="Arial" w:hAnsi="Times New Roman" w:cs="Times New Roman"/>
                <w:bCs/>
                <w:color w:val="000000"/>
                <w:kern w:val="3"/>
                <w:sz w:val="20"/>
                <w:szCs w:val="20"/>
                <w:lang w:eastAsia="zh-CN" w:bidi="hi-IN"/>
              </w:rPr>
            </w:pPr>
          </w:p>
        </w:tc>
      </w:tr>
      <w:tr w:rsidR="00AE5FC2" w14:paraId="6843F992" w14:textId="77777777" w:rsidTr="0005420F">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CE775E" w14:textId="77777777" w:rsidR="00AE5FC2" w:rsidRDefault="00AE5FC2" w:rsidP="0005420F">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Руководитель</w:t>
            </w:r>
          </w:p>
          <w:p w14:paraId="5BC5FE67" w14:textId="77777777" w:rsidR="00AE5FC2" w:rsidRDefault="00AE5FC2" w:rsidP="0005420F">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DAA88"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bl>
    <w:p w14:paraId="12CA51E6" w14:textId="77777777" w:rsidR="00AE5FC2" w:rsidRDefault="00AE5FC2" w:rsidP="00AE5FC2">
      <w:pPr>
        <w:widowControl w:val="0"/>
        <w:autoSpaceDN w:val="0"/>
        <w:spacing w:after="0" w:line="240" w:lineRule="auto"/>
        <w:rPr>
          <w:rFonts w:ascii="Times New Roman" w:eastAsia="Times New Roman" w:hAnsi="Times New Roman" w:cs="Times New Roman"/>
          <w:bCs/>
          <w:color w:val="000000"/>
          <w:kern w:val="3"/>
          <w:sz w:val="24"/>
          <w:szCs w:val="24"/>
          <w:lang w:eastAsia="ru-RU" w:bidi="hi-IN"/>
        </w:rPr>
      </w:pPr>
    </w:p>
    <w:p w14:paraId="76B4A1B1" w14:textId="2DEB1D60" w:rsidR="00AE5FC2" w:rsidRDefault="00AE5FC2" w:rsidP="00AE5FC2">
      <w:pPr>
        <w:widowControl w:val="0"/>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 xml:space="preserve">1. Изучив извещение о проведении </w:t>
      </w:r>
      <w:r w:rsidR="001F6E82">
        <w:rPr>
          <w:rFonts w:ascii="Times New Roman" w:eastAsia="Times New Roman" w:hAnsi="Times New Roman" w:cs="Times New Roman"/>
          <w:color w:val="000000"/>
          <w:kern w:val="3"/>
          <w:sz w:val="24"/>
          <w:szCs w:val="24"/>
          <w:lang w:eastAsia="ru-RU" w:bidi="hi-IN"/>
        </w:rPr>
        <w:t>процедуры закупки в виде запроса предложений</w:t>
      </w:r>
      <w:r>
        <w:rPr>
          <w:rFonts w:ascii="Times New Roman" w:eastAsia="Times New Roman" w:hAnsi="Times New Roman" w:cs="Times New Roman"/>
          <w:color w:val="000000"/>
          <w:kern w:val="3"/>
          <w:sz w:val="24"/>
          <w:szCs w:val="24"/>
          <w:lang w:eastAsia="ru-RU" w:bidi="hi-IN"/>
        </w:rPr>
        <w:t xml:space="preserve"> и документацию о закупке от «__</w:t>
      </w:r>
      <w:proofErr w:type="gramStart"/>
      <w:r>
        <w:rPr>
          <w:rFonts w:ascii="Times New Roman" w:eastAsia="Times New Roman" w:hAnsi="Times New Roman" w:cs="Times New Roman"/>
          <w:color w:val="000000"/>
          <w:kern w:val="3"/>
          <w:sz w:val="24"/>
          <w:szCs w:val="24"/>
          <w:lang w:eastAsia="ru-RU" w:bidi="hi-IN"/>
        </w:rPr>
        <w:t>_»_</w:t>
      </w:r>
      <w:proofErr w:type="gramEnd"/>
      <w:r>
        <w:rPr>
          <w:rFonts w:ascii="Times New Roman" w:eastAsia="Times New Roman" w:hAnsi="Times New Roman" w:cs="Times New Roman"/>
          <w:color w:val="000000"/>
          <w:kern w:val="3"/>
          <w:sz w:val="24"/>
          <w:szCs w:val="24"/>
          <w:lang w:eastAsia="ru-RU" w:bidi="hi-IN"/>
        </w:rPr>
        <w:t xml:space="preserve">______ 20__г  на ________________________________ направляем документы, </w:t>
      </w:r>
      <w:r>
        <w:rPr>
          <w:rFonts w:ascii="Times New Roman" w:eastAsia="Times New Roman" w:hAnsi="Times New Roman" w:cs="Times New Roman"/>
          <w:color w:val="000000"/>
          <w:kern w:val="3"/>
          <w:sz w:val="24"/>
          <w:szCs w:val="24"/>
          <w:lang w:eastAsia="zh-CN" w:bidi="hi-IN"/>
        </w:rPr>
        <w:t xml:space="preserve">подтверждающие соответствие требованиям, установленным в документации о закупке для участия в </w:t>
      </w:r>
      <w:r w:rsidR="001F6E82">
        <w:rPr>
          <w:rFonts w:ascii="Times New Roman" w:eastAsia="Times New Roman" w:hAnsi="Times New Roman" w:cs="Times New Roman"/>
          <w:color w:val="000000"/>
          <w:kern w:val="3"/>
          <w:sz w:val="24"/>
          <w:szCs w:val="24"/>
          <w:lang w:eastAsia="zh-CN" w:bidi="hi-IN"/>
        </w:rPr>
        <w:t>процедуре закупки</w:t>
      </w:r>
      <w:r>
        <w:rPr>
          <w:rFonts w:ascii="Times New Roman" w:eastAsia="Times New Roman" w:hAnsi="Times New Roman" w:cs="Times New Roman"/>
          <w:color w:val="000000"/>
          <w:kern w:val="3"/>
          <w:sz w:val="24"/>
          <w:szCs w:val="24"/>
          <w:lang w:eastAsia="zh-CN" w:bidi="hi-IN"/>
        </w:rPr>
        <w:t>.</w:t>
      </w:r>
      <w:r>
        <w:rPr>
          <w:rFonts w:ascii="Times New Roman" w:eastAsia="Times New Roman" w:hAnsi="Times New Roman" w:cs="Times New Roman"/>
          <w:color w:val="000000"/>
          <w:kern w:val="3"/>
          <w:sz w:val="24"/>
          <w:szCs w:val="24"/>
          <w:lang w:eastAsia="zh-CN" w:bidi="hi-IN"/>
        </w:rPr>
        <w:br/>
        <w:t>2. Срок выполнения работ:__________________</w:t>
      </w:r>
    </w:p>
    <w:p w14:paraId="0AAC0BE6" w14:textId="77777777" w:rsidR="00AE5FC2" w:rsidRDefault="00AE5FC2" w:rsidP="00AE5FC2">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3. Форма спецификации</w:t>
      </w:r>
    </w:p>
    <w:p w14:paraId="05512F21" w14:textId="77777777" w:rsidR="00AE5FC2" w:rsidRDefault="00AE5FC2" w:rsidP="00AE5FC2">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p>
    <w:tbl>
      <w:tblPr>
        <w:tblW w:w="0" w:type="dxa"/>
        <w:tblInd w:w="114" w:type="dxa"/>
        <w:tblLayout w:type="fixed"/>
        <w:tblCellMar>
          <w:left w:w="10" w:type="dxa"/>
          <w:right w:w="10" w:type="dxa"/>
        </w:tblCellMar>
        <w:tblLook w:val="04A0" w:firstRow="1" w:lastRow="0" w:firstColumn="1" w:lastColumn="0" w:noHBand="0" w:noVBand="1"/>
      </w:tblPr>
      <w:tblGrid>
        <w:gridCol w:w="463"/>
        <w:gridCol w:w="3508"/>
        <w:gridCol w:w="990"/>
        <w:gridCol w:w="1417"/>
        <w:gridCol w:w="1704"/>
        <w:gridCol w:w="1851"/>
      </w:tblGrid>
      <w:tr w:rsidR="00AE5FC2" w14:paraId="4CBD2F13" w14:textId="77777777" w:rsidTr="0005420F">
        <w:trPr>
          <w:trHeight w:val="8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9BDC9" w14:textId="77777777" w:rsidR="00AE5FC2" w:rsidRDefault="00AE5FC2" w:rsidP="0005420F">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w:t>
            </w:r>
          </w:p>
          <w:p w14:paraId="3D4295B8" w14:textId="77777777" w:rsidR="00AE5FC2" w:rsidRDefault="00AE5FC2" w:rsidP="0005420F">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п/п</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69B8C" w14:textId="77777777" w:rsidR="00AE5FC2" w:rsidRDefault="00AE5FC2" w:rsidP="0005420F">
            <w:pPr>
              <w:widowControl w:val="0"/>
              <w:autoSpaceDN w:val="0"/>
              <w:spacing w:after="0" w:line="252" w:lineRule="auto"/>
              <w:ind w:left="117"/>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A0C52" w14:textId="77777777" w:rsidR="00AE5FC2" w:rsidRDefault="00AE5FC2" w:rsidP="0005420F">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Ед.</w:t>
            </w:r>
          </w:p>
          <w:p w14:paraId="38F7840D" w14:textId="77777777" w:rsidR="00AE5FC2" w:rsidRDefault="00AE5FC2" w:rsidP="0005420F">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proofErr w:type="spellStart"/>
            <w:r>
              <w:rPr>
                <w:rFonts w:ascii="Times New Roman" w:eastAsia="Times New Roman" w:hAnsi="Times New Roman" w:cs="Times New Roman"/>
                <w:color w:val="000000"/>
                <w:kern w:val="3"/>
                <w:sz w:val="24"/>
                <w:szCs w:val="24"/>
                <w:lang w:eastAsia="ru-RU" w:bidi="hi-IN"/>
              </w:rPr>
              <w:t>изм</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1AD89" w14:textId="77777777" w:rsidR="00AE5FC2" w:rsidRDefault="00AE5FC2" w:rsidP="0005420F">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Кол-во</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B06D6" w14:textId="77777777" w:rsidR="00AE5FC2" w:rsidRDefault="00AE5FC2" w:rsidP="0005420F">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Цена с НДС</w:t>
            </w:r>
          </w:p>
          <w:p w14:paraId="4F01FDB5" w14:textId="77777777" w:rsidR="00AE5FC2" w:rsidRDefault="00AE5FC2" w:rsidP="0005420F">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 xml:space="preserve">за </w:t>
            </w:r>
            <w:proofErr w:type="spellStart"/>
            <w:r>
              <w:rPr>
                <w:rFonts w:ascii="Times New Roman" w:eastAsia="Times New Roman" w:hAnsi="Times New Roman" w:cs="Times New Roman"/>
                <w:bCs/>
                <w:color w:val="000000"/>
                <w:kern w:val="3"/>
                <w:sz w:val="24"/>
                <w:szCs w:val="24"/>
                <w:lang w:eastAsia="ru-RU" w:bidi="hi-IN"/>
              </w:rPr>
              <w:t>ед.изм</w:t>
            </w:r>
            <w:proofErr w:type="spellEnd"/>
            <w:r>
              <w:rPr>
                <w:rFonts w:ascii="Times New Roman" w:eastAsia="Times New Roman" w:hAnsi="Times New Roman" w:cs="Times New Roman"/>
                <w:bCs/>
                <w:color w:val="000000"/>
                <w:kern w:val="3"/>
                <w:sz w:val="24"/>
                <w:szCs w:val="24"/>
                <w:lang w:eastAsia="ru-RU" w:bidi="hi-IN"/>
              </w:rPr>
              <w:t>,</w:t>
            </w:r>
          </w:p>
          <w:p w14:paraId="1A6EEAEA" w14:textId="77777777" w:rsidR="00AE5FC2" w:rsidRDefault="00AE5FC2" w:rsidP="0005420F">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руб.</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6C489" w14:textId="77777777" w:rsidR="00AE5FC2" w:rsidRDefault="00AE5FC2" w:rsidP="0005420F">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Сумма</w:t>
            </w:r>
          </w:p>
          <w:p w14:paraId="4C1E9815" w14:textId="77777777" w:rsidR="00AE5FC2" w:rsidRDefault="00AE5FC2" w:rsidP="0005420F">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с учетом НДС руб.</w:t>
            </w:r>
          </w:p>
        </w:tc>
      </w:tr>
      <w:tr w:rsidR="00AE5FC2" w14:paraId="26BDDA9B" w14:textId="77777777" w:rsidTr="0005420F">
        <w:trPr>
          <w:trHeight w:val="43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3D6C1" w14:textId="77777777" w:rsidR="00AE5FC2" w:rsidRDefault="00AE5FC2" w:rsidP="0005420F">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1.</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25E57" w14:textId="77777777" w:rsidR="00AE5FC2" w:rsidRDefault="00AE5FC2" w:rsidP="0005420F">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9FA3D"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1A656"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72993" w14:textId="77777777" w:rsidR="00AE5FC2" w:rsidRDefault="00AE5FC2" w:rsidP="0005420F">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2E1D0" w14:textId="77777777" w:rsidR="00AE5FC2" w:rsidRDefault="00AE5FC2" w:rsidP="0005420F">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AE5FC2" w14:paraId="73EF9753" w14:textId="77777777" w:rsidTr="0005420F">
        <w:trPr>
          <w:trHeight w:val="413"/>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83177" w14:textId="77777777" w:rsidR="00AE5FC2" w:rsidRDefault="00AE5FC2" w:rsidP="0005420F">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2.</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E952D" w14:textId="77777777" w:rsidR="00AE5FC2" w:rsidRDefault="00AE5FC2" w:rsidP="0005420F">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D84E2"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FD261"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6ABE1" w14:textId="77777777" w:rsidR="00AE5FC2" w:rsidRDefault="00AE5FC2" w:rsidP="0005420F">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CAC03" w14:textId="77777777" w:rsidR="00AE5FC2" w:rsidRDefault="00AE5FC2" w:rsidP="0005420F">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AE5FC2" w14:paraId="561406D6" w14:textId="77777777" w:rsidTr="0005420F">
        <w:trPr>
          <w:trHeight w:val="419"/>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D39BF" w14:textId="77777777" w:rsidR="00AE5FC2" w:rsidRDefault="00AE5FC2" w:rsidP="0005420F">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3.</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D321F" w14:textId="77777777" w:rsidR="00AE5FC2" w:rsidRDefault="00AE5FC2" w:rsidP="0005420F">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8B205"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22CBB"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ABD48" w14:textId="77777777" w:rsidR="00AE5FC2" w:rsidRDefault="00AE5FC2" w:rsidP="0005420F">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C213E" w14:textId="77777777" w:rsidR="00AE5FC2" w:rsidRDefault="00AE5FC2" w:rsidP="0005420F">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AE5FC2" w14:paraId="0EBB0815" w14:textId="77777777" w:rsidTr="0005420F">
        <w:trPr>
          <w:trHeight w:val="42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72C3D" w14:textId="77777777" w:rsidR="00AE5FC2" w:rsidRDefault="00AE5FC2" w:rsidP="0005420F">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4.</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8FA9A" w14:textId="77777777" w:rsidR="00AE5FC2" w:rsidRDefault="00AE5FC2" w:rsidP="0005420F">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2A2A4"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62600"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CAD9A" w14:textId="77777777" w:rsidR="00AE5FC2" w:rsidRDefault="00AE5FC2" w:rsidP="0005420F">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CAECF" w14:textId="77777777" w:rsidR="00AE5FC2" w:rsidRDefault="00AE5FC2" w:rsidP="0005420F">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AE5FC2" w14:paraId="4A1190F3" w14:textId="77777777" w:rsidTr="0005420F">
        <w:trPr>
          <w:trHeight w:val="2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1BFAF"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35CEF" w14:textId="77777777" w:rsidR="00AE5FC2" w:rsidRDefault="00AE5FC2" w:rsidP="0005420F">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Итого:</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13E27"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A2546" w14:textId="77777777" w:rsidR="00AE5FC2" w:rsidRDefault="00AE5FC2" w:rsidP="0005420F">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4D6BB" w14:textId="77777777" w:rsidR="00AE5FC2" w:rsidRDefault="00AE5FC2" w:rsidP="0005420F">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E97C8" w14:textId="77777777" w:rsidR="00AE5FC2" w:rsidRDefault="00AE5FC2" w:rsidP="0005420F">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AE5FC2" w14:paraId="2F9084CC" w14:textId="77777777" w:rsidTr="0005420F">
        <w:trPr>
          <w:trHeight w:val="337"/>
        </w:trPr>
        <w:tc>
          <w:tcPr>
            <w:tcW w:w="3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28416" w14:textId="77777777" w:rsidR="00AE5FC2" w:rsidRDefault="00AE5FC2" w:rsidP="0005420F">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Транспортные расходы</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1F03F" w14:textId="77777777" w:rsidR="00AE5FC2" w:rsidRDefault="00AE5FC2" w:rsidP="0005420F">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Доставка (сборка, установка) за счёт ___________</w:t>
            </w:r>
          </w:p>
          <w:p w14:paraId="232A79D4" w14:textId="77777777" w:rsidR="00AE5FC2" w:rsidRDefault="00AE5FC2" w:rsidP="0005420F">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p>
        </w:tc>
      </w:tr>
      <w:tr w:rsidR="00AE5FC2" w14:paraId="42193E1F" w14:textId="77777777" w:rsidTr="0005420F">
        <w:trPr>
          <w:trHeight w:val="337"/>
        </w:trPr>
        <w:tc>
          <w:tcPr>
            <w:tcW w:w="397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6434439" w14:textId="77777777" w:rsidR="00AE5FC2" w:rsidRDefault="00AE5FC2" w:rsidP="0005420F">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Порядок оплаты (форма оплаты, сроки)</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D2ECC" w14:textId="77777777" w:rsidR="00AE5FC2" w:rsidRDefault="00AE5FC2" w:rsidP="0005420F">
            <w:pPr>
              <w:widowControl w:val="0"/>
              <w:autoSpaceDN w:val="0"/>
              <w:spacing w:after="0" w:line="252" w:lineRule="auto"/>
              <w:jc w:val="both"/>
              <w:rPr>
                <w:rFonts w:ascii="Times New Roman" w:eastAsia="Times New Roman" w:hAnsi="Times New Roman" w:cs="Times New Roman"/>
                <w:color w:val="000000"/>
                <w:kern w:val="3"/>
                <w:sz w:val="24"/>
                <w:szCs w:val="24"/>
                <w:lang w:eastAsia="ru-RU" w:bidi="hi-IN"/>
              </w:rPr>
            </w:pPr>
          </w:p>
        </w:tc>
      </w:tr>
    </w:tbl>
    <w:p w14:paraId="5D710865" w14:textId="77777777" w:rsidR="00AE5FC2" w:rsidRDefault="00AE5FC2" w:rsidP="00AE5FC2">
      <w:pPr>
        <w:widowControl w:val="0"/>
        <w:autoSpaceDN w:val="0"/>
        <w:spacing w:after="0" w:line="240" w:lineRule="auto"/>
        <w:ind w:firstLine="708"/>
        <w:rPr>
          <w:rFonts w:ascii="Times New Roman" w:eastAsia="Times New Roman" w:hAnsi="Times New Roman" w:cs="Times New Roman"/>
          <w:color w:val="000000"/>
          <w:kern w:val="3"/>
          <w:sz w:val="24"/>
          <w:szCs w:val="24"/>
          <w:lang w:eastAsia="ru-RU" w:bidi="hi-IN"/>
        </w:rPr>
      </w:pPr>
    </w:p>
    <w:p w14:paraId="545C026D" w14:textId="77777777" w:rsidR="00AE5FC2" w:rsidRDefault="00AE5FC2" w:rsidP="00AE5FC2">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Предлагаемая цена договора составляет________________________________________</w:t>
      </w:r>
    </w:p>
    <w:p w14:paraId="68D5F37A" w14:textId="77777777" w:rsidR="00AE5FC2" w:rsidRDefault="00AE5FC2" w:rsidP="00AE5FC2">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(_____________________________________________________________) рублей ____ копеек.        </w:t>
      </w:r>
    </w:p>
    <w:p w14:paraId="72EA6E07" w14:textId="77777777" w:rsidR="00AE5FC2" w:rsidRDefault="00AE5FC2" w:rsidP="00AE5FC2">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 xml:space="preserve">                                     </w:t>
      </w:r>
      <w:r>
        <w:rPr>
          <w:rFonts w:ascii="Times New Roman" w:eastAsia="Times New Roman" w:hAnsi="Times New Roman" w:cs="Times New Roman"/>
          <w:color w:val="000000"/>
          <w:kern w:val="3"/>
          <w:sz w:val="24"/>
          <w:szCs w:val="24"/>
          <w:vertAlign w:val="superscript"/>
          <w:lang w:eastAsia="ru-RU" w:bidi="hi-IN"/>
        </w:rPr>
        <w:t>(указать цену цифрами и прописью)</w:t>
      </w:r>
      <w:r>
        <w:rPr>
          <w:rFonts w:ascii="Times New Roman" w:eastAsia="Times New Roman" w:hAnsi="Times New Roman" w:cs="Times New Roman"/>
          <w:color w:val="000000"/>
          <w:kern w:val="3"/>
          <w:sz w:val="24"/>
          <w:szCs w:val="24"/>
          <w:vertAlign w:val="superscript"/>
          <w:lang w:eastAsia="ru-RU" w:bidi="hi-IN"/>
        </w:rPr>
        <w:tab/>
      </w:r>
    </w:p>
    <w:p w14:paraId="268BF329" w14:textId="77777777" w:rsidR="00AE5FC2" w:rsidRDefault="00AE5FC2" w:rsidP="00AE5FC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pacing w:val="-1"/>
          <w:kern w:val="3"/>
          <w:sz w:val="24"/>
          <w:szCs w:val="24"/>
          <w:lang w:eastAsia="ru-RU" w:bidi="hi-IN"/>
        </w:rPr>
        <w:t xml:space="preserve">4. Заявленная нами цена указана с учетом затрат на уплату налогов, сборов и других </w:t>
      </w:r>
      <w:r>
        <w:rPr>
          <w:rFonts w:ascii="Times New Roman" w:eastAsia="Times New Roman" w:hAnsi="Times New Roman" w:cs="Times New Roman"/>
          <w:color w:val="000000"/>
          <w:kern w:val="3"/>
          <w:sz w:val="24"/>
          <w:szCs w:val="24"/>
          <w:lang w:eastAsia="ru-RU" w:bidi="hi-IN"/>
        </w:rPr>
        <w:t>обязательных платежей по выполняемым работам</w:t>
      </w:r>
      <w:r>
        <w:rPr>
          <w:rFonts w:ascii="Times New Roman" w:eastAsia="Times New Roman" w:hAnsi="Times New Roman" w:cs="Times New Roman"/>
          <w:color w:val="000000"/>
          <w:spacing w:val="-1"/>
          <w:kern w:val="3"/>
          <w:sz w:val="24"/>
          <w:szCs w:val="24"/>
          <w:lang w:eastAsia="ru-RU" w:bidi="hi-IN"/>
        </w:rPr>
        <w:t>.</w:t>
      </w:r>
    </w:p>
    <w:p w14:paraId="61FC4608" w14:textId="77777777" w:rsidR="00AE5FC2"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26178E74" w14:textId="77777777" w:rsidR="00AE5FC2" w:rsidRDefault="00AE5FC2" w:rsidP="00AE5FC2">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pacing w:val="-1"/>
          <w:kern w:val="3"/>
          <w:sz w:val="24"/>
          <w:szCs w:val="24"/>
          <w:lang w:eastAsia="ru-RU" w:bidi="hi-IN"/>
        </w:rPr>
        <w:t xml:space="preserve">6. В случае выбора нас Победителем </w:t>
      </w:r>
      <w:r>
        <w:rPr>
          <w:rFonts w:ascii="Times New Roman" w:eastAsia="Times New Roman" w:hAnsi="Times New Roman" w:cs="Times New Roman"/>
          <w:color w:val="000000"/>
          <w:kern w:val="3"/>
          <w:sz w:val="24"/>
          <w:szCs w:val="24"/>
          <w:lang w:eastAsia="ru-RU" w:bidi="hi-IN"/>
        </w:rPr>
        <w:t>берем на себя обязательства подписать договор с Заказчиком на выполнение работ в соответствии с требованиями закупочной документации.</w:t>
      </w:r>
    </w:p>
    <w:p w14:paraId="70C0C10B" w14:textId="77777777" w:rsidR="00AE5FC2"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p>
    <w:p w14:paraId="2DBAB916" w14:textId="77777777" w:rsidR="00AE5FC2"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Приложение:</w:t>
      </w:r>
    </w:p>
    <w:p w14:paraId="6F5B3EA8" w14:textId="77777777" w:rsidR="00AE5FC2"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 Документы, подтверждающие данные, на _____ л. в 1 экз.</w:t>
      </w:r>
    </w:p>
    <w:p w14:paraId="1A7F9FAE" w14:textId="77777777" w:rsidR="00AE5FC2" w:rsidRDefault="00AE5FC2" w:rsidP="00AE5FC2">
      <w:pPr>
        <w:widowControl w:val="0"/>
        <w:autoSpaceDN w:val="0"/>
        <w:spacing w:after="0" w:line="240" w:lineRule="auto"/>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2. Локальный сметный расчет на _____ л. в 1 экз.</w:t>
      </w:r>
    </w:p>
    <w:p w14:paraId="2D1D9860" w14:textId="77777777" w:rsidR="00AE5FC2" w:rsidRDefault="00AE5FC2" w:rsidP="00AE5FC2">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3. </w:t>
      </w:r>
      <w:r>
        <w:rPr>
          <w:rFonts w:ascii="Times New Roman" w:eastAsia="Times New Roman" w:hAnsi="Times New Roman" w:cs="Times New Roman"/>
          <w:i/>
          <w:color w:val="000000"/>
          <w:kern w:val="3"/>
          <w:sz w:val="24"/>
          <w:szCs w:val="24"/>
          <w:lang w:eastAsia="zh-CN" w:bidi="hi-IN"/>
        </w:rPr>
        <w:t>(Указать другие прилагаемые документы)</w:t>
      </w:r>
      <w:r>
        <w:rPr>
          <w:rFonts w:ascii="Times New Roman" w:eastAsia="Times New Roman" w:hAnsi="Times New Roman" w:cs="Times New Roman"/>
          <w:color w:val="000000"/>
          <w:kern w:val="3"/>
          <w:sz w:val="24"/>
          <w:szCs w:val="24"/>
          <w:lang w:eastAsia="zh-CN" w:bidi="hi-IN"/>
        </w:rPr>
        <w:t>.</w:t>
      </w:r>
    </w:p>
    <w:p w14:paraId="636B5D42" w14:textId="77777777" w:rsidR="00AE5FC2" w:rsidRDefault="00AE5FC2" w:rsidP="00AE5FC2">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p>
    <w:p w14:paraId="28E5AAA2" w14:textId="77777777" w:rsidR="00AE5FC2" w:rsidRDefault="00AE5FC2" w:rsidP="00AE5FC2">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Все копии заверены подписью руководителя и печатью предприятия.</w:t>
      </w:r>
    </w:p>
    <w:p w14:paraId="0DCFD3C9" w14:textId="77777777" w:rsidR="00AE5FC2" w:rsidRDefault="00AE5FC2" w:rsidP="00AE5FC2">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p>
    <w:p w14:paraId="78FC6BB5" w14:textId="77777777" w:rsidR="00AE5FC2" w:rsidRDefault="00AE5FC2" w:rsidP="00AE5FC2">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p>
    <w:p w14:paraId="06BCE69C" w14:textId="77777777" w:rsidR="00AE5FC2" w:rsidRDefault="00AE5FC2" w:rsidP="00AE5FC2">
      <w:pPr>
        <w:widowControl w:val="0"/>
        <w:tabs>
          <w:tab w:val="left" w:pos="709"/>
        </w:tabs>
        <w:autoSpaceDN w:val="0"/>
        <w:spacing w:after="0" w:line="240" w:lineRule="auto"/>
        <w:ind w:firstLine="142"/>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Руководитель     </w:t>
      </w:r>
    </w:p>
    <w:p w14:paraId="6B2BA6EE" w14:textId="1B44C587" w:rsidR="000D2AE2" w:rsidRDefault="000D2AE2" w:rsidP="001F6E82">
      <w:pPr>
        <w:spacing w:after="0" w:line="240" w:lineRule="auto"/>
        <w:rPr>
          <w:rFonts w:ascii="Times New Roman" w:hAnsi="Times New Roman"/>
          <w:sz w:val="24"/>
          <w:szCs w:val="24"/>
        </w:rPr>
      </w:pPr>
    </w:p>
    <w:p w14:paraId="385A9985" w14:textId="77777777" w:rsidR="001F6E82" w:rsidRDefault="001F6E82" w:rsidP="001F6E82">
      <w:pPr>
        <w:spacing w:after="0" w:line="240" w:lineRule="auto"/>
        <w:rPr>
          <w:rFonts w:ascii="Times New Roman" w:hAnsi="Times New Roman"/>
          <w:sz w:val="24"/>
          <w:szCs w:val="24"/>
        </w:rPr>
      </w:pPr>
    </w:p>
    <w:p w14:paraId="06C0619E" w14:textId="77777777" w:rsidR="001F6E82" w:rsidRDefault="001F6E82" w:rsidP="001F6E82">
      <w:pPr>
        <w:spacing w:after="0" w:line="240" w:lineRule="auto"/>
        <w:rPr>
          <w:rFonts w:ascii="Times New Roman" w:hAnsi="Times New Roman"/>
          <w:sz w:val="24"/>
          <w:szCs w:val="24"/>
        </w:rPr>
      </w:pPr>
    </w:p>
    <w:p w14:paraId="1D6DA18C" w14:textId="77777777" w:rsidR="001F6E82" w:rsidRDefault="001F6E82" w:rsidP="001F6E82">
      <w:pPr>
        <w:spacing w:after="0" w:line="240" w:lineRule="auto"/>
        <w:rPr>
          <w:rFonts w:ascii="Times New Roman" w:hAnsi="Times New Roman"/>
          <w:sz w:val="24"/>
          <w:szCs w:val="24"/>
        </w:rPr>
      </w:pPr>
    </w:p>
    <w:p w14:paraId="11DB45B7" w14:textId="77777777" w:rsidR="001F6E82" w:rsidRDefault="001F6E82" w:rsidP="001F6E82">
      <w:pPr>
        <w:spacing w:after="0" w:line="240" w:lineRule="auto"/>
        <w:rPr>
          <w:rFonts w:ascii="Times New Roman" w:hAnsi="Times New Roman"/>
          <w:sz w:val="24"/>
          <w:szCs w:val="24"/>
        </w:rPr>
      </w:pPr>
    </w:p>
    <w:p w14:paraId="240E2665" w14:textId="77777777" w:rsidR="001F6E82" w:rsidRDefault="001F6E82" w:rsidP="001F6E82">
      <w:pPr>
        <w:spacing w:after="0" w:line="240" w:lineRule="auto"/>
        <w:rPr>
          <w:rFonts w:ascii="Times New Roman" w:hAnsi="Times New Roman"/>
          <w:sz w:val="24"/>
          <w:szCs w:val="24"/>
        </w:rPr>
      </w:pPr>
    </w:p>
    <w:p w14:paraId="4DE3AAE9" w14:textId="77777777" w:rsidR="001F6E82" w:rsidRDefault="001F6E82" w:rsidP="001F6E82">
      <w:pPr>
        <w:spacing w:after="0" w:line="240" w:lineRule="auto"/>
        <w:rPr>
          <w:rFonts w:ascii="Times New Roman" w:hAnsi="Times New Roman"/>
          <w:sz w:val="24"/>
          <w:szCs w:val="24"/>
        </w:rPr>
      </w:pPr>
    </w:p>
    <w:p w14:paraId="32208BA8" w14:textId="77777777" w:rsidR="001F6E82" w:rsidRDefault="001F6E82" w:rsidP="001F6E82">
      <w:pPr>
        <w:spacing w:after="0" w:line="240" w:lineRule="auto"/>
        <w:rPr>
          <w:rFonts w:ascii="Times New Roman" w:hAnsi="Times New Roman"/>
          <w:sz w:val="24"/>
          <w:szCs w:val="24"/>
        </w:rPr>
      </w:pPr>
    </w:p>
    <w:p w14:paraId="259A6BCC" w14:textId="77777777" w:rsidR="001F6E82" w:rsidRDefault="001F6E82" w:rsidP="001F6E82">
      <w:pPr>
        <w:spacing w:after="0" w:line="240" w:lineRule="auto"/>
        <w:rPr>
          <w:rFonts w:ascii="Times New Roman" w:hAnsi="Times New Roman"/>
          <w:sz w:val="24"/>
          <w:szCs w:val="24"/>
        </w:rPr>
      </w:pPr>
    </w:p>
    <w:p w14:paraId="30263AB1" w14:textId="77777777" w:rsidR="001F6E82" w:rsidRDefault="001F6E82" w:rsidP="001F6E82">
      <w:pPr>
        <w:spacing w:after="0" w:line="240" w:lineRule="auto"/>
        <w:rPr>
          <w:rFonts w:ascii="Times New Roman" w:hAnsi="Times New Roman"/>
          <w:sz w:val="24"/>
          <w:szCs w:val="24"/>
        </w:rPr>
      </w:pPr>
    </w:p>
    <w:p w14:paraId="45A65A03" w14:textId="77777777" w:rsidR="001F6E82" w:rsidRDefault="001F6E82" w:rsidP="001F6E82">
      <w:pPr>
        <w:spacing w:after="0" w:line="240" w:lineRule="auto"/>
        <w:rPr>
          <w:rFonts w:ascii="Times New Roman" w:hAnsi="Times New Roman"/>
          <w:sz w:val="24"/>
          <w:szCs w:val="24"/>
        </w:rPr>
      </w:pPr>
    </w:p>
    <w:p w14:paraId="19D80A65" w14:textId="77777777" w:rsidR="001F6E82" w:rsidRDefault="001F6E82" w:rsidP="001F6E82">
      <w:pPr>
        <w:spacing w:after="0" w:line="240" w:lineRule="auto"/>
        <w:rPr>
          <w:rFonts w:ascii="Times New Roman" w:hAnsi="Times New Roman"/>
          <w:sz w:val="24"/>
          <w:szCs w:val="24"/>
        </w:rPr>
      </w:pPr>
    </w:p>
    <w:p w14:paraId="10138E59" w14:textId="77777777" w:rsidR="001F6E82" w:rsidRDefault="001F6E82" w:rsidP="001F6E82">
      <w:pPr>
        <w:spacing w:after="0" w:line="240" w:lineRule="auto"/>
        <w:rPr>
          <w:rFonts w:ascii="Times New Roman" w:hAnsi="Times New Roman"/>
          <w:sz w:val="24"/>
          <w:szCs w:val="24"/>
        </w:rPr>
      </w:pPr>
    </w:p>
    <w:p w14:paraId="5948B503" w14:textId="77777777" w:rsidR="001F6E82" w:rsidRDefault="001F6E82" w:rsidP="001F6E82">
      <w:pPr>
        <w:spacing w:after="0" w:line="240" w:lineRule="auto"/>
        <w:rPr>
          <w:rFonts w:ascii="Times New Roman" w:hAnsi="Times New Roman"/>
          <w:sz w:val="24"/>
          <w:szCs w:val="24"/>
        </w:rPr>
      </w:pPr>
    </w:p>
    <w:p w14:paraId="55551545" w14:textId="77777777" w:rsidR="001F6E82" w:rsidRDefault="001F6E82" w:rsidP="001F6E82">
      <w:pPr>
        <w:spacing w:after="0" w:line="240" w:lineRule="auto"/>
        <w:rPr>
          <w:rFonts w:ascii="Times New Roman" w:hAnsi="Times New Roman"/>
          <w:sz w:val="24"/>
          <w:szCs w:val="24"/>
        </w:rPr>
      </w:pPr>
    </w:p>
    <w:p w14:paraId="3C1DE876" w14:textId="77777777" w:rsidR="001F6E82" w:rsidRDefault="001F6E82" w:rsidP="001F6E82">
      <w:pPr>
        <w:spacing w:after="0" w:line="240" w:lineRule="auto"/>
        <w:rPr>
          <w:rFonts w:ascii="Times New Roman" w:hAnsi="Times New Roman"/>
          <w:sz w:val="24"/>
          <w:szCs w:val="24"/>
        </w:rPr>
      </w:pPr>
    </w:p>
    <w:p w14:paraId="626BBC06" w14:textId="77777777" w:rsidR="001F6E82" w:rsidRDefault="001F6E82" w:rsidP="001F6E82">
      <w:pPr>
        <w:spacing w:after="0" w:line="240" w:lineRule="auto"/>
        <w:rPr>
          <w:rFonts w:ascii="Times New Roman" w:hAnsi="Times New Roman"/>
          <w:sz w:val="24"/>
          <w:szCs w:val="24"/>
        </w:rPr>
      </w:pPr>
    </w:p>
    <w:p w14:paraId="5A19251E" w14:textId="77777777" w:rsidR="001F6E82" w:rsidRDefault="001F6E82" w:rsidP="001F6E82">
      <w:pPr>
        <w:spacing w:after="0" w:line="240" w:lineRule="auto"/>
        <w:rPr>
          <w:rFonts w:ascii="Times New Roman" w:hAnsi="Times New Roman"/>
          <w:sz w:val="24"/>
          <w:szCs w:val="24"/>
        </w:rPr>
      </w:pPr>
    </w:p>
    <w:p w14:paraId="11B1E22B" w14:textId="77777777" w:rsidR="001F6E82" w:rsidRDefault="001F6E82" w:rsidP="001F6E82">
      <w:pPr>
        <w:spacing w:after="0" w:line="240" w:lineRule="auto"/>
        <w:rPr>
          <w:rFonts w:ascii="Times New Roman" w:hAnsi="Times New Roman"/>
          <w:sz w:val="24"/>
          <w:szCs w:val="24"/>
        </w:rPr>
      </w:pPr>
    </w:p>
    <w:p w14:paraId="703E3F2B" w14:textId="77777777" w:rsidR="001F6E82" w:rsidRDefault="001F6E82" w:rsidP="001F6E82">
      <w:pPr>
        <w:spacing w:after="0" w:line="240" w:lineRule="auto"/>
        <w:rPr>
          <w:rFonts w:ascii="Times New Roman" w:hAnsi="Times New Roman"/>
          <w:sz w:val="24"/>
          <w:szCs w:val="24"/>
        </w:rPr>
      </w:pPr>
    </w:p>
    <w:p w14:paraId="1F0A53A0" w14:textId="77777777" w:rsidR="001F6E82" w:rsidRDefault="001F6E82" w:rsidP="001F6E82">
      <w:pPr>
        <w:spacing w:after="0" w:line="240" w:lineRule="auto"/>
        <w:rPr>
          <w:rFonts w:ascii="Times New Roman" w:hAnsi="Times New Roman"/>
          <w:sz w:val="24"/>
          <w:szCs w:val="24"/>
        </w:rPr>
      </w:pPr>
    </w:p>
    <w:p w14:paraId="6A36F677" w14:textId="77777777" w:rsidR="001F6E82" w:rsidRDefault="001F6E82" w:rsidP="001F6E82">
      <w:pPr>
        <w:spacing w:after="0" w:line="240" w:lineRule="auto"/>
        <w:rPr>
          <w:rFonts w:ascii="Times New Roman" w:hAnsi="Times New Roman"/>
          <w:sz w:val="24"/>
          <w:szCs w:val="24"/>
        </w:rPr>
      </w:pPr>
    </w:p>
    <w:p w14:paraId="599A2F29" w14:textId="77777777" w:rsidR="001F6E82" w:rsidRDefault="001F6E82" w:rsidP="001F6E82">
      <w:pPr>
        <w:spacing w:after="0" w:line="240" w:lineRule="auto"/>
        <w:rPr>
          <w:rFonts w:ascii="Times New Roman" w:hAnsi="Times New Roman"/>
          <w:sz w:val="24"/>
          <w:szCs w:val="24"/>
        </w:rPr>
      </w:pPr>
    </w:p>
    <w:p w14:paraId="0B10225F" w14:textId="77777777" w:rsidR="001F6E82" w:rsidRDefault="001F6E82" w:rsidP="001F6E82">
      <w:pPr>
        <w:spacing w:after="0" w:line="240" w:lineRule="auto"/>
        <w:rPr>
          <w:rFonts w:ascii="Times New Roman" w:hAnsi="Times New Roman"/>
          <w:sz w:val="24"/>
          <w:szCs w:val="24"/>
        </w:rPr>
      </w:pPr>
    </w:p>
    <w:p w14:paraId="05034E43" w14:textId="77777777" w:rsidR="001F6E82" w:rsidRDefault="001F6E82" w:rsidP="001F6E82">
      <w:pPr>
        <w:spacing w:after="0" w:line="240" w:lineRule="auto"/>
        <w:rPr>
          <w:rFonts w:ascii="Times New Roman" w:hAnsi="Times New Roman"/>
          <w:sz w:val="24"/>
          <w:szCs w:val="24"/>
        </w:rPr>
      </w:pPr>
    </w:p>
    <w:p w14:paraId="6ADE1935" w14:textId="77777777" w:rsidR="001F6E82" w:rsidRDefault="001F6E82" w:rsidP="001F6E82">
      <w:pPr>
        <w:spacing w:after="0" w:line="240" w:lineRule="auto"/>
        <w:rPr>
          <w:rFonts w:ascii="Times New Roman" w:hAnsi="Times New Roman"/>
          <w:sz w:val="24"/>
          <w:szCs w:val="24"/>
        </w:rPr>
      </w:pPr>
    </w:p>
    <w:p w14:paraId="657A0149" w14:textId="77777777" w:rsidR="001F6E82" w:rsidRDefault="001F6E82" w:rsidP="001F6E82">
      <w:pPr>
        <w:spacing w:after="0" w:line="240" w:lineRule="auto"/>
        <w:rPr>
          <w:rFonts w:ascii="Times New Roman" w:hAnsi="Times New Roman"/>
          <w:sz w:val="24"/>
          <w:szCs w:val="24"/>
        </w:rPr>
      </w:pPr>
    </w:p>
    <w:p w14:paraId="14903141" w14:textId="77777777" w:rsidR="001F6E82" w:rsidRDefault="001F6E82" w:rsidP="001F6E82">
      <w:pPr>
        <w:spacing w:after="0" w:line="240" w:lineRule="auto"/>
        <w:rPr>
          <w:rFonts w:ascii="Times New Roman" w:hAnsi="Times New Roman"/>
          <w:sz w:val="24"/>
          <w:szCs w:val="24"/>
        </w:rPr>
      </w:pPr>
    </w:p>
    <w:p w14:paraId="7ABE3505" w14:textId="77777777" w:rsidR="001F6E82" w:rsidRDefault="001F6E82" w:rsidP="001F6E82">
      <w:pPr>
        <w:spacing w:after="0" w:line="240" w:lineRule="auto"/>
        <w:rPr>
          <w:rFonts w:ascii="Times New Roman" w:hAnsi="Times New Roman"/>
          <w:sz w:val="24"/>
          <w:szCs w:val="24"/>
        </w:rPr>
      </w:pPr>
    </w:p>
    <w:p w14:paraId="6E04F9AC" w14:textId="77777777" w:rsidR="001F6E82" w:rsidRDefault="001F6E82" w:rsidP="001F6E82">
      <w:pPr>
        <w:spacing w:after="0" w:line="240" w:lineRule="auto"/>
        <w:rPr>
          <w:rFonts w:ascii="Times New Roman" w:hAnsi="Times New Roman"/>
          <w:sz w:val="24"/>
          <w:szCs w:val="24"/>
        </w:rPr>
      </w:pPr>
    </w:p>
    <w:p w14:paraId="4FEB3B3D" w14:textId="77777777" w:rsidR="001F6E82" w:rsidRDefault="001F6E82" w:rsidP="001F6E82">
      <w:pPr>
        <w:spacing w:after="0" w:line="240" w:lineRule="auto"/>
        <w:rPr>
          <w:rFonts w:ascii="Times New Roman" w:hAnsi="Times New Roman"/>
          <w:sz w:val="24"/>
          <w:szCs w:val="24"/>
        </w:rPr>
      </w:pPr>
    </w:p>
    <w:p w14:paraId="0E4C6177" w14:textId="77777777" w:rsidR="001F6E82" w:rsidRDefault="001F6E82" w:rsidP="001F6E82">
      <w:pPr>
        <w:spacing w:after="0" w:line="240" w:lineRule="auto"/>
        <w:rPr>
          <w:rFonts w:ascii="Times New Roman" w:hAnsi="Times New Roman"/>
          <w:sz w:val="24"/>
          <w:szCs w:val="24"/>
        </w:rPr>
      </w:pPr>
    </w:p>
    <w:p w14:paraId="2343BE97" w14:textId="77777777" w:rsidR="001F6E82" w:rsidRDefault="001F6E82" w:rsidP="001F6E82">
      <w:pPr>
        <w:spacing w:after="0" w:line="240" w:lineRule="auto"/>
        <w:rPr>
          <w:rFonts w:ascii="Times New Roman" w:hAnsi="Times New Roman"/>
          <w:sz w:val="24"/>
          <w:szCs w:val="24"/>
        </w:rPr>
      </w:pPr>
    </w:p>
    <w:p w14:paraId="7EE0CE43" w14:textId="77777777" w:rsidR="00AE5FC2" w:rsidRPr="00AE5FC2" w:rsidRDefault="00AE5FC2" w:rsidP="00AE5FC2">
      <w:pPr>
        <w:spacing w:after="0" w:line="256" w:lineRule="auto"/>
        <w:jc w:val="center"/>
        <w:rPr>
          <w:rFonts w:ascii="Times New Roman" w:eastAsia="Calibri" w:hAnsi="Times New Roman" w:cs="Calibri"/>
          <w:sz w:val="24"/>
          <w:szCs w:val="24"/>
        </w:rPr>
      </w:pPr>
      <w:r w:rsidRPr="00AE5FC2">
        <w:rPr>
          <w:rFonts w:ascii="Times New Roman" w:eastAsia="Calibri" w:hAnsi="Times New Roman" w:cs="Calibri"/>
          <w:sz w:val="24"/>
          <w:szCs w:val="24"/>
        </w:rPr>
        <w:t xml:space="preserve">                                                                                 </w:t>
      </w:r>
    </w:p>
    <w:p w14:paraId="1155CF9D" w14:textId="77777777" w:rsidR="00AE5FC2" w:rsidRPr="00AE5FC2" w:rsidRDefault="00AE5FC2" w:rsidP="00AE5FC2">
      <w:pPr>
        <w:keepNext/>
        <w:widowControl w:val="0"/>
        <w:spacing w:before="240" w:after="120" w:line="240" w:lineRule="auto"/>
        <w:ind w:left="284"/>
        <w:jc w:val="right"/>
        <w:rPr>
          <w:rFonts w:ascii="Times New Roman" w:eastAsia="MS Mincho" w:hAnsi="Times New Roman" w:cs="Times New Roman"/>
          <w:bCs/>
          <w:sz w:val="24"/>
          <w:szCs w:val="24"/>
        </w:rPr>
      </w:pPr>
      <w:r w:rsidRPr="00AE5FC2">
        <w:rPr>
          <w:rFonts w:ascii="Times New Roman" w:eastAsia="MS Mincho" w:hAnsi="Times New Roman" w:cs="Times New Roman"/>
          <w:bCs/>
          <w:sz w:val="24"/>
          <w:szCs w:val="24"/>
        </w:rPr>
        <w:lastRenderedPageBreak/>
        <w:t>Приложение к приглашению</w:t>
      </w:r>
    </w:p>
    <w:p w14:paraId="240A6379" w14:textId="77777777" w:rsidR="00AE5FC2" w:rsidRPr="00AE5FC2" w:rsidRDefault="00AE5FC2" w:rsidP="00AE5FC2">
      <w:pPr>
        <w:keepNext/>
        <w:widowControl w:val="0"/>
        <w:spacing w:before="240" w:after="120" w:line="240" w:lineRule="auto"/>
        <w:ind w:left="284"/>
        <w:jc w:val="right"/>
        <w:rPr>
          <w:rFonts w:ascii="Times New Roman" w:eastAsia="MS Mincho" w:hAnsi="Times New Roman" w:cs="Times New Roman"/>
          <w:bCs/>
          <w:sz w:val="24"/>
          <w:szCs w:val="24"/>
        </w:rPr>
      </w:pPr>
    </w:p>
    <w:p w14:paraId="3D96DD98" w14:textId="77777777" w:rsidR="00AE5FC2" w:rsidRPr="00AE5FC2" w:rsidRDefault="00AE5FC2" w:rsidP="00AE5FC2">
      <w:pPr>
        <w:keepNext/>
        <w:widowControl w:val="0"/>
        <w:spacing w:after="0" w:line="240" w:lineRule="auto"/>
        <w:ind w:left="284"/>
        <w:jc w:val="center"/>
        <w:rPr>
          <w:rFonts w:ascii="Times New Roman" w:eastAsia="MS Mincho" w:hAnsi="Times New Roman" w:cs="Times New Roman"/>
          <w:b/>
          <w:bCs/>
          <w:sz w:val="24"/>
          <w:szCs w:val="24"/>
        </w:rPr>
      </w:pPr>
      <w:r w:rsidRPr="00AE5FC2">
        <w:rPr>
          <w:rFonts w:ascii="Times New Roman" w:eastAsia="MS Mincho" w:hAnsi="Times New Roman" w:cs="Times New Roman"/>
          <w:b/>
          <w:bCs/>
          <w:sz w:val="24"/>
          <w:szCs w:val="24"/>
        </w:rPr>
        <w:t>ДОГОВОР ПОДРЯДА №</w:t>
      </w:r>
      <w:r w:rsidRPr="00AE5FC2">
        <w:rPr>
          <w:rFonts w:ascii="Times New Roman" w:eastAsia="MS Mincho" w:hAnsi="Times New Roman" w:cs="Times New Roman"/>
          <w:b/>
          <w:bCs/>
          <w:sz w:val="24"/>
          <w:szCs w:val="24"/>
          <w:u w:val="single"/>
        </w:rPr>
        <w:t xml:space="preserve"> </w:t>
      </w:r>
    </w:p>
    <w:p w14:paraId="5FBFD261" w14:textId="77777777" w:rsidR="00AE5FC2" w:rsidRPr="00AE5FC2" w:rsidRDefault="00AE5FC2" w:rsidP="00AE5FC2">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5CF6BBFD" w14:textId="77777777" w:rsidR="00AE5FC2" w:rsidRPr="00AE5FC2" w:rsidRDefault="00AE5FC2" w:rsidP="00AE5FC2">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«___» _________ 2024г.</w:t>
      </w:r>
      <w:r w:rsidRPr="00AE5FC2">
        <w:rPr>
          <w:rFonts w:ascii="Times New Roman" w:eastAsia="Times New Roman" w:hAnsi="Times New Roman" w:cs="Times New Roman"/>
          <w:color w:val="000000"/>
          <w:sz w:val="24"/>
          <w:szCs w:val="24"/>
          <w:lang w:eastAsia="ar-SA"/>
        </w:rPr>
        <w:tab/>
      </w:r>
      <w:r w:rsidRPr="00AE5FC2">
        <w:rPr>
          <w:rFonts w:ascii="Times New Roman" w:eastAsia="Times New Roman" w:hAnsi="Times New Roman" w:cs="Times New Roman"/>
          <w:color w:val="000000"/>
          <w:sz w:val="24"/>
          <w:szCs w:val="24"/>
          <w:lang w:eastAsia="ar-SA"/>
        </w:rPr>
        <w:tab/>
      </w:r>
      <w:r w:rsidRPr="00AE5FC2">
        <w:rPr>
          <w:rFonts w:ascii="Times New Roman" w:eastAsia="Times New Roman" w:hAnsi="Times New Roman" w:cs="Times New Roman"/>
          <w:color w:val="000000"/>
          <w:sz w:val="24"/>
          <w:szCs w:val="24"/>
          <w:lang w:eastAsia="ar-SA"/>
        </w:rPr>
        <w:tab/>
      </w:r>
      <w:r w:rsidRPr="00AE5FC2">
        <w:rPr>
          <w:rFonts w:ascii="Times New Roman" w:eastAsia="Times New Roman" w:hAnsi="Times New Roman" w:cs="Times New Roman"/>
          <w:color w:val="000000"/>
          <w:sz w:val="24"/>
          <w:szCs w:val="24"/>
          <w:lang w:eastAsia="ar-SA"/>
        </w:rPr>
        <w:tab/>
      </w:r>
      <w:r w:rsidRPr="00AE5FC2">
        <w:rPr>
          <w:rFonts w:ascii="Times New Roman" w:eastAsia="Times New Roman" w:hAnsi="Times New Roman" w:cs="Times New Roman"/>
          <w:color w:val="000000"/>
          <w:sz w:val="24"/>
          <w:szCs w:val="24"/>
          <w:lang w:eastAsia="ar-SA"/>
        </w:rPr>
        <w:tab/>
      </w:r>
      <w:r w:rsidRPr="00AE5FC2">
        <w:rPr>
          <w:rFonts w:ascii="Times New Roman" w:eastAsia="Times New Roman" w:hAnsi="Times New Roman" w:cs="Times New Roman"/>
          <w:color w:val="000000"/>
          <w:sz w:val="24"/>
          <w:szCs w:val="24"/>
          <w:lang w:eastAsia="ar-SA"/>
        </w:rPr>
        <w:tab/>
      </w:r>
      <w:r w:rsidRPr="00AE5FC2">
        <w:rPr>
          <w:rFonts w:ascii="Times New Roman" w:eastAsia="Times New Roman" w:hAnsi="Times New Roman" w:cs="Times New Roman"/>
          <w:color w:val="000000"/>
          <w:sz w:val="24"/>
          <w:szCs w:val="24"/>
          <w:lang w:eastAsia="ar-SA"/>
        </w:rPr>
        <w:tab/>
      </w:r>
      <w:r w:rsidRPr="00AE5FC2">
        <w:rPr>
          <w:rFonts w:ascii="Times New Roman" w:eastAsia="Times New Roman" w:hAnsi="Times New Roman" w:cs="Times New Roman"/>
          <w:color w:val="000000"/>
          <w:sz w:val="24"/>
          <w:szCs w:val="24"/>
          <w:lang w:eastAsia="ar-SA"/>
        </w:rPr>
        <w:tab/>
        <w:t>п. Майский</w:t>
      </w:r>
    </w:p>
    <w:p w14:paraId="0096B035" w14:textId="77777777" w:rsidR="00AE5FC2" w:rsidRPr="00AE5FC2" w:rsidRDefault="00AE5FC2" w:rsidP="00AE5FC2">
      <w:pPr>
        <w:widowControl w:val="0"/>
        <w:spacing w:after="0" w:line="240" w:lineRule="auto"/>
        <w:jc w:val="both"/>
        <w:rPr>
          <w:rFonts w:ascii="Times New Roman" w:eastAsia="Times New Roman" w:hAnsi="Times New Roman" w:cs="Times New Roman"/>
          <w:color w:val="000000"/>
          <w:sz w:val="24"/>
          <w:szCs w:val="24"/>
          <w:lang w:eastAsia="ar-SA"/>
        </w:rPr>
      </w:pPr>
    </w:p>
    <w:p w14:paraId="2FF285D2" w14:textId="77777777" w:rsidR="00AE5FC2" w:rsidRPr="00AE5FC2" w:rsidRDefault="00AE5FC2" w:rsidP="00AE5FC2">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proofErr w:type="spellStart"/>
      <w:r w:rsidRPr="00AE5FC2">
        <w:rPr>
          <w:rFonts w:ascii="Times New Roman" w:eastAsia="Times New Roman" w:hAnsi="Times New Roman" w:cs="Times New Roman"/>
          <w:bCs/>
          <w:color w:val="000000"/>
          <w:sz w:val="24"/>
          <w:szCs w:val="24"/>
          <w:lang w:eastAsia="ar-SA"/>
        </w:rPr>
        <w:t>Шапетько</w:t>
      </w:r>
      <w:proofErr w:type="spellEnd"/>
      <w:r w:rsidRPr="00AE5FC2">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Pr="00AE5FC2">
        <w:rPr>
          <w:rFonts w:ascii="Times New Roman" w:eastAsia="Times New Roman" w:hAnsi="Times New Roman" w:cs="Times New Roman"/>
          <w:color w:val="000000"/>
          <w:sz w:val="24"/>
          <w:szCs w:val="24"/>
          <w:lang w:eastAsia="ar-SA"/>
        </w:rPr>
        <w:t>, с одной стороны, и ______________________, именуемое в дальнейшем «Подрядчик», в лице _____________________, действующего на основании_________________, с другой стороны, согласно протоколу №__________________ от «___</w:t>
      </w:r>
      <w:proofErr w:type="gramStart"/>
      <w:r w:rsidRPr="00AE5FC2">
        <w:rPr>
          <w:rFonts w:ascii="Times New Roman" w:eastAsia="Times New Roman" w:hAnsi="Times New Roman" w:cs="Times New Roman"/>
          <w:color w:val="000000"/>
          <w:sz w:val="24"/>
          <w:szCs w:val="24"/>
          <w:lang w:eastAsia="ar-SA"/>
        </w:rPr>
        <w:t>»</w:t>
      </w:r>
      <w:proofErr w:type="gramEnd"/>
      <w:r w:rsidRPr="00AE5FC2">
        <w:rPr>
          <w:rFonts w:ascii="Times New Roman" w:eastAsia="Times New Roman" w:hAnsi="Times New Roman" w:cs="Times New Roman"/>
          <w:color w:val="000000"/>
          <w:sz w:val="24"/>
          <w:szCs w:val="24"/>
          <w:lang w:eastAsia="ar-SA"/>
        </w:rPr>
        <w:t xml:space="preserve"> _________ 2024 года, заключили настоящий договор (далее – договор) о нижеследующем: </w:t>
      </w:r>
    </w:p>
    <w:p w14:paraId="06049559" w14:textId="77777777" w:rsidR="00AE5FC2" w:rsidRPr="00AE5FC2" w:rsidRDefault="00AE5FC2" w:rsidP="00AE5FC2">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78E21DF4" w14:textId="77777777" w:rsidR="00AE5FC2" w:rsidRPr="00AE5FC2" w:rsidRDefault="00AE5FC2" w:rsidP="00AE5FC2">
      <w:pPr>
        <w:widowControl w:val="0"/>
        <w:numPr>
          <w:ilvl w:val="0"/>
          <w:numId w:val="25"/>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AE5FC2">
        <w:rPr>
          <w:rFonts w:ascii="Times New Roman" w:eastAsia="Times New Roman" w:hAnsi="Times New Roman" w:cs="Times New Roman"/>
          <w:b/>
          <w:bCs/>
          <w:color w:val="000000"/>
          <w:sz w:val="24"/>
          <w:szCs w:val="24"/>
          <w:lang w:eastAsia="ar-SA"/>
        </w:rPr>
        <w:t>Предмет договора</w:t>
      </w:r>
    </w:p>
    <w:p w14:paraId="15A41F0E" w14:textId="77777777" w:rsidR="00AE5FC2" w:rsidRPr="00AE5FC2" w:rsidRDefault="00AE5FC2" w:rsidP="00AE5FC2">
      <w:pPr>
        <w:widowControl w:val="0"/>
        <w:numPr>
          <w:ilvl w:val="1"/>
          <w:numId w:val="26"/>
        </w:numPr>
        <w:spacing w:after="0" w:line="240" w:lineRule="auto"/>
        <w:contextualSpacing/>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Заказчик поручает, а Подрядчик принимает на себя обязательства на выполнение</w:t>
      </w:r>
    </w:p>
    <w:p w14:paraId="54480C44" w14:textId="77777777" w:rsidR="00AE5FC2" w:rsidRPr="00AE5FC2" w:rsidRDefault="00AE5FC2" w:rsidP="00AE5FC2">
      <w:pPr>
        <w:widowControl w:val="0"/>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строительно-монтажных работ по объекту: «Устройство железобетонного основания под водные аттракционы»</w:t>
      </w:r>
      <w:r w:rsidRPr="00AE5FC2">
        <w:rPr>
          <w:rFonts w:ascii="Times New Roman" w:eastAsia="Calibri" w:hAnsi="Times New Roman" w:cs="Calibri"/>
          <w:sz w:val="24"/>
          <w:szCs w:val="24"/>
        </w:rPr>
        <w:t xml:space="preserve"> </w:t>
      </w:r>
      <w:r w:rsidRPr="00AE5FC2">
        <w:rPr>
          <w:rFonts w:ascii="Times New Roman" w:eastAsia="Lucida Sans Unicode" w:hAnsi="Times New Roman" w:cs="Times New Roman"/>
          <w:sz w:val="24"/>
          <w:szCs w:val="24"/>
        </w:rPr>
        <w:t>по</w:t>
      </w:r>
      <w:r w:rsidRPr="00AE5FC2">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p>
    <w:p w14:paraId="6B0B5EAC" w14:textId="77777777" w:rsidR="00AE5FC2" w:rsidRPr="00AE5FC2" w:rsidRDefault="00AE5FC2" w:rsidP="00AE5FC2">
      <w:pPr>
        <w:widowControl w:val="0"/>
        <w:numPr>
          <w:ilvl w:val="1"/>
          <w:numId w:val="25"/>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2E3BE1C0" w14:textId="77777777" w:rsidR="00AE5FC2" w:rsidRPr="00AE5FC2" w:rsidRDefault="00AE5FC2" w:rsidP="00AE5FC2">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4A504091" w14:textId="77777777" w:rsidR="00AE5FC2" w:rsidRPr="00AE5FC2" w:rsidRDefault="00AE5FC2" w:rsidP="00AE5FC2">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3C9CEE6" w14:textId="77777777" w:rsidR="00AE5FC2" w:rsidRPr="00AE5FC2" w:rsidRDefault="00AE5FC2" w:rsidP="00AE5FC2">
      <w:pPr>
        <w:widowControl w:val="0"/>
        <w:numPr>
          <w:ilvl w:val="0"/>
          <w:numId w:val="25"/>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AE5FC2">
        <w:rPr>
          <w:rFonts w:ascii="Times New Roman" w:eastAsia="Times New Roman" w:hAnsi="Times New Roman" w:cs="Times New Roman"/>
          <w:b/>
          <w:bCs/>
          <w:color w:val="000000"/>
          <w:sz w:val="24"/>
          <w:szCs w:val="24"/>
          <w:lang w:eastAsia="ar-SA"/>
        </w:rPr>
        <w:t>Стоимость работ</w:t>
      </w:r>
    </w:p>
    <w:p w14:paraId="70130752" w14:textId="77777777" w:rsidR="00AE5FC2" w:rsidRPr="00AE5FC2" w:rsidRDefault="00AE5FC2" w:rsidP="00AE5FC2">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2.1. Стоимость работ по настоящему договору составляет: _____________________ рублей ___</w:t>
      </w:r>
      <w:proofErr w:type="gramStart"/>
      <w:r w:rsidRPr="00AE5FC2">
        <w:rPr>
          <w:rFonts w:ascii="Times New Roman" w:eastAsia="Times New Roman" w:hAnsi="Times New Roman" w:cs="Times New Roman"/>
          <w:color w:val="000000"/>
          <w:sz w:val="24"/>
          <w:szCs w:val="24"/>
          <w:lang w:eastAsia="ar-SA"/>
        </w:rPr>
        <w:t>_  копеек</w:t>
      </w:r>
      <w:proofErr w:type="gramEnd"/>
      <w:r w:rsidRPr="00AE5FC2">
        <w:rPr>
          <w:rFonts w:ascii="Times New Roman" w:eastAsia="Times New Roman" w:hAnsi="Times New Roman" w:cs="Times New Roman"/>
          <w:color w:val="000000"/>
          <w:sz w:val="24"/>
          <w:szCs w:val="24"/>
          <w:lang w:eastAsia="ar-SA"/>
        </w:rPr>
        <w:t>,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 и определяется по Локальному сметному расчету, утвержденному заказчиком (Приложение № 1 к договору).</w:t>
      </w:r>
    </w:p>
    <w:p w14:paraId="250CD6B7" w14:textId="77777777" w:rsidR="00AE5FC2" w:rsidRPr="00AE5FC2" w:rsidRDefault="00AE5FC2" w:rsidP="00AE5FC2">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7896031E" w14:textId="77777777" w:rsidR="00AE5FC2" w:rsidRPr="00AE5FC2" w:rsidRDefault="00AE5FC2" w:rsidP="00AE5FC2">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2E029188" w14:textId="77777777" w:rsidR="00AE5FC2" w:rsidRPr="00AE5FC2" w:rsidRDefault="00AE5FC2" w:rsidP="00AE5FC2">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3395DD28" w14:textId="77777777" w:rsidR="00AE5FC2" w:rsidRPr="00AE5FC2" w:rsidRDefault="00AE5FC2" w:rsidP="00AE5FC2">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7521DB4" w14:textId="77777777" w:rsidR="00AE5FC2" w:rsidRPr="00AE5FC2" w:rsidRDefault="00AE5FC2" w:rsidP="00AE5FC2">
      <w:pPr>
        <w:widowControl w:val="0"/>
        <w:numPr>
          <w:ilvl w:val="0"/>
          <w:numId w:val="25"/>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AE5FC2">
        <w:rPr>
          <w:rFonts w:ascii="Times New Roman" w:eastAsia="Times New Roman" w:hAnsi="Times New Roman" w:cs="Times New Roman"/>
          <w:b/>
          <w:bCs/>
          <w:color w:val="000000"/>
          <w:sz w:val="24"/>
          <w:szCs w:val="24"/>
          <w:lang w:eastAsia="ar-SA"/>
        </w:rPr>
        <w:t>Сроки выполнения работ, порядок их оплаты</w:t>
      </w:r>
    </w:p>
    <w:p w14:paraId="444A3185" w14:textId="77777777" w:rsidR="00AE5FC2" w:rsidRPr="00AE5FC2" w:rsidRDefault="00AE5FC2" w:rsidP="00AE5FC2">
      <w:pPr>
        <w:widowControl w:val="0"/>
        <w:numPr>
          <w:ilvl w:val="1"/>
          <w:numId w:val="25"/>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D5A9ED2" w14:textId="77777777" w:rsidR="00AE5FC2" w:rsidRPr="00AE5FC2" w:rsidRDefault="00AE5FC2" w:rsidP="00AE5FC2">
      <w:pPr>
        <w:widowControl w:val="0"/>
        <w:numPr>
          <w:ilvl w:val="1"/>
          <w:numId w:val="25"/>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 xml:space="preserve">3.2.  Срок выполнения работ по договору: </w:t>
      </w:r>
    </w:p>
    <w:p w14:paraId="488BC085" w14:textId="77777777" w:rsidR="00AE5FC2" w:rsidRPr="00AE5FC2" w:rsidRDefault="00AE5FC2" w:rsidP="00AE5FC2">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 Начало работ: с момента заключения договора.</w:t>
      </w:r>
    </w:p>
    <w:p w14:paraId="34658D40" w14:textId="77777777" w:rsidR="00AE5FC2" w:rsidRPr="00AE5FC2" w:rsidRDefault="00AE5FC2" w:rsidP="00AE5FC2">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 Окончание работ: 20 календарных дней с даты начала работ.</w:t>
      </w:r>
    </w:p>
    <w:p w14:paraId="36E8AF69" w14:textId="77777777" w:rsidR="00AE5FC2" w:rsidRPr="00AE5FC2" w:rsidRDefault="00AE5FC2" w:rsidP="00AE5FC2">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3.3. Заказчик осуществляет безналичный расчет 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179E1CD9" w14:textId="77777777" w:rsidR="00AE5FC2" w:rsidRPr="00AE5FC2" w:rsidRDefault="00AE5FC2" w:rsidP="00AE5FC2">
      <w:pPr>
        <w:widowControl w:val="0"/>
        <w:numPr>
          <w:ilvl w:val="1"/>
          <w:numId w:val="25"/>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w:t>
      </w:r>
    </w:p>
    <w:p w14:paraId="27C5722C" w14:textId="77777777" w:rsidR="00AE5FC2" w:rsidRPr="00AE5FC2" w:rsidRDefault="00AE5FC2" w:rsidP="00AE5FC2">
      <w:pPr>
        <w:widowControl w:val="0"/>
        <w:tabs>
          <w:tab w:val="left" w:pos="284"/>
          <w:tab w:val="left" w:pos="426"/>
          <w:tab w:val="left" w:pos="567"/>
        </w:tabs>
        <w:spacing w:after="0" w:line="240" w:lineRule="auto"/>
        <w:ind w:left="284" w:hanging="142"/>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 xml:space="preserve"> при наличии соответствующего акта, составленного и подписанного Сторонами, сроки окончания работ продлеваются на соответствующий период.</w:t>
      </w:r>
    </w:p>
    <w:p w14:paraId="5CB9C472" w14:textId="77777777" w:rsidR="00AE5FC2" w:rsidRPr="00AE5FC2" w:rsidRDefault="00AE5FC2" w:rsidP="00AE5FC2">
      <w:pPr>
        <w:widowControl w:val="0"/>
        <w:tabs>
          <w:tab w:val="left" w:pos="284"/>
          <w:tab w:val="left" w:pos="426"/>
          <w:tab w:val="left" w:pos="567"/>
        </w:tabs>
        <w:spacing w:after="0" w:line="240" w:lineRule="auto"/>
        <w:ind w:left="284" w:hanging="284"/>
        <w:rPr>
          <w:rFonts w:ascii="Times New Roman" w:eastAsia="Times New Roman" w:hAnsi="Times New Roman" w:cs="Times New Roman"/>
          <w:color w:val="000000"/>
          <w:sz w:val="24"/>
          <w:szCs w:val="24"/>
          <w:lang w:eastAsia="ar-SA"/>
        </w:rPr>
      </w:pPr>
    </w:p>
    <w:p w14:paraId="5DB227AC" w14:textId="77777777" w:rsidR="00AE5FC2" w:rsidRPr="00AE5FC2" w:rsidRDefault="00AE5FC2" w:rsidP="00AE5FC2">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16A8DEA8" w14:textId="77777777" w:rsidR="00AE5FC2" w:rsidRPr="00AE5FC2" w:rsidRDefault="00AE5FC2" w:rsidP="00AE5FC2">
      <w:pPr>
        <w:widowControl w:val="0"/>
        <w:numPr>
          <w:ilvl w:val="0"/>
          <w:numId w:val="25"/>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AE5FC2">
        <w:rPr>
          <w:rFonts w:ascii="Times New Roman" w:eastAsia="Times New Roman" w:hAnsi="Times New Roman" w:cs="Times New Roman"/>
          <w:b/>
          <w:bCs/>
          <w:color w:val="000000"/>
          <w:sz w:val="24"/>
          <w:szCs w:val="24"/>
          <w:lang w:eastAsia="ar-SA"/>
        </w:rPr>
        <w:t>Обязанности сторон</w:t>
      </w:r>
    </w:p>
    <w:p w14:paraId="67729F75" w14:textId="77777777" w:rsidR="00AE5FC2" w:rsidRPr="00AE5FC2" w:rsidRDefault="00AE5FC2" w:rsidP="00AE5FC2">
      <w:pPr>
        <w:widowControl w:val="0"/>
        <w:numPr>
          <w:ilvl w:val="1"/>
          <w:numId w:val="25"/>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AE5FC2">
        <w:rPr>
          <w:rFonts w:ascii="Times New Roman" w:eastAsia="Arial" w:hAnsi="Times New Roman" w:cs="Times New Roman"/>
          <w:b/>
          <w:bCs/>
          <w:sz w:val="24"/>
          <w:szCs w:val="24"/>
          <w:lang w:eastAsia="ar-SA"/>
        </w:rPr>
        <w:t xml:space="preserve">4.1. Обязанности Подрядчика: </w:t>
      </w:r>
    </w:p>
    <w:p w14:paraId="335C2FD6" w14:textId="77777777" w:rsidR="00AE5FC2" w:rsidRPr="00AE5FC2" w:rsidRDefault="00AE5FC2" w:rsidP="00AE5FC2">
      <w:pPr>
        <w:widowControl w:val="0"/>
        <w:numPr>
          <w:ilvl w:val="2"/>
          <w:numId w:val="25"/>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AE5FC2">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72A3E088" w14:textId="77777777" w:rsidR="00AE5FC2" w:rsidRPr="00AE5FC2" w:rsidRDefault="00AE5FC2" w:rsidP="00AE5FC2">
      <w:pPr>
        <w:widowControl w:val="0"/>
        <w:numPr>
          <w:ilvl w:val="2"/>
          <w:numId w:val="25"/>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AE5FC2">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13E9BFAA" w14:textId="77777777" w:rsidR="00AE5FC2" w:rsidRPr="00AE5FC2" w:rsidRDefault="00AE5FC2" w:rsidP="00AE5FC2">
      <w:pPr>
        <w:widowControl w:val="0"/>
        <w:numPr>
          <w:ilvl w:val="2"/>
          <w:numId w:val="25"/>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AE5FC2">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096A92C9" w14:textId="77777777" w:rsidR="00AE5FC2" w:rsidRPr="00AE5FC2" w:rsidRDefault="00AE5FC2" w:rsidP="00AE5FC2">
      <w:pPr>
        <w:widowControl w:val="0"/>
        <w:numPr>
          <w:ilvl w:val="0"/>
          <w:numId w:val="27"/>
        </w:numPr>
        <w:tabs>
          <w:tab w:val="left" w:pos="644"/>
          <w:tab w:val="left" w:pos="1352"/>
          <w:tab w:val="left" w:pos="2612"/>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588DDB12" w14:textId="77777777" w:rsidR="00AE5FC2" w:rsidRPr="00AE5FC2" w:rsidRDefault="00AE5FC2" w:rsidP="00AE5FC2">
      <w:pPr>
        <w:widowControl w:val="0"/>
        <w:numPr>
          <w:ilvl w:val="0"/>
          <w:numId w:val="27"/>
        </w:numPr>
        <w:tabs>
          <w:tab w:val="left" w:pos="644"/>
          <w:tab w:val="left" w:pos="1352"/>
          <w:tab w:val="left" w:pos="2612"/>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51A2844" w14:textId="77777777" w:rsidR="00AE5FC2" w:rsidRPr="00AE5FC2" w:rsidRDefault="00AE5FC2" w:rsidP="00AE5FC2">
      <w:pPr>
        <w:widowControl w:val="0"/>
        <w:numPr>
          <w:ilvl w:val="0"/>
          <w:numId w:val="27"/>
        </w:numPr>
        <w:tabs>
          <w:tab w:val="left" w:pos="644"/>
          <w:tab w:val="left" w:pos="1352"/>
          <w:tab w:val="left" w:pos="2612"/>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678793AA" w14:textId="77777777" w:rsidR="00AE5FC2" w:rsidRPr="00AE5FC2" w:rsidRDefault="00AE5FC2" w:rsidP="00AE5FC2">
      <w:pPr>
        <w:widowControl w:val="0"/>
        <w:numPr>
          <w:ilvl w:val="2"/>
          <w:numId w:val="25"/>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738CE3A" w14:textId="77777777" w:rsidR="00AE5FC2" w:rsidRPr="00AE5FC2" w:rsidRDefault="00AE5FC2" w:rsidP="00AE5FC2">
      <w:pPr>
        <w:widowControl w:val="0"/>
        <w:numPr>
          <w:ilvl w:val="2"/>
          <w:numId w:val="25"/>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394C6F5F"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4459635B"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34457DB7"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68F49F48"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AE5FC2">
        <w:rPr>
          <w:rFonts w:ascii="Times New Roman" w:eastAsia="Lucida Sans Unicode" w:hAnsi="Times New Roman" w:cs="Times New Roman"/>
          <w:color w:val="000000"/>
          <w:sz w:val="24"/>
          <w:szCs w:val="24"/>
          <w:lang w:eastAsia="ar-SA"/>
        </w:rPr>
        <w:t>4.1.9.</w:t>
      </w:r>
      <w:bookmarkStart w:id="1" w:name="_ref_21644130"/>
      <w:r w:rsidRPr="00AE5FC2">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AE5FC2">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AE5FC2">
        <w:rPr>
          <w:rFonts w:ascii="Times New Roman" w:eastAsia="Lucida Sans Unicode" w:hAnsi="Times New Roman" w:cs="Times New Roman"/>
          <w:b/>
          <w:i/>
          <w:iCs/>
          <w:sz w:val="24"/>
          <w:szCs w:val="24"/>
          <w:lang w:eastAsia="ru-RU"/>
        </w:rPr>
        <w:t>.</w:t>
      </w:r>
    </w:p>
    <w:p w14:paraId="0B8F8A24"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CB339A8" w14:textId="77777777" w:rsidR="00AE5FC2" w:rsidRPr="00AE5FC2" w:rsidRDefault="00AE5FC2" w:rsidP="00AE5FC2">
      <w:pPr>
        <w:widowControl w:val="0"/>
        <w:numPr>
          <w:ilvl w:val="1"/>
          <w:numId w:val="28"/>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AE5FC2">
        <w:rPr>
          <w:rFonts w:ascii="Times New Roman" w:eastAsia="Times New Roman" w:hAnsi="Times New Roman" w:cs="Times New Roman"/>
          <w:b/>
          <w:bCs/>
          <w:color w:val="000000"/>
          <w:sz w:val="24"/>
          <w:szCs w:val="24"/>
          <w:lang w:eastAsia="ar-SA"/>
        </w:rPr>
        <w:t>Обязанности Заказчика:</w:t>
      </w:r>
    </w:p>
    <w:p w14:paraId="22B7ACD0" w14:textId="77777777" w:rsidR="00AE5FC2" w:rsidRPr="00AE5FC2" w:rsidRDefault="00AE5FC2" w:rsidP="00AE5FC2">
      <w:pPr>
        <w:widowControl w:val="0"/>
        <w:numPr>
          <w:ilvl w:val="2"/>
          <w:numId w:val="28"/>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 xml:space="preserve"> Предоставить Подрядчику, в период </w:t>
      </w:r>
      <w:r w:rsidRPr="00AE5FC2">
        <w:rPr>
          <w:rFonts w:ascii="Times New Roman" w:eastAsia="Times New Roman" w:hAnsi="Times New Roman" w:cs="Times New Roman"/>
          <w:sz w:val="24"/>
          <w:szCs w:val="24"/>
          <w:lang w:eastAsia="ar-SA"/>
        </w:rPr>
        <w:t>выполнения р</w:t>
      </w:r>
      <w:r w:rsidRPr="00AE5FC2">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7B6D65AD" w14:textId="77777777" w:rsidR="00AE5FC2" w:rsidRPr="00AE5FC2" w:rsidRDefault="00AE5FC2" w:rsidP="00AE5FC2">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EE28DF1" w14:textId="77777777" w:rsidR="00AE5FC2" w:rsidRPr="00AE5FC2" w:rsidRDefault="00AE5FC2" w:rsidP="00AE5FC2">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AE5FC2">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AE5FC2">
        <w:rPr>
          <w:rFonts w:ascii="Times New Roman" w:eastAsia="Times New Roman" w:hAnsi="Times New Roman" w:cs="Times New Roman"/>
          <w:color w:val="000000"/>
          <w:sz w:val="24"/>
          <w:szCs w:val="24"/>
          <w:lang w:eastAsia="ar-SA"/>
        </w:rPr>
        <w:t xml:space="preserve"> </w:t>
      </w:r>
      <w:r w:rsidRPr="00AE5FC2">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446C2633" w14:textId="77777777" w:rsidR="00AE5FC2" w:rsidRPr="00AE5FC2" w:rsidRDefault="00AE5FC2" w:rsidP="00AE5FC2">
      <w:pPr>
        <w:widowControl w:val="0"/>
        <w:numPr>
          <w:ilvl w:val="2"/>
          <w:numId w:val="29"/>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04024F98" w14:textId="77777777" w:rsidR="00AE5FC2" w:rsidRPr="00AE5FC2" w:rsidRDefault="00AE5FC2" w:rsidP="00AE5FC2">
      <w:pPr>
        <w:widowControl w:val="0"/>
        <w:numPr>
          <w:ilvl w:val="0"/>
          <w:numId w:val="29"/>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AE5FC2">
        <w:rPr>
          <w:rFonts w:ascii="Times New Roman" w:eastAsia="Times New Roman" w:hAnsi="Times New Roman" w:cs="Times New Roman"/>
          <w:b/>
          <w:bCs/>
          <w:color w:val="000000"/>
          <w:sz w:val="24"/>
          <w:szCs w:val="24"/>
          <w:lang w:eastAsia="ar-SA"/>
        </w:rPr>
        <w:t>Сдача и приемка работ.</w:t>
      </w:r>
    </w:p>
    <w:p w14:paraId="67B41E42" w14:textId="77777777" w:rsidR="00AE5FC2" w:rsidRPr="00AE5FC2" w:rsidRDefault="00AE5FC2" w:rsidP="00AE5FC2">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03F9B1FB" w14:textId="77777777" w:rsidR="00AE5FC2" w:rsidRPr="00AE5FC2" w:rsidRDefault="00AE5FC2" w:rsidP="00AE5FC2">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1D2DA228" w14:textId="77777777" w:rsidR="00AE5FC2" w:rsidRPr="00AE5FC2" w:rsidRDefault="00AE5FC2" w:rsidP="00AE5FC2">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7AB2A64E" w14:textId="77777777" w:rsidR="00AE5FC2" w:rsidRPr="00AE5FC2" w:rsidRDefault="00AE5FC2" w:rsidP="00AE5FC2">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w:t>
      </w:r>
      <w:r w:rsidRPr="00AE5FC2">
        <w:rPr>
          <w:rFonts w:ascii="Times New Roman" w:eastAsia="Times New Roman" w:hAnsi="Times New Roman" w:cs="Times New Roman"/>
          <w:color w:val="000000"/>
          <w:sz w:val="24"/>
          <w:szCs w:val="24"/>
          <w:lang w:eastAsia="ar-SA"/>
        </w:rPr>
        <w:lastRenderedPageBreak/>
        <w:t xml:space="preserve">в 2-х экземплярах, а также счет на оплату за выполненные работы, согласно договору. </w:t>
      </w:r>
    </w:p>
    <w:p w14:paraId="32A2ED02"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2F6B2425"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3C565EAE"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87B1EBD"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6571739"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5622A206" w14:textId="77777777" w:rsidR="00AE5FC2" w:rsidRPr="00AE5FC2" w:rsidRDefault="00AE5FC2" w:rsidP="00AE5FC2">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09AEA27D" w14:textId="77777777" w:rsidR="00AE5FC2" w:rsidRPr="00AE5FC2" w:rsidRDefault="00AE5FC2" w:rsidP="00AE5FC2">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0B9C54E1" w14:textId="77777777" w:rsidR="00AE5FC2" w:rsidRPr="00AE5FC2" w:rsidRDefault="00AE5FC2" w:rsidP="00AE5FC2">
      <w:pPr>
        <w:widowControl w:val="0"/>
        <w:numPr>
          <w:ilvl w:val="0"/>
          <w:numId w:val="30"/>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AE5FC2">
        <w:rPr>
          <w:rFonts w:ascii="Times New Roman" w:eastAsia="Times New Roman" w:hAnsi="Times New Roman" w:cs="Times New Roman"/>
          <w:b/>
          <w:bCs/>
          <w:color w:val="000000"/>
          <w:sz w:val="24"/>
          <w:szCs w:val="24"/>
          <w:lang w:eastAsia="ar-SA"/>
        </w:rPr>
        <w:t>Контроль и надзор за исполнением договора</w:t>
      </w:r>
    </w:p>
    <w:p w14:paraId="0770E973" w14:textId="77777777" w:rsidR="00AE5FC2" w:rsidRPr="00AE5FC2" w:rsidRDefault="00AE5FC2" w:rsidP="00AE5FC2">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6.1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11B88C9D" w14:textId="77777777" w:rsidR="00AE5FC2" w:rsidRPr="00AE5FC2" w:rsidRDefault="00AE5FC2" w:rsidP="00AE5FC2">
      <w:pPr>
        <w:widowControl w:val="0"/>
        <w:numPr>
          <w:ilvl w:val="1"/>
          <w:numId w:val="31"/>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FF72079" w14:textId="77777777" w:rsidR="00AE5FC2" w:rsidRPr="00AE5FC2" w:rsidRDefault="00AE5FC2" w:rsidP="00AE5FC2">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76A5C00F" w14:textId="77777777" w:rsidR="00AE5FC2" w:rsidRPr="00AE5FC2" w:rsidRDefault="00AE5FC2" w:rsidP="00AE5FC2">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4FC5F443" w14:textId="77777777" w:rsidR="00AE5FC2" w:rsidRPr="00AE5FC2" w:rsidRDefault="00AE5FC2" w:rsidP="00AE5FC2">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AE5FC2">
        <w:rPr>
          <w:rFonts w:ascii="Times New Roman" w:eastAsia="Times New Roman" w:hAnsi="Times New Roman" w:cs="Times New Roman"/>
          <w:b/>
          <w:bCs/>
          <w:color w:val="000000"/>
          <w:sz w:val="24"/>
          <w:szCs w:val="24"/>
          <w:lang w:eastAsia="ar-SA"/>
        </w:rPr>
        <w:t>Ответственность сторон.</w:t>
      </w:r>
    </w:p>
    <w:p w14:paraId="78388F12"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2CD5927C"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18617D16"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AE5FC2">
        <w:rPr>
          <w:rFonts w:ascii="Times New Roman" w:eastAsia="Lucida Sans Unicode" w:hAnsi="Times New Roman" w:cs="Times New Roman"/>
          <w:sz w:val="24"/>
          <w:szCs w:val="24"/>
        </w:rPr>
        <w:t>п.п</w:t>
      </w:r>
      <w:proofErr w:type="spellEnd"/>
      <w:r w:rsidRPr="00AE5FC2">
        <w:rPr>
          <w:rFonts w:ascii="Times New Roman" w:eastAsia="Lucida Sans Unicode" w:hAnsi="Times New Roman" w:cs="Times New Roman"/>
          <w:sz w:val="24"/>
          <w:szCs w:val="24"/>
        </w:rPr>
        <w:t>. 7.1. 7.2. настоящего договора.</w:t>
      </w:r>
    </w:p>
    <w:p w14:paraId="6F0866E4" w14:textId="77777777" w:rsidR="00AE5FC2" w:rsidRPr="00AE5FC2" w:rsidRDefault="00AE5FC2" w:rsidP="00AE5FC2">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 xml:space="preserve">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w:t>
      </w:r>
      <w:r w:rsidRPr="00AE5FC2">
        <w:rPr>
          <w:rFonts w:ascii="Times New Roman" w:eastAsia="Times New Roman" w:hAnsi="Times New Roman" w:cs="Times New Roman"/>
          <w:color w:val="000000"/>
          <w:sz w:val="24"/>
          <w:szCs w:val="24"/>
          <w:lang w:eastAsia="ar-SA"/>
        </w:rPr>
        <w:lastRenderedPageBreak/>
        <w:t>Федерации.</w:t>
      </w:r>
    </w:p>
    <w:p w14:paraId="306037FC" w14:textId="77777777" w:rsidR="00AE5FC2" w:rsidRPr="00AE5FC2" w:rsidRDefault="00AE5FC2" w:rsidP="00AE5FC2">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76507B76" w14:textId="77777777" w:rsidR="00AE5FC2" w:rsidRPr="00AE5FC2" w:rsidRDefault="00AE5FC2" w:rsidP="00AE5FC2">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AE5FC2">
        <w:rPr>
          <w:rFonts w:ascii="Times New Roman" w:eastAsia="Times New Roman" w:hAnsi="Times New Roman" w:cs="Times New Roman"/>
          <w:b/>
          <w:color w:val="000000"/>
          <w:sz w:val="24"/>
          <w:szCs w:val="24"/>
          <w:lang w:eastAsia="ar-SA"/>
        </w:rPr>
        <w:t>Изменение условий договора</w:t>
      </w:r>
    </w:p>
    <w:p w14:paraId="089D518F" w14:textId="77777777" w:rsidR="00AE5FC2" w:rsidRPr="00AE5FC2" w:rsidRDefault="00AE5FC2" w:rsidP="00AE5FC2">
      <w:pPr>
        <w:widowControl w:val="0"/>
        <w:numPr>
          <w:ilvl w:val="1"/>
          <w:numId w:val="32"/>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164E9FD0" w14:textId="77777777" w:rsidR="00AE5FC2" w:rsidRPr="00AE5FC2" w:rsidRDefault="00AE5FC2" w:rsidP="00AE5FC2">
      <w:pPr>
        <w:widowControl w:val="0"/>
        <w:numPr>
          <w:ilvl w:val="1"/>
          <w:numId w:val="32"/>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61559F44" w14:textId="77777777" w:rsidR="00AE5FC2" w:rsidRPr="00AE5FC2" w:rsidRDefault="00AE5FC2" w:rsidP="00AE5FC2">
      <w:pPr>
        <w:widowControl w:val="0"/>
        <w:numPr>
          <w:ilvl w:val="1"/>
          <w:numId w:val="32"/>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AE5FC2">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2CCBD017" w14:textId="77777777" w:rsidR="00AE5FC2" w:rsidRPr="00AE5FC2" w:rsidRDefault="00AE5FC2" w:rsidP="00AE5FC2">
      <w:pPr>
        <w:tabs>
          <w:tab w:val="left" w:pos="1146"/>
        </w:tabs>
        <w:spacing w:after="0" w:line="240" w:lineRule="auto"/>
        <w:ind w:left="284"/>
        <w:jc w:val="both"/>
        <w:rPr>
          <w:rFonts w:ascii="Times New Roman" w:eastAsia="Arial" w:hAnsi="Times New Roman" w:cs="Times New Roman"/>
          <w:sz w:val="24"/>
          <w:szCs w:val="24"/>
          <w:lang w:eastAsia="ar-SA"/>
        </w:rPr>
      </w:pPr>
    </w:p>
    <w:p w14:paraId="21FADAC6" w14:textId="77777777" w:rsidR="00AE5FC2" w:rsidRPr="00AE5FC2" w:rsidRDefault="00AE5FC2" w:rsidP="00AE5FC2">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AE5FC2">
        <w:rPr>
          <w:rFonts w:ascii="Times New Roman" w:eastAsia="Times New Roman" w:hAnsi="Times New Roman" w:cs="Times New Roman"/>
          <w:b/>
          <w:color w:val="000000"/>
          <w:sz w:val="24"/>
          <w:szCs w:val="24"/>
          <w:lang w:eastAsia="ar-SA"/>
        </w:rPr>
        <w:t>Форс-мажорные условия.</w:t>
      </w:r>
    </w:p>
    <w:p w14:paraId="2FA79E4B"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AE5FC2">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AE5FC2">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AE5FC2">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AE5FC2">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AE5FC2">
        <w:rPr>
          <w:rFonts w:ascii="Times New Roman" w:eastAsia="Lucida Sans Unicode" w:hAnsi="Times New Roman" w:cs="Times New Roman"/>
          <w:spacing w:val="-11"/>
          <w:sz w:val="24"/>
          <w:szCs w:val="24"/>
        </w:rPr>
        <w:t>разумными мерами (форс-мажор)</w:t>
      </w:r>
    </w:p>
    <w:p w14:paraId="4C707E35"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AE5FC2">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AE5FC2">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AE5FC2">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AE5FC2">
        <w:rPr>
          <w:rFonts w:ascii="Times New Roman" w:eastAsia="Lucida Sans Unicode" w:hAnsi="Times New Roman" w:cs="Times New Roman"/>
          <w:spacing w:val="-7"/>
          <w:sz w:val="24"/>
          <w:szCs w:val="24"/>
        </w:rPr>
        <w:t xml:space="preserve">Нарушение указанного </w:t>
      </w:r>
      <w:r w:rsidRPr="00AE5FC2">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12A6A4BA" w14:textId="77777777" w:rsidR="00AE5FC2" w:rsidRPr="00AE5FC2" w:rsidRDefault="00AE5FC2" w:rsidP="00AE5FC2">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AE5FC2">
        <w:rPr>
          <w:rFonts w:ascii="Times New Roman" w:eastAsia="Times New Roman" w:hAnsi="Times New Roman" w:cs="Times New Roman"/>
          <w:color w:val="000000"/>
          <w:sz w:val="24"/>
          <w:szCs w:val="24"/>
          <w:lang w:eastAsia="ar-SA"/>
        </w:rPr>
        <w:t xml:space="preserve">9.3. </w:t>
      </w:r>
      <w:r w:rsidRPr="00AE5FC2">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1E0A3582" w14:textId="77777777" w:rsidR="00AE5FC2" w:rsidRPr="00AE5FC2" w:rsidRDefault="00AE5FC2" w:rsidP="00AE5FC2">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08B39013" w14:textId="77777777" w:rsidR="00AE5FC2" w:rsidRPr="00AE5FC2" w:rsidRDefault="00AE5FC2" w:rsidP="00AE5FC2">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AE5FC2">
        <w:rPr>
          <w:rFonts w:ascii="Times New Roman" w:eastAsia="Times New Roman" w:hAnsi="Times New Roman" w:cs="Times New Roman"/>
          <w:b/>
          <w:color w:val="000000"/>
          <w:sz w:val="24"/>
          <w:szCs w:val="24"/>
          <w:lang w:eastAsia="ar-SA"/>
        </w:rPr>
        <w:t xml:space="preserve"> Прекращение договорных отношений</w:t>
      </w:r>
    </w:p>
    <w:p w14:paraId="6BAAE631" w14:textId="77777777" w:rsidR="00AE5FC2" w:rsidRPr="00AE5FC2" w:rsidRDefault="00AE5FC2" w:rsidP="00AE5FC2">
      <w:pPr>
        <w:widowControl w:val="0"/>
        <w:numPr>
          <w:ilvl w:val="1"/>
          <w:numId w:val="32"/>
        </w:numPr>
        <w:tabs>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164DD5F9" w14:textId="77777777" w:rsidR="00AE5FC2" w:rsidRPr="00AE5FC2" w:rsidRDefault="00AE5FC2" w:rsidP="00AE5FC2">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31661C9" w14:textId="77777777" w:rsidR="00AE5FC2" w:rsidRPr="00AE5FC2" w:rsidRDefault="00AE5FC2" w:rsidP="00AE5FC2">
      <w:pPr>
        <w:suppressAutoHyphens w:val="0"/>
        <w:spacing w:line="256" w:lineRule="auto"/>
        <w:ind w:left="3403"/>
        <w:contextualSpacing/>
        <w:rPr>
          <w:rFonts w:ascii="Times New Roman" w:eastAsia="Times New Roman" w:hAnsi="Times New Roman" w:cs="Times New Roman"/>
          <w:b/>
          <w:color w:val="000000"/>
          <w:sz w:val="24"/>
          <w:szCs w:val="24"/>
          <w:lang w:eastAsia="ar-SA"/>
        </w:rPr>
      </w:pPr>
      <w:r w:rsidRPr="00AE5FC2">
        <w:rPr>
          <w:rFonts w:ascii="Times New Roman" w:eastAsia="Times New Roman" w:hAnsi="Times New Roman" w:cs="Times New Roman"/>
          <w:b/>
          <w:color w:val="000000"/>
          <w:sz w:val="24"/>
          <w:szCs w:val="24"/>
          <w:lang w:eastAsia="ar-SA"/>
        </w:rPr>
        <w:t>11. Конфиденциальность</w:t>
      </w:r>
    </w:p>
    <w:p w14:paraId="4CB23BED"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 xml:space="preserve"> 11.1. 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                                          </w:t>
      </w:r>
    </w:p>
    <w:p w14:paraId="6CB1E01E"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 xml:space="preserve">11.2. Стороны обязуются использовать полученную конфиденциальную информацию только в целях, предусмотренных настоящим договором.                                                                                  </w:t>
      </w:r>
    </w:p>
    <w:p w14:paraId="7EEFC3C0"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11.3. Стороны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                                                                                                 11.4.  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F358978"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53E7B003"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7A5840BF" w14:textId="77777777" w:rsidR="00AE5FC2" w:rsidRPr="00AE5FC2" w:rsidRDefault="00AE5FC2" w:rsidP="00AE5FC2">
      <w:pPr>
        <w:suppressAutoHyphens w:val="0"/>
        <w:spacing w:line="256" w:lineRule="auto"/>
        <w:ind w:left="3403"/>
        <w:contextualSpacing/>
        <w:rPr>
          <w:rFonts w:ascii="Times New Roman" w:eastAsia="Times New Roman" w:hAnsi="Times New Roman" w:cs="Times New Roman"/>
          <w:b/>
          <w:color w:val="000000"/>
          <w:sz w:val="24"/>
          <w:szCs w:val="24"/>
          <w:lang w:eastAsia="ar-SA"/>
        </w:rPr>
      </w:pPr>
      <w:r w:rsidRPr="00AE5FC2">
        <w:rPr>
          <w:rFonts w:ascii="Times New Roman" w:eastAsia="Times New Roman" w:hAnsi="Times New Roman" w:cs="Times New Roman"/>
          <w:b/>
          <w:color w:val="000000"/>
          <w:sz w:val="24"/>
          <w:szCs w:val="24"/>
          <w:lang w:eastAsia="ar-SA"/>
        </w:rPr>
        <w:t>12.  Антикоррупционная оговорка</w:t>
      </w:r>
    </w:p>
    <w:p w14:paraId="26B8E18A"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DB1323E"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1E13676"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 xml:space="preserve">12.3.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27F320B7"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 п. 11.1 и 11.2 настоящего Договора другой Стороной, ее аффилированными лицами, работниками или посредниками.</w:t>
      </w:r>
    </w:p>
    <w:p w14:paraId="353AC9C6"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12.4. Сторона, получившая уведомление о нарушении п. п. 11.1 и 11.2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2B5B7ABC"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12.5.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F8054E9"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12.6. В случае подтверждения факта нарушения одной Стороной п. п. 11.1 и 11.2 настоящего Договора и/или неполучения другой Стороной информации об итогах рассмотрения уведомления о нарушении в соответствии с п. 12.3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29466DF3"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0DF4CE22" w14:textId="77777777" w:rsidR="00AE5FC2" w:rsidRPr="00AE5FC2" w:rsidRDefault="00AE5FC2" w:rsidP="00AE5FC2">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0394B371" w14:textId="77777777" w:rsidR="00AE5FC2" w:rsidRPr="00AE5FC2" w:rsidRDefault="00AE5FC2" w:rsidP="00AE5FC2">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sidRPr="00AE5FC2">
        <w:rPr>
          <w:rFonts w:ascii="Times New Roman" w:eastAsia="Times New Roman" w:hAnsi="Times New Roman" w:cs="Times New Roman"/>
          <w:b/>
          <w:color w:val="000000"/>
          <w:sz w:val="24"/>
          <w:szCs w:val="24"/>
          <w:lang w:eastAsia="ar-SA"/>
        </w:rPr>
        <w:t>13. Особые условия</w:t>
      </w:r>
    </w:p>
    <w:p w14:paraId="7AB4954B"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7CD054A1"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F4BA464"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73EE6C90"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1CC7C128"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3649E44A"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4BC7ACAB"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lastRenderedPageBreak/>
        <w:t>13.7.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46380864"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13.8.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6EA6D039"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13.9. Названия статей настоящего договора не ограничивают, не меняют и не влияют на смысл настоящего договора.</w:t>
      </w:r>
    </w:p>
    <w:p w14:paraId="108F0A21"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13.10.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5A844B5C" w14:textId="77777777" w:rsidR="00AE5FC2" w:rsidRPr="00AE5FC2" w:rsidRDefault="00AE5FC2" w:rsidP="00AE5FC2">
      <w:pPr>
        <w:widowControl w:val="0"/>
        <w:tabs>
          <w:tab w:val="left" w:pos="993"/>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13.11.Гарантийный срок на ремонтно-строительные работы по настоящему договору -24 месяца</w:t>
      </w:r>
    </w:p>
    <w:p w14:paraId="204BEB2E" w14:textId="77777777" w:rsidR="00AE5FC2" w:rsidRPr="00AE5FC2" w:rsidRDefault="00AE5FC2" w:rsidP="00AE5FC2">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1B8A06A0" w14:textId="77777777" w:rsidR="00AE5FC2" w:rsidRPr="00AE5FC2" w:rsidRDefault="00AE5FC2" w:rsidP="00AE5FC2">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sidRPr="00AE5FC2">
        <w:rPr>
          <w:rFonts w:ascii="Times New Roman" w:eastAsia="Times New Roman" w:hAnsi="Times New Roman" w:cs="Times New Roman"/>
          <w:b/>
          <w:color w:val="000000"/>
          <w:sz w:val="24"/>
          <w:szCs w:val="24"/>
          <w:lang w:eastAsia="ar-SA"/>
        </w:rPr>
        <w:t xml:space="preserve">                                 14.  Срок действия договора</w:t>
      </w:r>
    </w:p>
    <w:p w14:paraId="192CE379"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14.1. Настоящий договор вступает в силу с момента подписания его Сторонами.</w:t>
      </w:r>
    </w:p>
    <w:p w14:paraId="6A1F4709"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r w:rsidRPr="00AE5FC2">
        <w:rPr>
          <w:rFonts w:ascii="Times New Roman" w:eastAsia="Lucida Sans Unicode" w:hAnsi="Times New Roman" w:cs="Times New Roman"/>
          <w:sz w:val="24"/>
          <w:szCs w:val="24"/>
        </w:rPr>
        <w:t>14.2. Настоящий договор действует до полного исполнения Сторонами своих обязательств.</w:t>
      </w:r>
    </w:p>
    <w:p w14:paraId="4CF5194F"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71D8BAE5" w14:textId="77777777" w:rsidR="00AE5FC2" w:rsidRPr="00AE5FC2" w:rsidRDefault="00AE5FC2" w:rsidP="00AE5FC2">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 xml:space="preserve">  Приложение №1 Локальный сметный расчет</w:t>
      </w:r>
    </w:p>
    <w:p w14:paraId="2286E32C" w14:textId="77777777" w:rsidR="00AE5FC2" w:rsidRPr="00AE5FC2" w:rsidRDefault="00AE5FC2" w:rsidP="00AE5FC2">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BC5CBC1" w14:textId="77777777" w:rsidR="00AE5FC2" w:rsidRPr="00AE5FC2" w:rsidRDefault="00AE5FC2" w:rsidP="00AE5FC2">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E266A80" w14:textId="77777777" w:rsidR="00AE5FC2" w:rsidRPr="00AE5FC2" w:rsidRDefault="00AE5FC2" w:rsidP="00AE5FC2">
      <w:pPr>
        <w:widowControl w:val="0"/>
        <w:numPr>
          <w:ilvl w:val="0"/>
          <w:numId w:val="33"/>
        </w:numPr>
        <w:spacing w:after="0" w:line="240" w:lineRule="auto"/>
        <w:contextualSpacing/>
        <w:jc w:val="center"/>
        <w:rPr>
          <w:rFonts w:ascii="Times New Roman" w:eastAsia="Times New Roman" w:hAnsi="Times New Roman" w:cs="Times New Roman"/>
          <w:b/>
          <w:bCs/>
          <w:color w:val="000000"/>
          <w:sz w:val="24"/>
          <w:szCs w:val="24"/>
          <w:lang w:eastAsia="ar-SA"/>
        </w:rPr>
      </w:pPr>
      <w:r w:rsidRPr="00AE5FC2">
        <w:rPr>
          <w:rFonts w:ascii="Times New Roman" w:eastAsia="Times New Roman" w:hAnsi="Times New Roman" w:cs="Times New Roman"/>
          <w:b/>
          <w:bCs/>
          <w:color w:val="000000"/>
          <w:sz w:val="24"/>
          <w:szCs w:val="24"/>
          <w:lang w:eastAsia="ar-SA"/>
        </w:rPr>
        <w:t>Адреса и подписи сторон:</w:t>
      </w:r>
    </w:p>
    <w:p w14:paraId="02D0A3F8" w14:textId="77777777" w:rsidR="00AE5FC2" w:rsidRPr="00AE5FC2" w:rsidRDefault="00AE5FC2" w:rsidP="00AE5FC2">
      <w:pPr>
        <w:widowControl w:val="0"/>
        <w:spacing w:after="0" w:line="240" w:lineRule="auto"/>
        <w:rPr>
          <w:rFonts w:ascii="Times New Roman" w:eastAsia="Times New Roman" w:hAnsi="Times New Roman" w:cs="Times New Roman"/>
          <w:b/>
          <w:bCs/>
          <w:color w:val="000000"/>
          <w:sz w:val="24"/>
          <w:szCs w:val="24"/>
          <w:lang w:eastAsia="ar-SA"/>
        </w:rPr>
      </w:pPr>
    </w:p>
    <w:p w14:paraId="192F110D" w14:textId="77777777" w:rsidR="00AE5FC2" w:rsidRPr="00AE5FC2" w:rsidRDefault="00AE5FC2" w:rsidP="00AE5FC2">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AE5FC2" w:rsidRPr="00AE5FC2" w14:paraId="50F07138" w14:textId="77777777" w:rsidTr="00AE5FC2">
        <w:tc>
          <w:tcPr>
            <w:tcW w:w="4926" w:type="dxa"/>
            <w:tcBorders>
              <w:top w:val="single" w:sz="4" w:space="0" w:color="auto"/>
              <w:left w:val="single" w:sz="4" w:space="0" w:color="auto"/>
              <w:bottom w:val="single" w:sz="4" w:space="0" w:color="auto"/>
              <w:right w:val="single" w:sz="4" w:space="0" w:color="auto"/>
            </w:tcBorders>
            <w:hideMark/>
          </w:tcPr>
          <w:p w14:paraId="3DADDCCB" w14:textId="77777777" w:rsidR="00AE5FC2" w:rsidRPr="00AE5FC2" w:rsidRDefault="00AE5FC2" w:rsidP="00AE5FC2">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AE5FC2">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51FC23A6" w14:textId="77777777" w:rsidR="00AE5FC2" w:rsidRPr="00AE5FC2" w:rsidRDefault="00AE5FC2" w:rsidP="00AE5FC2">
            <w:pPr>
              <w:widowControl w:val="0"/>
              <w:spacing w:after="0" w:line="240" w:lineRule="auto"/>
              <w:ind w:left="284"/>
              <w:rPr>
                <w:rFonts w:ascii="Times New Roman" w:eastAsia="Times New Roman" w:hAnsi="Times New Roman" w:cs="Times New Roman"/>
                <w:b/>
                <w:color w:val="000000"/>
                <w:sz w:val="28"/>
                <w:szCs w:val="28"/>
                <w:lang w:eastAsia="ar-SA"/>
              </w:rPr>
            </w:pPr>
            <w:r w:rsidRPr="00AE5FC2">
              <w:rPr>
                <w:rFonts w:ascii="Times New Roman" w:eastAsia="Times New Roman" w:hAnsi="Times New Roman" w:cs="Times New Roman"/>
                <w:b/>
                <w:color w:val="000000"/>
                <w:sz w:val="28"/>
                <w:szCs w:val="28"/>
                <w:lang w:eastAsia="ar-SA"/>
              </w:rPr>
              <w:t>Подрядчик:</w:t>
            </w:r>
          </w:p>
        </w:tc>
      </w:tr>
      <w:tr w:rsidR="00AE5FC2" w:rsidRPr="00AE5FC2" w14:paraId="1AE6BA9C" w14:textId="77777777" w:rsidTr="00AE5FC2">
        <w:tc>
          <w:tcPr>
            <w:tcW w:w="4926" w:type="dxa"/>
            <w:tcBorders>
              <w:top w:val="single" w:sz="4" w:space="0" w:color="auto"/>
              <w:left w:val="single" w:sz="4" w:space="0" w:color="auto"/>
              <w:bottom w:val="single" w:sz="4" w:space="0" w:color="auto"/>
              <w:right w:val="single" w:sz="4" w:space="0" w:color="auto"/>
            </w:tcBorders>
          </w:tcPr>
          <w:p w14:paraId="333449FC" w14:textId="77777777" w:rsidR="00AE5FC2" w:rsidRPr="00AE5FC2" w:rsidRDefault="00AE5FC2" w:rsidP="00AE5FC2">
            <w:pPr>
              <w:widowControl w:val="0"/>
              <w:spacing w:after="0" w:line="240" w:lineRule="auto"/>
              <w:rPr>
                <w:rFonts w:ascii="Times New Roman" w:eastAsia="Times New Roman" w:hAnsi="Times New Roman" w:cs="Times New Roman"/>
                <w:sz w:val="24"/>
                <w:szCs w:val="24"/>
              </w:rPr>
            </w:pPr>
            <w:r w:rsidRPr="00AE5FC2">
              <w:rPr>
                <w:rFonts w:ascii="Times New Roman" w:eastAsia="Times New Roman" w:hAnsi="Times New Roman" w:cs="Times New Roman"/>
                <w:sz w:val="24"/>
                <w:szCs w:val="24"/>
              </w:rPr>
              <w:t>ГУ санаторий «Белая Русь»</w:t>
            </w:r>
          </w:p>
          <w:p w14:paraId="78071DD0" w14:textId="77777777" w:rsidR="00AE5FC2" w:rsidRPr="00AE5FC2" w:rsidRDefault="00AE5FC2" w:rsidP="00AE5FC2">
            <w:pPr>
              <w:widowControl w:val="0"/>
              <w:spacing w:after="0" w:line="240" w:lineRule="auto"/>
              <w:rPr>
                <w:rFonts w:ascii="Times New Roman" w:eastAsia="Times New Roman" w:hAnsi="Times New Roman" w:cs="Times New Roman"/>
                <w:sz w:val="24"/>
                <w:szCs w:val="24"/>
              </w:rPr>
            </w:pPr>
            <w:r w:rsidRPr="00AE5FC2">
              <w:rPr>
                <w:rFonts w:ascii="Times New Roman" w:eastAsia="Times New Roman" w:hAnsi="Times New Roman" w:cs="Times New Roman"/>
                <w:sz w:val="24"/>
                <w:szCs w:val="24"/>
              </w:rPr>
              <w:t>352832, Краснодарский край,</w:t>
            </w:r>
          </w:p>
          <w:p w14:paraId="440FA987" w14:textId="77777777" w:rsidR="00AE5FC2" w:rsidRPr="00AE5FC2" w:rsidRDefault="00AE5FC2" w:rsidP="00AE5FC2">
            <w:pPr>
              <w:widowControl w:val="0"/>
              <w:spacing w:after="0" w:line="240" w:lineRule="auto"/>
              <w:rPr>
                <w:rFonts w:ascii="Times New Roman" w:eastAsia="Times New Roman" w:hAnsi="Times New Roman" w:cs="Times New Roman"/>
                <w:sz w:val="24"/>
                <w:szCs w:val="24"/>
              </w:rPr>
            </w:pPr>
            <w:r w:rsidRPr="00AE5FC2">
              <w:rPr>
                <w:rFonts w:ascii="Times New Roman" w:eastAsia="Times New Roman" w:hAnsi="Times New Roman" w:cs="Times New Roman"/>
                <w:sz w:val="24"/>
                <w:szCs w:val="24"/>
              </w:rPr>
              <w:t>Туапсинский район, п. Майский,</w:t>
            </w:r>
          </w:p>
          <w:p w14:paraId="27E7685A" w14:textId="77777777" w:rsidR="00AE5FC2" w:rsidRPr="00AE5FC2" w:rsidRDefault="00AE5FC2" w:rsidP="00AE5FC2">
            <w:pPr>
              <w:widowControl w:val="0"/>
              <w:spacing w:after="0" w:line="240" w:lineRule="auto"/>
              <w:rPr>
                <w:rFonts w:ascii="Times New Roman" w:eastAsia="Times New Roman" w:hAnsi="Times New Roman" w:cs="Times New Roman"/>
                <w:sz w:val="24"/>
                <w:szCs w:val="24"/>
              </w:rPr>
            </w:pPr>
            <w:r w:rsidRPr="00AE5FC2">
              <w:rPr>
                <w:rFonts w:ascii="Times New Roman" w:eastAsia="Times New Roman" w:hAnsi="Times New Roman" w:cs="Times New Roman"/>
                <w:sz w:val="24"/>
                <w:szCs w:val="24"/>
              </w:rPr>
              <w:t>ИНН 2355008500, КПП 235501001</w:t>
            </w:r>
          </w:p>
          <w:p w14:paraId="739B0308" w14:textId="77777777" w:rsidR="00AE5FC2" w:rsidRPr="00AE5FC2" w:rsidRDefault="00AE5FC2" w:rsidP="00AE5FC2">
            <w:pPr>
              <w:widowControl w:val="0"/>
              <w:spacing w:after="0" w:line="240" w:lineRule="auto"/>
              <w:rPr>
                <w:rFonts w:ascii="Times New Roman" w:eastAsia="Times New Roman" w:hAnsi="Times New Roman" w:cs="Times New Roman"/>
                <w:sz w:val="24"/>
                <w:szCs w:val="24"/>
              </w:rPr>
            </w:pPr>
            <w:r w:rsidRPr="00AE5FC2">
              <w:rPr>
                <w:rFonts w:ascii="Times New Roman" w:eastAsia="Times New Roman" w:hAnsi="Times New Roman" w:cs="Times New Roman"/>
                <w:sz w:val="24"/>
                <w:szCs w:val="24"/>
              </w:rPr>
              <w:t>ОГРН 1022304916259</w:t>
            </w:r>
          </w:p>
          <w:p w14:paraId="1CD04EE8" w14:textId="77777777" w:rsidR="00AE5FC2" w:rsidRPr="00AE5FC2" w:rsidRDefault="00AE5FC2" w:rsidP="00AE5FC2">
            <w:pPr>
              <w:widowControl w:val="0"/>
              <w:spacing w:after="0" w:line="240" w:lineRule="auto"/>
              <w:rPr>
                <w:rFonts w:ascii="Times New Roman" w:eastAsia="Times New Roman" w:hAnsi="Times New Roman" w:cs="Times New Roman"/>
                <w:sz w:val="24"/>
                <w:szCs w:val="24"/>
              </w:rPr>
            </w:pPr>
            <w:r w:rsidRPr="00AE5FC2">
              <w:rPr>
                <w:rFonts w:ascii="Times New Roman" w:eastAsia="Times New Roman" w:hAnsi="Times New Roman" w:cs="Times New Roman"/>
                <w:sz w:val="24"/>
                <w:szCs w:val="24"/>
              </w:rPr>
              <w:t>Р/с 40703810947870000197</w:t>
            </w:r>
          </w:p>
          <w:p w14:paraId="7E6FDDA3" w14:textId="77777777" w:rsidR="00AE5FC2" w:rsidRPr="00AE5FC2" w:rsidRDefault="00AE5FC2" w:rsidP="00AE5FC2">
            <w:pPr>
              <w:widowControl w:val="0"/>
              <w:spacing w:after="0" w:line="240" w:lineRule="auto"/>
              <w:rPr>
                <w:rFonts w:ascii="Times New Roman" w:eastAsia="Times New Roman" w:hAnsi="Times New Roman" w:cs="Times New Roman"/>
                <w:sz w:val="24"/>
                <w:szCs w:val="24"/>
              </w:rPr>
            </w:pPr>
            <w:r w:rsidRPr="00AE5FC2">
              <w:rPr>
                <w:rFonts w:ascii="Times New Roman" w:eastAsia="Times New Roman" w:hAnsi="Times New Roman" w:cs="Times New Roman"/>
                <w:sz w:val="24"/>
                <w:szCs w:val="24"/>
              </w:rPr>
              <w:t>К/с 30101810400000000700</w:t>
            </w:r>
          </w:p>
          <w:p w14:paraId="2496C1BC" w14:textId="77777777" w:rsidR="00AE5FC2" w:rsidRPr="00AE5FC2" w:rsidRDefault="00AE5FC2" w:rsidP="00AE5FC2">
            <w:pPr>
              <w:widowControl w:val="0"/>
              <w:spacing w:after="0" w:line="240" w:lineRule="auto"/>
              <w:rPr>
                <w:rFonts w:ascii="Times New Roman" w:eastAsia="Times New Roman" w:hAnsi="Times New Roman" w:cs="Times New Roman"/>
                <w:sz w:val="24"/>
                <w:szCs w:val="24"/>
              </w:rPr>
            </w:pPr>
            <w:r w:rsidRPr="00AE5FC2">
              <w:rPr>
                <w:rFonts w:ascii="Times New Roman" w:eastAsia="Times New Roman" w:hAnsi="Times New Roman" w:cs="Times New Roman"/>
                <w:sz w:val="24"/>
                <w:szCs w:val="24"/>
              </w:rPr>
              <w:t>Филиал «Южный» ПАО «БАНК УРАЛСИБ»</w:t>
            </w:r>
          </w:p>
          <w:p w14:paraId="4693052A" w14:textId="77777777" w:rsidR="00AE5FC2" w:rsidRPr="00AE5FC2" w:rsidRDefault="00AE5FC2" w:rsidP="00AE5FC2">
            <w:pPr>
              <w:widowControl w:val="0"/>
              <w:spacing w:after="0" w:line="240" w:lineRule="auto"/>
              <w:rPr>
                <w:rFonts w:ascii="Times New Roman" w:eastAsia="Times New Roman" w:hAnsi="Times New Roman" w:cs="Times New Roman"/>
                <w:sz w:val="24"/>
                <w:szCs w:val="24"/>
              </w:rPr>
            </w:pPr>
            <w:r w:rsidRPr="00AE5FC2">
              <w:rPr>
                <w:rFonts w:ascii="Times New Roman" w:eastAsia="Times New Roman" w:hAnsi="Times New Roman" w:cs="Times New Roman"/>
                <w:sz w:val="24"/>
                <w:szCs w:val="24"/>
              </w:rPr>
              <w:t>БИК 040349700, Тел.: (86167) 69-1-70</w:t>
            </w:r>
          </w:p>
          <w:p w14:paraId="1139FB1F" w14:textId="77777777" w:rsidR="00AE5FC2" w:rsidRPr="00AE5FC2" w:rsidRDefault="00AE5FC2" w:rsidP="00AE5FC2">
            <w:pPr>
              <w:widowControl w:val="0"/>
              <w:spacing w:after="0" w:line="240" w:lineRule="auto"/>
              <w:rPr>
                <w:rFonts w:ascii="Times New Roman" w:eastAsia="Lucida Sans Unicode" w:hAnsi="Times New Roman" w:cs="Times New Roman"/>
                <w:sz w:val="24"/>
                <w:szCs w:val="24"/>
              </w:rPr>
            </w:pPr>
            <w:proofErr w:type="spellStart"/>
            <w:r w:rsidRPr="00AE5FC2">
              <w:rPr>
                <w:rFonts w:ascii="Times New Roman" w:eastAsia="Times New Roman" w:hAnsi="Times New Roman" w:cs="Times New Roman"/>
                <w:sz w:val="24"/>
                <w:szCs w:val="24"/>
                <w:lang w:val="en-US"/>
              </w:rPr>
              <w:t>belrus</w:t>
            </w:r>
            <w:proofErr w:type="spellEnd"/>
            <w:r w:rsidRPr="00AE5FC2">
              <w:rPr>
                <w:rFonts w:ascii="Times New Roman" w:eastAsia="Times New Roman" w:hAnsi="Times New Roman" w:cs="Times New Roman"/>
                <w:sz w:val="24"/>
                <w:szCs w:val="24"/>
              </w:rPr>
              <w:t>17@</w:t>
            </w:r>
            <w:r w:rsidRPr="00AE5FC2">
              <w:rPr>
                <w:rFonts w:ascii="Times New Roman" w:eastAsia="Times New Roman" w:hAnsi="Times New Roman" w:cs="Times New Roman"/>
                <w:sz w:val="24"/>
                <w:szCs w:val="24"/>
                <w:lang w:val="en-US"/>
              </w:rPr>
              <w:t>mail</w:t>
            </w:r>
            <w:r w:rsidRPr="00AE5FC2">
              <w:rPr>
                <w:rFonts w:ascii="Times New Roman" w:eastAsia="Times New Roman" w:hAnsi="Times New Roman" w:cs="Times New Roman"/>
                <w:sz w:val="24"/>
                <w:szCs w:val="24"/>
              </w:rPr>
              <w:t>.</w:t>
            </w:r>
            <w:proofErr w:type="spellStart"/>
            <w:r w:rsidRPr="00AE5FC2">
              <w:rPr>
                <w:rFonts w:ascii="Times New Roman" w:eastAsia="Times New Roman" w:hAnsi="Times New Roman" w:cs="Times New Roman"/>
                <w:sz w:val="24"/>
                <w:szCs w:val="24"/>
                <w:lang w:val="en-US"/>
              </w:rPr>
              <w:t>ru</w:t>
            </w:r>
            <w:proofErr w:type="spellEnd"/>
          </w:p>
          <w:p w14:paraId="78638616" w14:textId="77777777" w:rsidR="00AE5FC2" w:rsidRPr="00AE5FC2" w:rsidRDefault="00AE5FC2" w:rsidP="00AE5FC2">
            <w:pPr>
              <w:widowControl w:val="0"/>
              <w:spacing w:after="0" w:line="240" w:lineRule="auto"/>
              <w:rPr>
                <w:rFonts w:ascii="Times New Roman" w:eastAsia="Lucida Sans Unicode" w:hAnsi="Times New Roman" w:cs="Times New Roman"/>
                <w:sz w:val="24"/>
                <w:szCs w:val="24"/>
              </w:rPr>
            </w:pPr>
          </w:p>
          <w:p w14:paraId="1D1BF22E" w14:textId="77777777" w:rsidR="00AE5FC2" w:rsidRPr="00AE5FC2" w:rsidRDefault="00AE5FC2" w:rsidP="00AE5FC2">
            <w:pPr>
              <w:widowControl w:val="0"/>
              <w:spacing w:after="0" w:line="240" w:lineRule="auto"/>
              <w:rPr>
                <w:rFonts w:ascii="Times New Roman" w:eastAsia="Lucida Sans Unicode" w:hAnsi="Times New Roman" w:cs="Times New Roman"/>
                <w:sz w:val="24"/>
                <w:szCs w:val="24"/>
              </w:rPr>
            </w:pPr>
          </w:p>
          <w:p w14:paraId="54268FAC" w14:textId="77777777" w:rsidR="00AE5FC2" w:rsidRPr="00AE5FC2" w:rsidRDefault="00AE5FC2" w:rsidP="00AE5FC2">
            <w:pPr>
              <w:widowControl w:val="0"/>
              <w:spacing w:after="0" w:line="240" w:lineRule="auto"/>
              <w:rPr>
                <w:rFonts w:ascii="Times New Roman" w:eastAsia="Lucida Sans Unicode" w:hAnsi="Times New Roman" w:cs="Times New Roman"/>
                <w:sz w:val="24"/>
                <w:szCs w:val="24"/>
              </w:rPr>
            </w:pPr>
          </w:p>
          <w:p w14:paraId="6662A5D4" w14:textId="77777777" w:rsidR="00AE5FC2" w:rsidRPr="00AE5FC2" w:rsidRDefault="00AE5FC2" w:rsidP="00AE5FC2">
            <w:pPr>
              <w:widowControl w:val="0"/>
              <w:spacing w:after="0" w:line="240" w:lineRule="auto"/>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Директор</w:t>
            </w:r>
          </w:p>
          <w:p w14:paraId="7180A8E1" w14:textId="77777777" w:rsidR="00AE5FC2" w:rsidRPr="00AE5FC2" w:rsidRDefault="00AE5FC2" w:rsidP="00AE5FC2">
            <w:pPr>
              <w:widowControl w:val="0"/>
              <w:spacing w:after="0" w:line="240" w:lineRule="auto"/>
              <w:jc w:val="both"/>
              <w:rPr>
                <w:rFonts w:ascii="Times New Roman" w:eastAsia="Times New Roman" w:hAnsi="Times New Roman" w:cs="Times New Roman"/>
                <w:color w:val="000000"/>
                <w:sz w:val="24"/>
                <w:szCs w:val="24"/>
                <w:lang w:eastAsia="ar-SA"/>
              </w:rPr>
            </w:pPr>
          </w:p>
          <w:p w14:paraId="6FDBAB08" w14:textId="77777777" w:rsidR="00AE5FC2" w:rsidRPr="00AE5FC2" w:rsidRDefault="00AE5FC2" w:rsidP="00AE5FC2">
            <w:pPr>
              <w:widowControl w:val="0"/>
              <w:spacing w:after="0" w:line="240" w:lineRule="auto"/>
              <w:jc w:val="both"/>
              <w:rPr>
                <w:rFonts w:ascii="Times New Roman" w:eastAsia="Times New Roman" w:hAnsi="Times New Roman" w:cs="Times New Roman"/>
                <w:b/>
                <w:color w:val="000000"/>
                <w:sz w:val="24"/>
                <w:szCs w:val="24"/>
                <w:lang w:eastAsia="ar-SA"/>
              </w:rPr>
            </w:pPr>
            <w:r w:rsidRPr="00AE5FC2">
              <w:rPr>
                <w:rFonts w:ascii="Times New Roman" w:eastAsia="Times New Roman" w:hAnsi="Times New Roman" w:cs="Times New Roman"/>
                <w:color w:val="000000"/>
                <w:sz w:val="24"/>
                <w:szCs w:val="24"/>
                <w:lang w:eastAsia="ar-SA"/>
              </w:rPr>
              <w:t xml:space="preserve">___________________ </w:t>
            </w:r>
            <w:proofErr w:type="spellStart"/>
            <w:r w:rsidRPr="00AE5FC2">
              <w:rPr>
                <w:rFonts w:ascii="Times New Roman" w:eastAsia="Times New Roman" w:hAnsi="Times New Roman" w:cs="Times New Roman"/>
                <w:color w:val="000000"/>
                <w:sz w:val="24"/>
                <w:szCs w:val="24"/>
                <w:lang w:eastAsia="ar-SA"/>
              </w:rPr>
              <w:t>А.А.Шапетько</w:t>
            </w:r>
            <w:proofErr w:type="spellEnd"/>
            <w:r w:rsidRPr="00AE5FC2">
              <w:rPr>
                <w:rFonts w:ascii="Times New Roman" w:eastAsia="Times New Roman" w:hAnsi="Times New Roman" w:cs="Times New Roman"/>
                <w:color w:val="000000"/>
                <w:sz w:val="24"/>
                <w:szCs w:val="24"/>
                <w:lang w:eastAsia="ar-SA"/>
              </w:rPr>
              <w:t xml:space="preserve"> </w:t>
            </w:r>
          </w:p>
          <w:p w14:paraId="593D564E" w14:textId="77777777" w:rsidR="00AE5FC2" w:rsidRPr="00AE5FC2" w:rsidRDefault="00AE5FC2" w:rsidP="00AE5FC2">
            <w:pPr>
              <w:widowControl w:val="0"/>
              <w:spacing w:after="0" w:line="240" w:lineRule="auto"/>
              <w:jc w:val="both"/>
              <w:rPr>
                <w:rFonts w:ascii="Times New Roman" w:eastAsia="Times New Roman" w:hAnsi="Times New Roman" w:cs="Times New Roman"/>
                <w:color w:val="000000"/>
                <w:sz w:val="24"/>
                <w:szCs w:val="24"/>
                <w:lang w:eastAsia="ar-SA"/>
              </w:rPr>
            </w:pPr>
            <w:r w:rsidRPr="00AE5FC2">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2124C6AE" w14:textId="77777777" w:rsidR="00AE5FC2" w:rsidRPr="00AE5FC2" w:rsidRDefault="00AE5FC2" w:rsidP="00AE5FC2">
            <w:pPr>
              <w:widowControl w:val="0"/>
              <w:spacing w:after="0" w:line="240" w:lineRule="auto"/>
              <w:rPr>
                <w:rFonts w:ascii="Times New Roman" w:eastAsia="Times New Roman" w:hAnsi="Times New Roman" w:cs="Times New Roman"/>
                <w:color w:val="000000"/>
                <w:sz w:val="24"/>
                <w:szCs w:val="24"/>
                <w:lang w:eastAsia="ar-SA"/>
              </w:rPr>
            </w:pPr>
          </w:p>
        </w:tc>
      </w:tr>
    </w:tbl>
    <w:p w14:paraId="2091AB65" w14:textId="77777777" w:rsidR="00AE5FC2" w:rsidRPr="00AE5FC2" w:rsidRDefault="00AE5FC2" w:rsidP="00AE5FC2">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4AFD933" w14:textId="77777777" w:rsidR="000D2AE2" w:rsidRDefault="000D2AE2" w:rsidP="00276FA4">
      <w:pPr>
        <w:spacing w:after="0"/>
        <w:rPr>
          <w:rFonts w:ascii="Times New Roman" w:hAnsi="Times New Roman"/>
          <w:sz w:val="24"/>
          <w:szCs w:val="24"/>
        </w:rPr>
      </w:pPr>
    </w:p>
    <w:sectPr w:rsidR="000D2AE2" w:rsidSect="000F1E10">
      <w:headerReference w:type="even" r:id="rId8"/>
      <w:headerReference w:type="default" r:id="rId9"/>
      <w:footerReference w:type="even" r:id="rId10"/>
      <w:footerReference w:type="default" r:id="rId11"/>
      <w:headerReference w:type="first" r:id="rId12"/>
      <w:footerReference w:type="first" r:id="rId13"/>
      <w:pgSz w:w="11906" w:h="16838"/>
      <w:pgMar w:top="1135" w:right="680" w:bottom="851" w:left="164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6DBA7" w14:textId="77777777" w:rsidR="00E222F6" w:rsidRDefault="00E222F6" w:rsidP="009F17A6">
      <w:pPr>
        <w:spacing w:after="0" w:line="240" w:lineRule="auto"/>
      </w:pPr>
      <w:r>
        <w:separator/>
      </w:r>
    </w:p>
  </w:endnote>
  <w:endnote w:type="continuationSeparator" w:id="0">
    <w:p w14:paraId="6B4083F6" w14:textId="77777777" w:rsidR="00E222F6" w:rsidRDefault="00E222F6"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D946E" w14:textId="77777777" w:rsidR="00421DE7" w:rsidRDefault="00421DE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63E36" w14:textId="77777777" w:rsidR="009F17A6" w:rsidRDefault="009F17A6">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9BB9" w14:textId="77777777" w:rsidR="00421DE7" w:rsidRDefault="00421DE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D47CA" w14:textId="77777777" w:rsidR="00E222F6" w:rsidRDefault="00E222F6" w:rsidP="009F17A6">
      <w:pPr>
        <w:spacing w:after="0" w:line="240" w:lineRule="auto"/>
      </w:pPr>
      <w:r>
        <w:separator/>
      </w:r>
    </w:p>
  </w:footnote>
  <w:footnote w:type="continuationSeparator" w:id="0">
    <w:p w14:paraId="4182B269" w14:textId="77777777" w:rsidR="00E222F6" w:rsidRDefault="00E222F6" w:rsidP="009F1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F3B5" w14:textId="77777777" w:rsidR="00421DE7" w:rsidRDefault="00421DE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31F5B" w14:textId="77777777" w:rsidR="00421DE7" w:rsidRDefault="00421DE7">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65067" w14:textId="77777777" w:rsidR="00421DE7" w:rsidRDefault="00421DE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2130A3"/>
    <w:multiLevelType w:val="multilevel"/>
    <w:tmpl w:val="21D8C304"/>
    <w:styleLink w:val="WWNum11"/>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6"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3"/>
  </w:num>
  <w:num w:numId="5">
    <w:abstractNumId w:val="15"/>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7"/>
  </w:num>
  <w:num w:numId="15">
    <w:abstractNumId w:val="20"/>
  </w:num>
  <w:num w:numId="16">
    <w:abstractNumId w:val="11"/>
  </w:num>
  <w:num w:numId="17">
    <w:abstractNumId w:val="19"/>
  </w:num>
  <w:num w:numId="18">
    <w:abstractNumId w:val="7"/>
  </w:num>
  <w:num w:numId="19">
    <w:abstractNumId w:val="21"/>
  </w:num>
  <w:num w:numId="20">
    <w:abstractNumId w:val="22"/>
  </w:num>
  <w:num w:numId="21">
    <w:abstractNumId w:val="1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lvlOverride w:ilvl="2"/>
    <w:lvlOverride w:ilvl="3"/>
    <w:lvlOverride w:ilvl="4"/>
    <w:lvlOverride w:ilvl="5"/>
    <w:lvlOverride w:ilvl="6"/>
    <w:lvlOverride w:ilvl="7"/>
    <w:lvlOverride w:ilvl="8"/>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5EE3"/>
    <w:rsid w:val="000A79FD"/>
    <w:rsid w:val="000C083F"/>
    <w:rsid w:val="000D2AE2"/>
    <w:rsid w:val="000F1E10"/>
    <w:rsid w:val="000F46EA"/>
    <w:rsid w:val="0010007B"/>
    <w:rsid w:val="00107F8E"/>
    <w:rsid w:val="00112B2E"/>
    <w:rsid w:val="00121078"/>
    <w:rsid w:val="00134531"/>
    <w:rsid w:val="0017141E"/>
    <w:rsid w:val="00171BA0"/>
    <w:rsid w:val="00175E27"/>
    <w:rsid w:val="001767A8"/>
    <w:rsid w:val="00185155"/>
    <w:rsid w:val="001C5CFB"/>
    <w:rsid w:val="001D2326"/>
    <w:rsid w:val="001F3B4F"/>
    <w:rsid w:val="001F6E82"/>
    <w:rsid w:val="00205817"/>
    <w:rsid w:val="00232F06"/>
    <w:rsid w:val="00276FA4"/>
    <w:rsid w:val="002860A2"/>
    <w:rsid w:val="002876C4"/>
    <w:rsid w:val="002A1C97"/>
    <w:rsid w:val="002E420D"/>
    <w:rsid w:val="002F117D"/>
    <w:rsid w:val="00301FDF"/>
    <w:rsid w:val="0031641C"/>
    <w:rsid w:val="00336846"/>
    <w:rsid w:val="003640D5"/>
    <w:rsid w:val="0039003F"/>
    <w:rsid w:val="003920E1"/>
    <w:rsid w:val="003A0847"/>
    <w:rsid w:val="003B6710"/>
    <w:rsid w:val="003F74A6"/>
    <w:rsid w:val="004027CD"/>
    <w:rsid w:val="00421679"/>
    <w:rsid w:val="00421DE7"/>
    <w:rsid w:val="00485EFB"/>
    <w:rsid w:val="00497C63"/>
    <w:rsid w:val="004B36A2"/>
    <w:rsid w:val="004C3C3F"/>
    <w:rsid w:val="00522A3D"/>
    <w:rsid w:val="00527C9E"/>
    <w:rsid w:val="0055015B"/>
    <w:rsid w:val="00566A1E"/>
    <w:rsid w:val="00581D37"/>
    <w:rsid w:val="00583527"/>
    <w:rsid w:val="005C5F3F"/>
    <w:rsid w:val="005D3142"/>
    <w:rsid w:val="006074FB"/>
    <w:rsid w:val="00645DCD"/>
    <w:rsid w:val="0067771E"/>
    <w:rsid w:val="006807EA"/>
    <w:rsid w:val="0069330D"/>
    <w:rsid w:val="0069741D"/>
    <w:rsid w:val="006B57E8"/>
    <w:rsid w:val="006E3B7C"/>
    <w:rsid w:val="006F0AC4"/>
    <w:rsid w:val="00740857"/>
    <w:rsid w:val="00767E6C"/>
    <w:rsid w:val="007B40F0"/>
    <w:rsid w:val="007C5F2C"/>
    <w:rsid w:val="007F434A"/>
    <w:rsid w:val="008008D3"/>
    <w:rsid w:val="00801A60"/>
    <w:rsid w:val="008034FD"/>
    <w:rsid w:val="008060E8"/>
    <w:rsid w:val="0083136E"/>
    <w:rsid w:val="00831DAD"/>
    <w:rsid w:val="008441E3"/>
    <w:rsid w:val="00845F87"/>
    <w:rsid w:val="0084654C"/>
    <w:rsid w:val="00847C14"/>
    <w:rsid w:val="00873B36"/>
    <w:rsid w:val="00877A42"/>
    <w:rsid w:val="008A71EC"/>
    <w:rsid w:val="008C2477"/>
    <w:rsid w:val="008D06A5"/>
    <w:rsid w:val="008D3859"/>
    <w:rsid w:val="008F5293"/>
    <w:rsid w:val="008F7D5F"/>
    <w:rsid w:val="00917D49"/>
    <w:rsid w:val="00924FF6"/>
    <w:rsid w:val="00946685"/>
    <w:rsid w:val="009812AA"/>
    <w:rsid w:val="0098683F"/>
    <w:rsid w:val="009A5A68"/>
    <w:rsid w:val="009B126E"/>
    <w:rsid w:val="009B1C89"/>
    <w:rsid w:val="009D5554"/>
    <w:rsid w:val="009F17A6"/>
    <w:rsid w:val="00A15503"/>
    <w:rsid w:val="00A30510"/>
    <w:rsid w:val="00A371DE"/>
    <w:rsid w:val="00A62DFF"/>
    <w:rsid w:val="00AD2B25"/>
    <w:rsid w:val="00AE5FC2"/>
    <w:rsid w:val="00AF2128"/>
    <w:rsid w:val="00AF3AEB"/>
    <w:rsid w:val="00AF418B"/>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9108D"/>
    <w:rsid w:val="00C94E63"/>
    <w:rsid w:val="00C9594D"/>
    <w:rsid w:val="00CA0709"/>
    <w:rsid w:val="00CC228C"/>
    <w:rsid w:val="00CF5C96"/>
    <w:rsid w:val="00D20697"/>
    <w:rsid w:val="00D26157"/>
    <w:rsid w:val="00D30105"/>
    <w:rsid w:val="00D50335"/>
    <w:rsid w:val="00D83D08"/>
    <w:rsid w:val="00D97BF6"/>
    <w:rsid w:val="00DB39B6"/>
    <w:rsid w:val="00E025E6"/>
    <w:rsid w:val="00E222F6"/>
    <w:rsid w:val="00E24D8C"/>
    <w:rsid w:val="00E40E5A"/>
    <w:rsid w:val="00E41243"/>
    <w:rsid w:val="00E50547"/>
    <w:rsid w:val="00E51054"/>
    <w:rsid w:val="00E66CDA"/>
    <w:rsid w:val="00EA2C35"/>
    <w:rsid w:val="00EA5672"/>
    <w:rsid w:val="00EE210C"/>
    <w:rsid w:val="00EE34E1"/>
    <w:rsid w:val="00F34C63"/>
    <w:rsid w:val="00F43E2B"/>
    <w:rsid w:val="00F52F90"/>
    <w:rsid w:val="00F57EE1"/>
    <w:rsid w:val="00F74E64"/>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 w:type="numbering" w:customStyle="1" w:styleId="WWNum11">
    <w:name w:val="WWNum11"/>
    <w:rsid w:val="00AE5FC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82628318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A0D7-8117-492D-BE6A-9BC48962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5178</Words>
  <Characters>29518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Заказчик __________________			</vt:lpstr>
    </vt:vector>
  </TitlesOfParts>
  <Company/>
  <LinksUpToDate>false</LinksUpToDate>
  <CharactersWithSpaces>34627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			</dc:title>
  <dc:creator>ПОДРЯДЧИК ____________________</dc:creator>
  <cp:lastModifiedBy>Ирина Видеборец</cp:lastModifiedBy>
  <cp:revision>12</cp:revision>
  <cp:lastPrinted>2024-04-02T12:25:00Z</cp:lastPrinted>
  <dcterms:created xsi:type="dcterms:W3CDTF">2024-04-02T05:37:00Z</dcterms:created>
  <dcterms:modified xsi:type="dcterms:W3CDTF">2024-04-02T12:59:00Z</dcterms:modified>
  <dc:language>ru-RU</dc:language>
</cp:coreProperties>
</file>