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400B0566" w:rsidR="00B64D0F" w:rsidRPr="009C3EEB" w:rsidRDefault="00B64D0F" w:rsidP="0033483D">
      <w:pPr>
        <w:spacing w:after="0" w:line="276" w:lineRule="auto"/>
        <w:ind w:left="5103"/>
        <w:rPr>
          <w:rFonts w:ascii="Times New Roman" w:hAnsi="Times New Roman"/>
          <w:sz w:val="24"/>
          <w:szCs w:val="24"/>
        </w:rPr>
      </w:pPr>
      <w:r w:rsidRPr="009C3EEB">
        <w:rPr>
          <w:rFonts w:ascii="Times New Roman" w:hAnsi="Times New Roman"/>
          <w:sz w:val="24"/>
          <w:szCs w:val="24"/>
        </w:rPr>
        <w:t>УТВЕРЖД</w:t>
      </w:r>
      <w:r w:rsidR="0033483D">
        <w:rPr>
          <w:rFonts w:ascii="Times New Roman" w:hAnsi="Times New Roman"/>
          <w:sz w:val="24"/>
          <w:szCs w:val="24"/>
        </w:rPr>
        <w:t>АЮ</w:t>
      </w:r>
    </w:p>
    <w:p w14:paraId="068F1E6E" w14:textId="7C42F116" w:rsidR="00B64D0F" w:rsidRPr="009C3EEB" w:rsidRDefault="0033483D" w:rsidP="0033483D">
      <w:pPr>
        <w:spacing w:after="0" w:line="360" w:lineRule="auto"/>
        <w:ind w:left="5103"/>
        <w:rPr>
          <w:rFonts w:ascii="Times New Roman" w:hAnsi="Times New Roman"/>
          <w:sz w:val="24"/>
          <w:szCs w:val="24"/>
        </w:rPr>
      </w:pPr>
      <w:r>
        <w:rPr>
          <w:rFonts w:ascii="Times New Roman" w:hAnsi="Times New Roman"/>
          <w:sz w:val="24"/>
          <w:szCs w:val="24"/>
        </w:rPr>
        <w:t>И.о. 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ГУ санаторий «Белая Русь»</w:t>
      </w:r>
    </w:p>
    <w:p w14:paraId="3B8F07CD" w14:textId="00092C40" w:rsidR="00B64D0F" w:rsidRPr="009C3EEB" w:rsidRDefault="00B64D0F" w:rsidP="0033483D">
      <w:pPr>
        <w:spacing w:after="0" w:line="360" w:lineRule="auto"/>
        <w:ind w:left="5103"/>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0033483D">
        <w:rPr>
          <w:rFonts w:ascii="Times New Roman" w:hAnsi="Times New Roman"/>
          <w:sz w:val="24"/>
          <w:szCs w:val="24"/>
        </w:rPr>
        <w:t>М.И.Герасимович</w:t>
      </w:r>
    </w:p>
    <w:p w14:paraId="0480C9B7" w14:textId="2F06542F" w:rsidR="00B64D0F" w:rsidRPr="009C3EEB" w:rsidRDefault="00B64D0F" w:rsidP="0009291D">
      <w:pPr>
        <w:spacing w:after="0" w:line="360" w:lineRule="auto"/>
        <w:ind w:left="5103"/>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D0639E">
        <w:rPr>
          <w:rFonts w:ascii="Times New Roman" w:hAnsi="Times New Roman"/>
          <w:sz w:val="24"/>
          <w:szCs w:val="24"/>
        </w:rPr>
        <w:t>4</w:t>
      </w:r>
      <w:r w:rsidRPr="009C3EEB">
        <w:rPr>
          <w:rFonts w:ascii="Times New Roman" w:hAnsi="Times New Roman"/>
          <w:sz w:val="24"/>
          <w:szCs w:val="24"/>
        </w:rPr>
        <w:t>г.</w:t>
      </w: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337C195D"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работ по </w:t>
      </w:r>
      <w:r w:rsidR="00CF5872">
        <w:rPr>
          <w:rFonts w:ascii="Times New Roman" w:hAnsi="Times New Roman"/>
          <w:sz w:val="24"/>
          <w:szCs w:val="24"/>
        </w:rPr>
        <w:t>и</w:t>
      </w:r>
      <w:r w:rsidR="00CF5872" w:rsidRPr="00CF5872">
        <w:rPr>
          <w:rFonts w:ascii="Times New Roman" w:hAnsi="Times New Roman"/>
          <w:sz w:val="24"/>
          <w:szCs w:val="24"/>
        </w:rPr>
        <w:t>зготовлени</w:t>
      </w:r>
      <w:r w:rsidR="00CF5872">
        <w:rPr>
          <w:rFonts w:ascii="Times New Roman" w:hAnsi="Times New Roman"/>
          <w:sz w:val="24"/>
          <w:szCs w:val="24"/>
        </w:rPr>
        <w:t>ю</w:t>
      </w:r>
      <w:r w:rsidR="00CF5872" w:rsidRPr="00CF5872">
        <w:rPr>
          <w:rFonts w:ascii="Times New Roman" w:hAnsi="Times New Roman"/>
          <w:sz w:val="24"/>
          <w:szCs w:val="24"/>
        </w:rPr>
        <w:t xml:space="preserve"> и монтаж</w:t>
      </w:r>
      <w:r w:rsidR="00CF5872">
        <w:rPr>
          <w:rFonts w:ascii="Times New Roman" w:hAnsi="Times New Roman"/>
          <w:sz w:val="24"/>
          <w:szCs w:val="24"/>
        </w:rPr>
        <w:t>у</w:t>
      </w:r>
      <w:r w:rsidR="00CF5872" w:rsidRPr="00CF5872">
        <w:rPr>
          <w:rFonts w:ascii="Times New Roman" w:hAnsi="Times New Roman"/>
          <w:sz w:val="24"/>
          <w:szCs w:val="24"/>
        </w:rPr>
        <w:t xml:space="preserve"> </w:t>
      </w:r>
      <w:r w:rsidR="004C73EA">
        <w:rPr>
          <w:rFonts w:ascii="Times New Roman" w:hAnsi="Times New Roman"/>
          <w:sz w:val="24"/>
          <w:szCs w:val="24"/>
        </w:rPr>
        <w:t xml:space="preserve">перегородок и </w:t>
      </w:r>
      <w:r w:rsidR="00CF5872" w:rsidRPr="00CF5872">
        <w:rPr>
          <w:rFonts w:ascii="Times New Roman" w:hAnsi="Times New Roman"/>
          <w:sz w:val="24"/>
          <w:szCs w:val="24"/>
        </w:rPr>
        <w:t>оконных блоков из алюминиевого профиля с заполнением стеклопакетами 32мм в помещени</w:t>
      </w:r>
      <w:r w:rsidR="00DD58DC">
        <w:rPr>
          <w:rFonts w:ascii="Times New Roman" w:hAnsi="Times New Roman"/>
          <w:sz w:val="24"/>
          <w:szCs w:val="24"/>
        </w:rPr>
        <w:t>ях</w:t>
      </w:r>
      <w:r w:rsidR="00CF5872" w:rsidRPr="00CF5872">
        <w:rPr>
          <w:rFonts w:ascii="Times New Roman" w:hAnsi="Times New Roman"/>
          <w:sz w:val="24"/>
          <w:szCs w:val="24"/>
        </w:rPr>
        <w:t xml:space="preserve"> </w:t>
      </w:r>
      <w:r w:rsidR="00DD58DC">
        <w:rPr>
          <w:rFonts w:ascii="Times New Roman" w:hAnsi="Times New Roman"/>
          <w:sz w:val="24"/>
          <w:szCs w:val="24"/>
        </w:rPr>
        <w:t>административного корпуса детского центра, коридор</w:t>
      </w:r>
      <w:r w:rsidR="004C73EA">
        <w:rPr>
          <w:rFonts w:ascii="Times New Roman" w:hAnsi="Times New Roman"/>
          <w:sz w:val="24"/>
          <w:szCs w:val="24"/>
        </w:rPr>
        <w:t>ов</w:t>
      </w:r>
      <w:r w:rsidR="00DD58DC">
        <w:rPr>
          <w:rFonts w:ascii="Times New Roman" w:hAnsi="Times New Roman"/>
          <w:sz w:val="24"/>
          <w:szCs w:val="24"/>
        </w:rPr>
        <w:t xml:space="preserve"> 1 этажа </w:t>
      </w:r>
      <w:r w:rsidR="00DD52C5">
        <w:rPr>
          <w:rFonts w:ascii="Times New Roman" w:hAnsi="Times New Roman"/>
          <w:sz w:val="24"/>
          <w:szCs w:val="24"/>
        </w:rPr>
        <w:t xml:space="preserve">№ 60 и № 53 </w:t>
      </w:r>
      <w:r w:rsidR="00DD58DC">
        <w:rPr>
          <w:rFonts w:ascii="Times New Roman" w:hAnsi="Times New Roman"/>
          <w:sz w:val="24"/>
          <w:szCs w:val="24"/>
        </w:rPr>
        <w:t>административного</w:t>
      </w:r>
      <w:r w:rsidR="00CF5872" w:rsidRPr="00CF5872">
        <w:rPr>
          <w:rFonts w:ascii="Times New Roman" w:hAnsi="Times New Roman"/>
          <w:sz w:val="24"/>
          <w:szCs w:val="24"/>
        </w:rPr>
        <w:t xml:space="preserve"> корпуса</w:t>
      </w:r>
      <w:r w:rsidR="004C73EA">
        <w:rPr>
          <w:rFonts w:ascii="Times New Roman" w:hAnsi="Times New Roman"/>
          <w:sz w:val="24"/>
          <w:szCs w:val="24"/>
        </w:rPr>
        <w:t>, помещении № 1 раздевалки бассейна</w:t>
      </w:r>
      <w:r w:rsidR="00CF5872" w:rsidRPr="00CF5872">
        <w:rPr>
          <w:rFonts w:ascii="Times New Roman" w:hAnsi="Times New Roman"/>
          <w:sz w:val="24"/>
          <w:szCs w:val="24"/>
        </w:rPr>
        <w:t xml:space="preserve"> ГУ</w:t>
      </w:r>
      <w:r w:rsidR="004C73EA">
        <w:rPr>
          <w:rFonts w:ascii="Times New Roman" w:hAnsi="Times New Roman"/>
          <w:sz w:val="24"/>
          <w:szCs w:val="24"/>
        </w:rPr>
        <w:t> </w:t>
      </w:r>
      <w:r w:rsidR="00CF5872" w:rsidRPr="00CF5872">
        <w:rPr>
          <w:rFonts w:ascii="Times New Roman" w:hAnsi="Times New Roman"/>
          <w:sz w:val="24"/>
          <w:szCs w:val="24"/>
        </w:rPr>
        <w:t>санаторий</w:t>
      </w:r>
      <w:r w:rsidR="004C73EA">
        <w:rPr>
          <w:rFonts w:ascii="Times New Roman" w:hAnsi="Times New Roman"/>
          <w:sz w:val="24"/>
          <w:szCs w:val="24"/>
        </w:rPr>
        <w:t> </w:t>
      </w:r>
      <w:r w:rsidR="00CF5872" w:rsidRPr="00CF5872">
        <w:rPr>
          <w:rFonts w:ascii="Times New Roman" w:hAnsi="Times New Roman"/>
          <w:sz w:val="24"/>
          <w:szCs w:val="24"/>
        </w:rPr>
        <w:t>«Белая</w:t>
      </w:r>
      <w:r w:rsidR="004C73EA">
        <w:rPr>
          <w:rFonts w:ascii="Times New Roman" w:hAnsi="Times New Roman"/>
          <w:sz w:val="24"/>
          <w:szCs w:val="24"/>
        </w:rPr>
        <w:t> </w:t>
      </w:r>
      <w:r w:rsidR="00CF5872" w:rsidRPr="00CF5872">
        <w:rPr>
          <w:rFonts w:ascii="Times New Roman" w:hAnsi="Times New Roman"/>
          <w:sz w:val="24"/>
          <w:szCs w:val="24"/>
        </w:rPr>
        <w:t xml:space="preserve">Русь» </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08ED17BD" w:rsidR="00B64D0F" w:rsidRPr="00B94F58" w:rsidRDefault="00CF5872" w:rsidP="00E40E5A">
            <w:pPr>
              <w:widowControl w:val="0"/>
              <w:jc w:val="both"/>
              <w:rPr>
                <w:rFonts w:ascii="Times New Roman" w:hAnsi="Times New Roman"/>
                <w:sz w:val="24"/>
                <w:szCs w:val="24"/>
              </w:rPr>
            </w:pPr>
            <w:bookmarkStart w:id="0" w:name="_Hlk177127923"/>
            <w:r w:rsidRPr="00CF5872">
              <w:rPr>
                <w:rFonts w:ascii="Times New Roman" w:eastAsia="Times New Roman" w:hAnsi="Times New Roman" w:cs="Times New Roman"/>
                <w:color w:val="000000"/>
                <w:sz w:val="24"/>
                <w:szCs w:val="24"/>
                <w:lang w:eastAsia="ru-RU"/>
              </w:rPr>
              <w:t xml:space="preserve">«Изготовление и монтаж </w:t>
            </w:r>
            <w:r w:rsidR="004C73EA">
              <w:rPr>
                <w:rFonts w:ascii="Times New Roman" w:hAnsi="Times New Roman"/>
                <w:sz w:val="24"/>
                <w:szCs w:val="24"/>
              </w:rPr>
              <w:t xml:space="preserve">перегородок и </w:t>
            </w:r>
            <w:r w:rsidR="004C73EA" w:rsidRPr="00CF5872">
              <w:rPr>
                <w:rFonts w:ascii="Times New Roman" w:hAnsi="Times New Roman"/>
                <w:sz w:val="24"/>
                <w:szCs w:val="24"/>
              </w:rPr>
              <w:t>оконных блоков из алюминиевого профиля с заполнением стеклопакетами 32мм в помещени</w:t>
            </w:r>
            <w:r w:rsidR="004C73EA">
              <w:rPr>
                <w:rFonts w:ascii="Times New Roman" w:hAnsi="Times New Roman"/>
                <w:sz w:val="24"/>
                <w:szCs w:val="24"/>
              </w:rPr>
              <w:t>ях</w:t>
            </w:r>
            <w:r w:rsidR="004C73EA" w:rsidRPr="00CF5872">
              <w:rPr>
                <w:rFonts w:ascii="Times New Roman" w:hAnsi="Times New Roman"/>
                <w:sz w:val="24"/>
                <w:szCs w:val="24"/>
              </w:rPr>
              <w:t xml:space="preserve"> </w:t>
            </w:r>
            <w:r w:rsidR="004C73EA">
              <w:rPr>
                <w:rFonts w:ascii="Times New Roman" w:hAnsi="Times New Roman"/>
                <w:sz w:val="24"/>
                <w:szCs w:val="24"/>
              </w:rPr>
              <w:t>административного корпуса детского центра, коридоров 1 этажа № 60 и № 53 административного</w:t>
            </w:r>
            <w:r w:rsidR="004C73EA" w:rsidRPr="00CF5872">
              <w:rPr>
                <w:rFonts w:ascii="Times New Roman" w:hAnsi="Times New Roman"/>
                <w:sz w:val="24"/>
                <w:szCs w:val="24"/>
              </w:rPr>
              <w:t xml:space="preserve"> корпуса</w:t>
            </w:r>
            <w:r w:rsidR="004C73EA">
              <w:rPr>
                <w:rFonts w:ascii="Times New Roman" w:hAnsi="Times New Roman"/>
                <w:sz w:val="24"/>
                <w:szCs w:val="24"/>
              </w:rPr>
              <w:t>, помещении № 1 раздевалки бассейна</w:t>
            </w:r>
            <w:r w:rsidR="004C73EA" w:rsidRPr="00CF5872">
              <w:rPr>
                <w:rFonts w:ascii="Times New Roman" w:hAnsi="Times New Roman"/>
                <w:sz w:val="24"/>
                <w:szCs w:val="24"/>
              </w:rPr>
              <w:t xml:space="preserve"> ГУ</w:t>
            </w:r>
            <w:r w:rsidR="004C73EA">
              <w:rPr>
                <w:rFonts w:ascii="Times New Roman" w:hAnsi="Times New Roman"/>
                <w:sz w:val="24"/>
                <w:szCs w:val="24"/>
              </w:rPr>
              <w:t> </w:t>
            </w:r>
            <w:r w:rsidR="004C73EA" w:rsidRPr="00CF5872">
              <w:rPr>
                <w:rFonts w:ascii="Times New Roman" w:hAnsi="Times New Roman"/>
                <w:sz w:val="24"/>
                <w:szCs w:val="24"/>
              </w:rPr>
              <w:t>санаторий</w:t>
            </w:r>
            <w:r w:rsidR="004C73EA">
              <w:rPr>
                <w:rFonts w:ascii="Times New Roman" w:hAnsi="Times New Roman"/>
                <w:sz w:val="24"/>
                <w:szCs w:val="24"/>
              </w:rPr>
              <w:t> </w:t>
            </w:r>
            <w:r w:rsidR="004C73EA" w:rsidRPr="00CF5872">
              <w:rPr>
                <w:rFonts w:ascii="Times New Roman" w:hAnsi="Times New Roman"/>
                <w:sz w:val="24"/>
                <w:szCs w:val="24"/>
              </w:rPr>
              <w:t>«Белая</w:t>
            </w:r>
            <w:r w:rsidR="004C73EA">
              <w:rPr>
                <w:rFonts w:ascii="Times New Roman" w:hAnsi="Times New Roman"/>
                <w:sz w:val="24"/>
                <w:szCs w:val="24"/>
              </w:rPr>
              <w:t> </w:t>
            </w:r>
            <w:r w:rsidR="004C73EA" w:rsidRPr="00CF5872">
              <w:rPr>
                <w:rFonts w:ascii="Times New Roman" w:hAnsi="Times New Roman"/>
                <w:sz w:val="24"/>
                <w:szCs w:val="24"/>
              </w:rPr>
              <w:t>Русь»</w:t>
            </w:r>
            <w:bookmarkEnd w:id="0"/>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77777777" w:rsidR="00B64D0F" w:rsidRPr="00B94F58" w:rsidRDefault="004B36A2"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8F918BB" w:rsidR="00B64D0F" w:rsidRPr="002971DC"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2971DC">
              <w:rPr>
                <w:rFonts w:ascii="Times New Roman" w:hAnsi="Times New Roman"/>
                <w:sz w:val="24"/>
                <w:szCs w:val="24"/>
                <w:lang w:val="en-US"/>
              </w:rPr>
              <w:t xml:space="preserve"> </w:t>
            </w:r>
            <w:r w:rsidR="002971DC">
              <w:rPr>
                <w:rFonts w:ascii="Times New Roman" w:hAnsi="Times New Roman"/>
                <w:sz w:val="24"/>
                <w:szCs w:val="24"/>
              </w:rPr>
              <w:t>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10007B">
              <w:rPr>
                <w:rFonts w:ascii="Times New Roman" w:hAnsi="Times New Roman"/>
                <w:sz w:val="24"/>
                <w:szCs w:val="24"/>
              </w:rPr>
              <w:t>запроса предложений,</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10007B">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2210775"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FA42CD">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7C0C5F9D" w:rsidR="00F57EE1" w:rsidRPr="00B94F58" w:rsidRDefault="00CF5872" w:rsidP="00E40E5A">
            <w:pPr>
              <w:widowControl w:val="0"/>
              <w:jc w:val="both"/>
              <w:rPr>
                <w:rFonts w:ascii="Times New Roman" w:hAnsi="Times New Roman"/>
                <w:sz w:val="24"/>
                <w:szCs w:val="24"/>
              </w:rPr>
            </w:pPr>
            <w:r>
              <w:rPr>
                <w:rFonts w:ascii="Times New Roman" w:hAnsi="Times New Roman"/>
                <w:sz w:val="24"/>
                <w:szCs w:val="24"/>
              </w:rPr>
              <w:t>Определены в Дефектном акте № </w:t>
            </w:r>
            <w:r w:rsidR="004C73EA">
              <w:rPr>
                <w:rFonts w:ascii="Times New Roman" w:hAnsi="Times New Roman"/>
                <w:sz w:val="24"/>
                <w:szCs w:val="24"/>
              </w:rPr>
              <w:t>1</w:t>
            </w:r>
            <w:r>
              <w:rPr>
                <w:rFonts w:ascii="Times New Roman" w:hAnsi="Times New Roman"/>
                <w:sz w:val="24"/>
                <w:szCs w:val="24"/>
              </w:rPr>
              <w:t xml:space="preserve"> от </w:t>
            </w:r>
            <w:r w:rsidR="004C73EA">
              <w:rPr>
                <w:rFonts w:ascii="Times New Roman" w:hAnsi="Times New Roman"/>
                <w:sz w:val="24"/>
                <w:szCs w:val="24"/>
              </w:rPr>
              <w:t>13.09.2024</w:t>
            </w:r>
            <w:r w:rsidRPr="00B7183C">
              <w:rPr>
                <w:rFonts w:ascii="Times New Roman" w:hAnsi="Times New Roman"/>
                <w:sz w:val="24"/>
                <w:szCs w:val="24"/>
              </w:rPr>
              <w:t>г. (приложение к приглашению).</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bookmarkStart w:id="1" w:name="_Hlk177127941"/>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70D9618E" w:rsidR="00067711" w:rsidRPr="00B94F58" w:rsidRDefault="004C73EA" w:rsidP="00E40E5A">
            <w:pPr>
              <w:widowControl w:val="0"/>
              <w:jc w:val="both"/>
              <w:rPr>
                <w:rFonts w:ascii="Times New Roman" w:hAnsi="Times New Roman"/>
                <w:sz w:val="24"/>
                <w:szCs w:val="24"/>
              </w:rPr>
            </w:pPr>
            <w:r>
              <w:rPr>
                <w:rFonts w:ascii="Times New Roman" w:eastAsia="Andale Sans UI" w:hAnsi="Times New Roman" w:cs="Times New Roman"/>
                <w:color w:val="000000"/>
                <w:kern w:val="2"/>
                <w:sz w:val="24"/>
                <w:szCs w:val="24"/>
                <w:lang w:eastAsia="zh-CN" w:bidi="en-US"/>
              </w:rPr>
              <w:t>989 052,16</w:t>
            </w:r>
            <w:r w:rsidR="00CF5872" w:rsidRPr="00CF5872">
              <w:rPr>
                <w:rFonts w:ascii="Times New Roman" w:eastAsia="Andale Sans UI" w:hAnsi="Times New Roman" w:cs="Times New Roman"/>
                <w:color w:val="000000"/>
                <w:kern w:val="2"/>
                <w:sz w:val="24"/>
                <w:szCs w:val="24"/>
                <w:lang w:eastAsia="zh-CN" w:bidi="en-US"/>
              </w:rPr>
              <w:t xml:space="preserve"> (</w:t>
            </w:r>
            <w:r>
              <w:rPr>
                <w:rFonts w:ascii="Times New Roman" w:eastAsia="Andale Sans UI" w:hAnsi="Times New Roman" w:cs="Times New Roman"/>
                <w:color w:val="000000"/>
                <w:kern w:val="2"/>
                <w:sz w:val="24"/>
                <w:szCs w:val="24"/>
                <w:lang w:eastAsia="zh-CN" w:bidi="en-US"/>
              </w:rPr>
              <w:t>девя</w:t>
            </w:r>
            <w:r w:rsidR="00CF5872" w:rsidRPr="00CF5872">
              <w:rPr>
                <w:rFonts w:ascii="Times New Roman" w:eastAsia="Andale Sans UI" w:hAnsi="Times New Roman" w:cs="Times New Roman"/>
                <w:color w:val="000000"/>
                <w:kern w:val="2"/>
                <w:sz w:val="24"/>
                <w:szCs w:val="24"/>
                <w:lang w:eastAsia="zh-CN" w:bidi="en-US"/>
              </w:rPr>
              <w:t xml:space="preserve">тьсот </w:t>
            </w:r>
            <w:r>
              <w:rPr>
                <w:rFonts w:ascii="Times New Roman" w:eastAsia="Andale Sans UI" w:hAnsi="Times New Roman" w:cs="Times New Roman"/>
                <w:color w:val="000000"/>
                <w:kern w:val="2"/>
                <w:sz w:val="24"/>
                <w:szCs w:val="24"/>
                <w:lang w:eastAsia="zh-CN" w:bidi="en-US"/>
              </w:rPr>
              <w:t>восемьдесят девять</w:t>
            </w:r>
            <w:r w:rsidR="00CF5872" w:rsidRPr="00CF5872">
              <w:rPr>
                <w:rFonts w:ascii="Times New Roman" w:eastAsia="Andale Sans UI" w:hAnsi="Times New Roman" w:cs="Times New Roman"/>
                <w:color w:val="000000"/>
                <w:kern w:val="2"/>
                <w:sz w:val="24"/>
                <w:szCs w:val="24"/>
                <w:lang w:eastAsia="zh-CN" w:bidi="en-US"/>
              </w:rPr>
              <w:t xml:space="preserve"> тысяч пятьдесят </w:t>
            </w:r>
            <w:r>
              <w:rPr>
                <w:rFonts w:ascii="Times New Roman" w:eastAsia="Andale Sans UI" w:hAnsi="Times New Roman" w:cs="Times New Roman"/>
                <w:color w:val="000000"/>
                <w:kern w:val="2"/>
                <w:sz w:val="24"/>
                <w:szCs w:val="24"/>
                <w:lang w:eastAsia="zh-CN" w:bidi="en-US"/>
              </w:rPr>
              <w:t>два</w:t>
            </w:r>
            <w:r w:rsidR="00CF5872" w:rsidRPr="00CF5872">
              <w:rPr>
                <w:rFonts w:ascii="Times New Roman" w:eastAsia="Andale Sans UI" w:hAnsi="Times New Roman" w:cs="Times New Roman"/>
                <w:color w:val="000000"/>
                <w:kern w:val="2"/>
                <w:sz w:val="24"/>
                <w:szCs w:val="24"/>
                <w:lang w:eastAsia="zh-CN" w:bidi="en-US"/>
              </w:rPr>
              <w:t xml:space="preserve">) рубля </w:t>
            </w:r>
            <w:r>
              <w:rPr>
                <w:rFonts w:ascii="Times New Roman" w:eastAsia="Andale Sans UI" w:hAnsi="Times New Roman" w:cs="Times New Roman"/>
                <w:color w:val="000000"/>
                <w:kern w:val="2"/>
                <w:sz w:val="24"/>
                <w:szCs w:val="24"/>
                <w:lang w:eastAsia="zh-CN" w:bidi="en-US"/>
              </w:rPr>
              <w:t>16</w:t>
            </w:r>
            <w:r w:rsidR="00CF5872" w:rsidRPr="00CF5872">
              <w:rPr>
                <w:rFonts w:ascii="Times New Roman" w:eastAsia="Andale Sans UI" w:hAnsi="Times New Roman" w:cs="Times New Roman"/>
                <w:color w:val="000000"/>
                <w:kern w:val="2"/>
                <w:sz w:val="24"/>
                <w:szCs w:val="24"/>
                <w:lang w:eastAsia="zh-CN" w:bidi="en-US"/>
              </w:rPr>
              <w:t xml:space="preserve"> копеек</w:t>
            </w:r>
          </w:p>
        </w:tc>
      </w:tr>
      <w:bookmarkEnd w:id="1"/>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4C64028A" w:rsidR="002876C4" w:rsidRPr="00B94F58" w:rsidRDefault="002876C4" w:rsidP="00E40E5A">
            <w:pPr>
              <w:widowControl w:val="0"/>
              <w:jc w:val="both"/>
              <w:rPr>
                <w:rFonts w:ascii="Times New Roman" w:hAnsi="Times New Roman"/>
                <w:sz w:val="24"/>
                <w:szCs w:val="24"/>
              </w:rPr>
            </w:pPr>
            <w:r w:rsidRPr="00B94F58">
              <w:rPr>
                <w:rFonts w:ascii="Times New Roman" w:hAnsi="Times New Roman"/>
                <w:sz w:val="24"/>
                <w:szCs w:val="24"/>
              </w:rPr>
              <w:t xml:space="preserve">Не более </w:t>
            </w:r>
            <w:r w:rsidR="005A63D7">
              <w:rPr>
                <w:rFonts w:ascii="Times New Roman" w:hAnsi="Times New Roman"/>
                <w:sz w:val="24"/>
                <w:szCs w:val="24"/>
              </w:rPr>
              <w:t>1</w:t>
            </w:r>
            <w:r w:rsidR="00E66CDA">
              <w:rPr>
                <w:rFonts w:ascii="Times New Roman" w:hAnsi="Times New Roman"/>
                <w:sz w:val="24"/>
                <w:szCs w:val="24"/>
              </w:rPr>
              <w:t xml:space="preserve">0 </w:t>
            </w:r>
            <w:r w:rsidR="00803B62">
              <w:rPr>
                <w:rFonts w:ascii="Times New Roman" w:hAnsi="Times New Roman"/>
                <w:sz w:val="24"/>
                <w:szCs w:val="24"/>
              </w:rPr>
              <w:t>рабочих</w:t>
            </w:r>
            <w:r w:rsidRPr="00B94F58">
              <w:rPr>
                <w:rFonts w:ascii="Times New Roman" w:hAnsi="Times New Roman"/>
                <w:sz w:val="24"/>
                <w:szCs w:val="24"/>
              </w:rPr>
              <w:t xml:space="preserve"> дней с даты заключения договора, с учетом доставки материалов на объект.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w:t>
            </w:r>
            <w:r w:rsidRPr="00D95576">
              <w:rPr>
                <w:rFonts w:ascii="Times New Roman" w:hAnsi="Times New Roman" w:cs="Times New Roman"/>
                <w:sz w:val="24"/>
                <w:szCs w:val="24"/>
              </w:rPr>
              <w:lastRenderedPageBreak/>
              <w:t>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730C8057" w14:textId="6B8B20D3" w:rsidR="002876C4"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r w:rsidR="00276FA4">
              <w:rPr>
                <w:rFonts w:ascii="Times New Roman" w:hAnsi="Times New Roman"/>
                <w:sz w:val="24"/>
                <w:szCs w:val="24"/>
              </w:rPr>
              <w:t xml:space="preserve"> </w:t>
            </w:r>
            <w:r w:rsidRPr="00B94F58">
              <w:rPr>
                <w:rFonts w:ascii="Times New Roman" w:hAnsi="Times New Roman"/>
                <w:sz w:val="24"/>
                <w:szCs w:val="24"/>
              </w:rPr>
              <w:t>природоохранному законодательству и соответствовать требованиям:</w:t>
            </w:r>
          </w:p>
          <w:p w14:paraId="7AEDCE4A" w14:textId="36126464" w:rsidR="00E66CDA" w:rsidRDefault="002971DC" w:rsidP="00E66CDA">
            <w:pPr>
              <w:pStyle w:val="1"/>
              <w:shd w:val="clear" w:color="auto" w:fill="FBFBFB"/>
              <w:spacing w:before="0"/>
              <w:jc w:val="both"/>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ГОСТ 34378-2018 Конструкции ограждающие светопрозрачные. Окна идвери. Производство монтажных работ, контроль и требования к результатам работ.</w:t>
            </w:r>
          </w:p>
          <w:p w14:paraId="54A6490E" w14:textId="0CA4C98E" w:rsidR="002971DC" w:rsidRDefault="002971DC" w:rsidP="00276FA4">
            <w:pPr>
              <w:widowControl w:val="0"/>
              <w:spacing w:after="0"/>
              <w:jc w:val="both"/>
              <w:rPr>
                <w:rFonts w:ascii="Times New Roman" w:hAnsi="Times New Roman"/>
                <w:sz w:val="24"/>
                <w:szCs w:val="24"/>
              </w:rPr>
            </w:pPr>
            <w:r>
              <w:rPr>
                <w:rFonts w:ascii="Times New Roman" w:hAnsi="Times New Roman"/>
                <w:sz w:val="24"/>
                <w:szCs w:val="24"/>
              </w:rPr>
              <w:t xml:space="preserve">ГОСТ Р 59134-2020 </w:t>
            </w:r>
            <w:r w:rsidR="00E461D9" w:rsidRPr="00E461D9">
              <w:rPr>
                <w:rFonts w:ascii="Times New Roman" w:hAnsi="Times New Roman"/>
                <w:sz w:val="24"/>
                <w:szCs w:val="24"/>
              </w:rPr>
              <w:t>Конструкции ограждающие светопрозрачные. Монтаж модулей и элементов для фасадов светопрозрачных навесных. Правила и контроль выполнения работ</w:t>
            </w:r>
            <w:r w:rsidR="00E461D9">
              <w:rPr>
                <w:rFonts w:ascii="Times New Roman" w:hAnsi="Times New Roman"/>
                <w:sz w:val="24"/>
                <w:szCs w:val="24"/>
              </w:rPr>
              <w:t>.</w:t>
            </w:r>
          </w:p>
          <w:p w14:paraId="0D174702" w14:textId="3AD2D583" w:rsidR="00E461D9" w:rsidRDefault="00DB7B70" w:rsidP="00276FA4">
            <w:pPr>
              <w:widowControl w:val="0"/>
              <w:spacing w:after="0"/>
              <w:jc w:val="both"/>
              <w:rPr>
                <w:rFonts w:ascii="Times New Roman" w:hAnsi="Times New Roman"/>
                <w:sz w:val="24"/>
                <w:szCs w:val="24"/>
              </w:rPr>
            </w:pPr>
            <w:r>
              <w:rPr>
                <w:rFonts w:ascii="Times New Roman" w:hAnsi="Times New Roman"/>
                <w:sz w:val="24"/>
                <w:szCs w:val="24"/>
              </w:rPr>
              <w:t xml:space="preserve">СНиП 3.03.01-87 </w:t>
            </w:r>
            <w:r w:rsidRPr="00DB7B70">
              <w:rPr>
                <w:rFonts w:ascii="Times New Roman" w:hAnsi="Times New Roman"/>
                <w:sz w:val="24"/>
                <w:szCs w:val="24"/>
              </w:rPr>
              <w:t>Несущие и ограждающие конструкции</w:t>
            </w:r>
            <w:r>
              <w:rPr>
                <w:rFonts w:ascii="Times New Roman" w:hAnsi="Times New Roman"/>
                <w:sz w:val="24"/>
                <w:szCs w:val="24"/>
              </w:rPr>
              <w:t>.</w:t>
            </w:r>
          </w:p>
          <w:p w14:paraId="07ABD405" w14:textId="67A5FA4C"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СНиП 2.01.07-85* Нагрузки и воздействия.</w:t>
            </w:r>
          </w:p>
          <w:p w14:paraId="7E646EDB" w14:textId="7BA95098"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ГОСТ 9272-81* Блоки стекольные пустотелые. Технические условия.</w:t>
            </w:r>
          </w:p>
          <w:p w14:paraId="1044095D" w14:textId="505901A8"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Приказ от 16 ноября 2020 года №782н Правила по охране труда при работе на высоте.</w:t>
            </w:r>
          </w:p>
          <w:p w14:paraId="48CCC5E4" w14:textId="2FC93295"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77777777" w:rsidR="002876C4" w:rsidRPr="00B94F58" w:rsidRDefault="002876C4" w:rsidP="00276FA4">
            <w:pPr>
              <w:widowControl w:val="0"/>
              <w:jc w:val="both"/>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w:t>
            </w:r>
            <w:r w:rsidRPr="00B94F58">
              <w:rPr>
                <w:rFonts w:ascii="Times New Roman" w:hAnsi="Times New Roman"/>
                <w:sz w:val="24"/>
                <w:szCs w:val="24"/>
              </w:rPr>
              <w:lastRenderedPageBreak/>
              <w:t>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 xml:space="preserve">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w:t>
            </w:r>
            <w:r w:rsidRPr="00276FA4">
              <w:rPr>
                <w:rFonts w:ascii="Times New Roman" w:hAnsi="Times New Roman"/>
                <w:sz w:val="24"/>
                <w:szCs w:val="24"/>
              </w:rPr>
              <w:lastRenderedPageBreak/>
              <w:t>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24868825" w:rsidR="0055015B" w:rsidRPr="00276FA4" w:rsidRDefault="00C34B6A" w:rsidP="00276FA4">
            <w:pPr>
              <w:widowControl w:val="0"/>
              <w:jc w:val="both"/>
              <w:rPr>
                <w:rFonts w:ascii="Times New Roman" w:hAnsi="Times New Roman"/>
                <w:sz w:val="24"/>
                <w:szCs w:val="24"/>
              </w:rPr>
            </w:pPr>
            <w:r w:rsidRPr="00C34B6A">
              <w:rPr>
                <w:rFonts w:ascii="Times New Roman" w:hAnsi="Times New Roman"/>
                <w:sz w:val="24"/>
                <w:szCs w:val="24"/>
              </w:rPr>
              <w:t>Локальн</w:t>
            </w:r>
            <w:r>
              <w:rPr>
                <w:rFonts w:ascii="Times New Roman" w:hAnsi="Times New Roman"/>
                <w:sz w:val="24"/>
                <w:szCs w:val="24"/>
              </w:rPr>
              <w:t>ую</w:t>
            </w:r>
            <w:r w:rsidRPr="00C34B6A">
              <w:rPr>
                <w:rFonts w:ascii="Times New Roman" w:hAnsi="Times New Roman"/>
                <w:sz w:val="24"/>
                <w:szCs w:val="24"/>
              </w:rPr>
              <w:t xml:space="preserve"> ресурсной смет</w:t>
            </w:r>
            <w:r>
              <w:rPr>
                <w:rFonts w:ascii="Times New Roman" w:hAnsi="Times New Roman"/>
                <w:sz w:val="24"/>
                <w:szCs w:val="24"/>
              </w:rPr>
              <w:t>у</w:t>
            </w:r>
            <w:r w:rsidRPr="00C34B6A">
              <w:rPr>
                <w:rFonts w:ascii="Times New Roman" w:hAnsi="Times New Roman"/>
                <w:sz w:val="24"/>
                <w:szCs w:val="24"/>
              </w:rPr>
              <w:t xml:space="preserve"> </w:t>
            </w:r>
            <w:r w:rsidR="0055015B" w:rsidRPr="00276FA4">
              <w:rPr>
                <w:rFonts w:ascii="Times New Roman" w:hAnsi="Times New Roman"/>
                <w:sz w:val="24"/>
                <w:szCs w:val="24"/>
              </w:rPr>
              <w:t xml:space="preserve">выполнять в базе в соответствии с Приказом Минстроя России от </w:t>
            </w:r>
            <w:r w:rsidR="003237E1">
              <w:rPr>
                <w:rFonts w:ascii="Times New Roman" w:hAnsi="Times New Roman"/>
                <w:sz w:val="24"/>
                <w:szCs w:val="24"/>
              </w:rPr>
              <w:t>30</w:t>
            </w:r>
            <w:r w:rsidR="0055015B" w:rsidRPr="00276FA4">
              <w:rPr>
                <w:rFonts w:ascii="Times New Roman" w:hAnsi="Times New Roman"/>
                <w:sz w:val="24"/>
                <w:szCs w:val="24"/>
              </w:rPr>
              <w:t>.12.20</w:t>
            </w:r>
            <w:r w:rsidR="003237E1">
              <w:rPr>
                <w:rFonts w:ascii="Times New Roman" w:hAnsi="Times New Roman"/>
                <w:sz w:val="24"/>
                <w:szCs w:val="24"/>
              </w:rPr>
              <w:t>2</w:t>
            </w:r>
            <w:r w:rsidR="0055015B" w:rsidRPr="00276FA4">
              <w:rPr>
                <w:rFonts w:ascii="Times New Roman" w:hAnsi="Times New Roman"/>
                <w:sz w:val="24"/>
                <w:szCs w:val="24"/>
              </w:rPr>
              <w:t>1 №</w:t>
            </w:r>
            <w:r w:rsidR="003237E1">
              <w:rPr>
                <w:rFonts w:ascii="Times New Roman" w:hAnsi="Times New Roman"/>
                <w:sz w:val="24"/>
                <w:szCs w:val="24"/>
              </w:rPr>
              <w:t>1046</w:t>
            </w:r>
            <w:r w:rsidR="0055015B" w:rsidRPr="00276FA4">
              <w:rPr>
                <w:rFonts w:ascii="Times New Roman" w:hAnsi="Times New Roman"/>
                <w:sz w:val="24"/>
                <w:szCs w:val="24"/>
              </w:rPr>
              <w:t>/пр.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0055015B" w:rsidRPr="00276FA4">
              <w:rPr>
                <w:rFonts w:ascii="Times New Roman" w:hAnsi="Times New Roman"/>
                <w:sz w:val="24"/>
                <w:szCs w:val="24"/>
              </w:rPr>
              <w:t xml:space="preserve"> базе (</w:t>
            </w:r>
            <w:r w:rsidR="003237E1">
              <w:rPr>
                <w:rFonts w:ascii="Times New Roman" w:hAnsi="Times New Roman"/>
                <w:sz w:val="24"/>
                <w:szCs w:val="24"/>
              </w:rPr>
              <w:t>ФСНБ-2022</w:t>
            </w:r>
            <w:r w:rsidR="0055015B"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5C442321"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276FA4">
        <w:rPr>
          <w:lang w:val="ru-RU"/>
        </w:rPr>
        <w:t>запроса предложений,</w:t>
      </w:r>
      <w:r>
        <w:rPr>
          <w:lang w:val="ru-RU"/>
        </w:rPr>
        <w:t xml:space="preserve"> и сумма договора на выполнение работ не должна превышать </w:t>
      </w:r>
      <w:r w:rsidR="004C73EA" w:rsidRPr="004C73EA">
        <w:rPr>
          <w:rFonts w:cs="Times New Roman"/>
          <w:color w:val="000000"/>
          <w:lang w:val="ru-RU" w:eastAsia="zh-CN"/>
        </w:rPr>
        <w:t>989 052,16 (девятьсот восемьдесят девять тысяч пятьдесят два) рубля 16 копеек</w:t>
      </w:r>
      <w:r w:rsidR="0010007B" w:rsidRPr="0010007B">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561E2BB6" w14:textId="77777777" w:rsidR="005A63D7" w:rsidRDefault="005A63D7" w:rsidP="005A63D7">
      <w:pPr>
        <w:pStyle w:val="Standard"/>
        <w:tabs>
          <w:tab w:val="left" w:pos="284"/>
        </w:tabs>
        <w:jc w:val="both"/>
        <w:rPr>
          <w:lang w:val="ru-RU"/>
        </w:rPr>
      </w:pPr>
      <w:bookmarkStart w:id="2" w:name="_Hlk170732804"/>
      <w:r w:rsidRPr="00B94F58">
        <w:rPr>
          <w:rFonts w:eastAsia="Calibri" w:cs="Times New Roman"/>
          <w:kern w:val="0"/>
          <w:lang w:val="ru-RU" w:bidi="ar-SA"/>
        </w:rPr>
        <w:t>Безналичный расчет, расчет</w:t>
      </w:r>
      <w:r>
        <w:rPr>
          <w:lang w:val="ru-RU"/>
        </w:rPr>
        <w:t xml:space="preserve"> за фактически выполненные работы производится в течении 7 (семи) рабочих дней после подписания Сторонами актов сдачи-приемки выполненных работ.</w:t>
      </w:r>
      <w:bookmarkEnd w:id="2"/>
    </w:p>
    <w:p w14:paraId="6333E78B" w14:textId="77777777" w:rsidR="005A63D7" w:rsidRDefault="005A63D7" w:rsidP="005A63D7">
      <w:pPr>
        <w:pStyle w:val="Standard"/>
        <w:tabs>
          <w:tab w:val="left" w:pos="284"/>
        </w:tabs>
        <w:jc w:val="both"/>
        <w:rPr>
          <w:lang w:val="ru-RU"/>
        </w:rPr>
      </w:pPr>
    </w:p>
    <w:p w14:paraId="71DDA084" w14:textId="30771380" w:rsidR="005A63D7" w:rsidRDefault="005A63D7" w:rsidP="005A63D7">
      <w:pPr>
        <w:pStyle w:val="Standard"/>
        <w:tabs>
          <w:tab w:val="left" w:pos="284"/>
        </w:tabs>
        <w:jc w:val="both"/>
        <w:rPr>
          <w:lang w:val="ru-RU"/>
        </w:rPr>
      </w:pPr>
      <w:r>
        <w:rPr>
          <w:lang w:val="ru-RU"/>
        </w:rPr>
        <w:t>Технико-экономическое обоснование подготовил:</w:t>
      </w:r>
    </w:p>
    <w:p w14:paraId="5E63E7C7" w14:textId="77777777" w:rsidR="005A63D7" w:rsidRDefault="005A63D7" w:rsidP="005A63D7">
      <w:pPr>
        <w:jc w:val="both"/>
        <w:rPr>
          <w:rFonts w:ascii="Times New Roman" w:hAnsi="Times New Roman"/>
          <w:sz w:val="24"/>
          <w:szCs w:val="24"/>
        </w:rPr>
      </w:pPr>
    </w:p>
    <w:p w14:paraId="39BFB900"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B290A92" w14:textId="77777777" w:rsidR="005A63D7" w:rsidRDefault="005A63D7" w:rsidP="005A63D7">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40874726" w14:textId="77777777" w:rsidR="005A63D7" w:rsidRDefault="005A63D7" w:rsidP="005A63D7">
      <w:pPr>
        <w:spacing w:after="0"/>
        <w:rPr>
          <w:rFonts w:ascii="Times New Roman" w:hAnsi="Times New Roman"/>
          <w:sz w:val="24"/>
          <w:szCs w:val="24"/>
        </w:rPr>
      </w:pPr>
    </w:p>
    <w:p w14:paraId="20C15AEB"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4C9A23E"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и ремонту оборудования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 xml:space="preserve">А.А.Мацко </w:t>
      </w:r>
    </w:p>
    <w:p w14:paraId="3661F931" w14:textId="77777777" w:rsidR="005A63D7" w:rsidRDefault="005A63D7" w:rsidP="005A63D7">
      <w:pPr>
        <w:spacing w:after="0"/>
        <w:rPr>
          <w:rFonts w:ascii="Times New Roman" w:hAnsi="Times New Roman"/>
          <w:sz w:val="24"/>
          <w:szCs w:val="24"/>
        </w:rPr>
      </w:pPr>
    </w:p>
    <w:p w14:paraId="67A1B061"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40F86270" w14:textId="77777777" w:rsidR="005A63D7" w:rsidRDefault="005A63D7" w:rsidP="005A63D7">
      <w:pPr>
        <w:spacing w:after="0"/>
        <w:rPr>
          <w:rFonts w:ascii="Times New Roman" w:hAnsi="Times New Roman"/>
          <w:sz w:val="24"/>
          <w:szCs w:val="24"/>
        </w:rPr>
      </w:pPr>
      <w:r>
        <w:rPr>
          <w:rFonts w:ascii="Times New Roman" w:hAnsi="Times New Roman"/>
          <w:sz w:val="24"/>
          <w:szCs w:val="24"/>
        </w:rPr>
        <w:t>эксплуатации и ремонту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 xml:space="preserve">Р.П.Столярчук </w:t>
      </w:r>
    </w:p>
    <w:p w14:paraId="13E53D6E" w14:textId="77777777" w:rsidR="005A63D7" w:rsidRDefault="005A63D7" w:rsidP="005A63D7">
      <w:pPr>
        <w:spacing w:after="0"/>
        <w:rPr>
          <w:rFonts w:ascii="Times New Roman" w:hAnsi="Times New Roman"/>
          <w:sz w:val="24"/>
          <w:szCs w:val="24"/>
        </w:rPr>
      </w:pPr>
    </w:p>
    <w:p w14:paraId="5C725729" w14:textId="77777777" w:rsidR="005A63D7" w:rsidRDefault="005A63D7" w:rsidP="005A63D7">
      <w:pPr>
        <w:spacing w:after="0"/>
        <w:rPr>
          <w:rFonts w:ascii="Times New Roman" w:hAnsi="Times New Roman"/>
          <w:sz w:val="24"/>
          <w:szCs w:val="24"/>
        </w:rPr>
      </w:pPr>
    </w:p>
    <w:p w14:paraId="2986B48F" w14:textId="77777777" w:rsidR="005A63D7" w:rsidRDefault="005A63D7" w:rsidP="005A63D7">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Е.И.Микулайнина</w:t>
      </w:r>
    </w:p>
    <w:p w14:paraId="03790AB1" w14:textId="77777777" w:rsidR="0009291D" w:rsidRDefault="0009291D" w:rsidP="005A63D7">
      <w:pPr>
        <w:spacing w:after="0"/>
        <w:rPr>
          <w:rFonts w:ascii="Times New Roman" w:hAnsi="Times New Roman"/>
          <w:sz w:val="24"/>
          <w:szCs w:val="24"/>
        </w:rPr>
      </w:pPr>
    </w:p>
    <w:p w14:paraId="595F0689" w14:textId="77777777" w:rsidR="0009291D" w:rsidRDefault="0009291D" w:rsidP="005A63D7">
      <w:pPr>
        <w:spacing w:after="0"/>
        <w:rPr>
          <w:rFonts w:ascii="Times New Roman" w:hAnsi="Times New Roman"/>
          <w:sz w:val="24"/>
          <w:szCs w:val="24"/>
        </w:rPr>
      </w:pPr>
    </w:p>
    <w:p w14:paraId="396BF18F" w14:textId="77777777" w:rsidR="0009291D" w:rsidRDefault="0009291D" w:rsidP="005A63D7">
      <w:pPr>
        <w:spacing w:after="0"/>
        <w:rPr>
          <w:rFonts w:ascii="Times New Roman" w:hAnsi="Times New Roman"/>
          <w:sz w:val="24"/>
          <w:szCs w:val="24"/>
        </w:rPr>
      </w:pPr>
    </w:p>
    <w:p w14:paraId="2043D8AC" w14:textId="77777777" w:rsidR="0009291D" w:rsidRDefault="0009291D" w:rsidP="005A63D7">
      <w:pPr>
        <w:spacing w:after="0"/>
        <w:rPr>
          <w:rFonts w:ascii="Times New Roman" w:hAnsi="Times New Roman"/>
          <w:sz w:val="24"/>
          <w:szCs w:val="24"/>
        </w:rPr>
      </w:pPr>
    </w:p>
    <w:p w14:paraId="454254FC" w14:textId="77777777" w:rsidR="0009291D" w:rsidRDefault="0009291D" w:rsidP="005A63D7">
      <w:pPr>
        <w:spacing w:after="0"/>
        <w:rPr>
          <w:rFonts w:ascii="Times New Roman" w:hAnsi="Times New Roman"/>
          <w:sz w:val="24"/>
          <w:szCs w:val="24"/>
        </w:rPr>
      </w:pPr>
    </w:p>
    <w:p w14:paraId="0249C2A5" w14:textId="77777777" w:rsidR="0009291D" w:rsidRDefault="0009291D" w:rsidP="005A63D7">
      <w:pPr>
        <w:spacing w:after="0"/>
        <w:rPr>
          <w:rFonts w:ascii="Times New Roman" w:hAnsi="Times New Roman"/>
          <w:sz w:val="24"/>
          <w:szCs w:val="24"/>
        </w:rPr>
      </w:pPr>
    </w:p>
    <w:p w14:paraId="03828B80" w14:textId="77777777" w:rsidR="0009291D" w:rsidRDefault="0009291D" w:rsidP="005A63D7">
      <w:pPr>
        <w:spacing w:after="0"/>
        <w:rPr>
          <w:rFonts w:ascii="Times New Roman" w:hAnsi="Times New Roman"/>
          <w:sz w:val="24"/>
          <w:szCs w:val="24"/>
        </w:rPr>
      </w:pPr>
    </w:p>
    <w:p w14:paraId="059667AA" w14:textId="77777777" w:rsidR="0009291D" w:rsidRDefault="0009291D" w:rsidP="005A63D7">
      <w:pPr>
        <w:spacing w:after="0"/>
        <w:rPr>
          <w:rFonts w:ascii="Times New Roman" w:hAnsi="Times New Roman"/>
          <w:sz w:val="24"/>
          <w:szCs w:val="24"/>
        </w:rPr>
      </w:pPr>
    </w:p>
    <w:p w14:paraId="680EEF9D" w14:textId="77777777" w:rsidR="0009291D" w:rsidRDefault="0009291D" w:rsidP="005A63D7">
      <w:pPr>
        <w:spacing w:after="0"/>
        <w:rPr>
          <w:rFonts w:ascii="Times New Roman" w:hAnsi="Times New Roman"/>
          <w:sz w:val="24"/>
          <w:szCs w:val="24"/>
        </w:rPr>
      </w:pPr>
    </w:p>
    <w:p w14:paraId="6D2D37DE" w14:textId="77777777" w:rsidR="0009291D" w:rsidRDefault="0009291D" w:rsidP="005A63D7">
      <w:pPr>
        <w:spacing w:after="0"/>
        <w:rPr>
          <w:rFonts w:ascii="Times New Roman" w:hAnsi="Times New Roman"/>
          <w:sz w:val="24"/>
          <w:szCs w:val="24"/>
        </w:rPr>
      </w:pPr>
    </w:p>
    <w:p w14:paraId="7835CDB8" w14:textId="77777777" w:rsidR="0009291D" w:rsidRDefault="0009291D" w:rsidP="005A63D7">
      <w:pPr>
        <w:spacing w:after="0"/>
        <w:rPr>
          <w:rFonts w:ascii="Times New Roman" w:hAnsi="Times New Roman"/>
          <w:sz w:val="24"/>
          <w:szCs w:val="24"/>
        </w:rPr>
      </w:pPr>
    </w:p>
    <w:p w14:paraId="0D5A2CEB" w14:textId="77777777" w:rsidR="0009291D" w:rsidRDefault="0009291D" w:rsidP="005A63D7">
      <w:pPr>
        <w:spacing w:after="0"/>
        <w:rPr>
          <w:rFonts w:ascii="Times New Roman" w:hAnsi="Times New Roman"/>
          <w:sz w:val="24"/>
          <w:szCs w:val="24"/>
        </w:rPr>
      </w:pPr>
    </w:p>
    <w:p w14:paraId="7BD33667" w14:textId="77777777" w:rsidR="0009291D" w:rsidRDefault="0009291D" w:rsidP="005A63D7">
      <w:pPr>
        <w:spacing w:after="0"/>
        <w:rPr>
          <w:rFonts w:ascii="Times New Roman" w:hAnsi="Times New Roman"/>
          <w:sz w:val="24"/>
          <w:szCs w:val="24"/>
        </w:rPr>
      </w:pPr>
    </w:p>
    <w:p w14:paraId="20416C18" w14:textId="77777777" w:rsidR="0009291D" w:rsidRDefault="0009291D" w:rsidP="005A63D7">
      <w:pPr>
        <w:spacing w:after="0"/>
        <w:rPr>
          <w:rFonts w:ascii="Times New Roman" w:hAnsi="Times New Roman"/>
          <w:sz w:val="24"/>
          <w:szCs w:val="24"/>
        </w:rPr>
      </w:pPr>
    </w:p>
    <w:p w14:paraId="0F56385B" w14:textId="77777777" w:rsidR="0009291D" w:rsidRDefault="0009291D" w:rsidP="005A63D7">
      <w:pPr>
        <w:spacing w:after="0"/>
        <w:rPr>
          <w:rFonts w:ascii="Times New Roman" w:hAnsi="Times New Roman"/>
          <w:sz w:val="24"/>
          <w:szCs w:val="24"/>
        </w:rPr>
      </w:pPr>
    </w:p>
    <w:p w14:paraId="58E7B3C4" w14:textId="77777777" w:rsidR="0009291D" w:rsidRDefault="0009291D" w:rsidP="005A63D7">
      <w:pPr>
        <w:spacing w:after="0"/>
        <w:rPr>
          <w:rFonts w:ascii="Times New Roman" w:hAnsi="Times New Roman"/>
          <w:sz w:val="24"/>
          <w:szCs w:val="24"/>
        </w:rPr>
      </w:pPr>
    </w:p>
    <w:p w14:paraId="27EDB7AB" w14:textId="77777777" w:rsidR="0009291D" w:rsidRDefault="0009291D" w:rsidP="005A63D7">
      <w:pPr>
        <w:spacing w:after="0"/>
        <w:rPr>
          <w:rFonts w:ascii="Times New Roman" w:hAnsi="Times New Roman"/>
          <w:sz w:val="24"/>
          <w:szCs w:val="24"/>
        </w:rPr>
      </w:pPr>
    </w:p>
    <w:p w14:paraId="10D013D1" w14:textId="77777777" w:rsidR="0009291D" w:rsidRDefault="0009291D" w:rsidP="005A63D7">
      <w:pPr>
        <w:spacing w:after="0"/>
        <w:rPr>
          <w:rFonts w:ascii="Times New Roman" w:hAnsi="Times New Roman"/>
          <w:sz w:val="24"/>
          <w:szCs w:val="24"/>
        </w:rPr>
      </w:pPr>
    </w:p>
    <w:p w14:paraId="04E15331" w14:textId="77777777" w:rsidR="0009291D" w:rsidRDefault="0009291D" w:rsidP="005A63D7">
      <w:pPr>
        <w:spacing w:after="0"/>
        <w:rPr>
          <w:rFonts w:ascii="Times New Roman" w:hAnsi="Times New Roman"/>
          <w:sz w:val="24"/>
          <w:szCs w:val="24"/>
        </w:rPr>
      </w:pPr>
    </w:p>
    <w:p w14:paraId="780532A8" w14:textId="77777777" w:rsidR="0009291D" w:rsidRPr="00221E4B" w:rsidRDefault="0009291D" w:rsidP="0009291D">
      <w:pPr>
        <w:autoSpaceDN w:val="0"/>
        <w:spacing w:after="0" w:line="240" w:lineRule="auto"/>
        <w:jc w:val="center"/>
        <w:rPr>
          <w:rFonts w:ascii="Times New Roman" w:eastAsia="Times New Roman" w:hAnsi="Times New Roman" w:cs="Times New Roman"/>
          <w:b/>
        </w:rPr>
      </w:pPr>
      <w:r w:rsidRPr="00221E4B">
        <w:rPr>
          <w:rFonts w:ascii="Times New Roman" w:eastAsia="Times New Roman" w:hAnsi="Times New Roman" w:cs="Times New Roman"/>
          <w:b/>
        </w:rPr>
        <w:t xml:space="preserve">ИНСТРУКЦИИ УЧАСТНИКАМ     </w:t>
      </w:r>
    </w:p>
    <w:p w14:paraId="7A754373" w14:textId="77777777" w:rsidR="0009291D" w:rsidRPr="00221E4B" w:rsidRDefault="0009291D" w:rsidP="0009291D">
      <w:pPr>
        <w:widowControl w:val="0"/>
        <w:autoSpaceDN w:val="0"/>
        <w:spacing w:after="0" w:line="240" w:lineRule="auto"/>
        <w:ind w:firstLine="709"/>
        <w:jc w:val="both"/>
        <w:rPr>
          <w:rFonts w:ascii="Times New Roman" w:eastAsia="Times New Roman" w:hAnsi="Times New Roman" w:cs="Times New Roman"/>
        </w:rPr>
      </w:pPr>
      <w:r w:rsidRPr="00221E4B">
        <w:rPr>
          <w:rFonts w:ascii="Times New Roman" w:eastAsia="Times New Roman" w:hAnsi="Times New Roman" w:cs="Times New Roman"/>
        </w:rPr>
        <w:t>Настоящая процедура закупки проводится в соответствии с законодательством о закупках.</w:t>
      </w:r>
    </w:p>
    <w:p w14:paraId="7FA98CAF"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268703CC"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24A96414"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 xml:space="preserve">2. Расходы на участие в процедуре закупки </w:t>
      </w:r>
    </w:p>
    <w:p w14:paraId="11712B3C"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3D9459B7" w14:textId="77777777" w:rsidR="0009291D" w:rsidRPr="00221E4B" w:rsidRDefault="0009291D" w:rsidP="0009291D">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
        </w:rPr>
        <w:t>3. Разъяснение конкурсных документов</w:t>
      </w:r>
    </w:p>
    <w:p w14:paraId="7F428ECE" w14:textId="15D9C1DA"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sidR="00B23A1A">
        <w:rPr>
          <w:rFonts w:ascii="Times New Roman" w:eastAsia="Times New Roman" w:hAnsi="Times New Roman" w:cs="Times New Roman"/>
        </w:rPr>
        <w:t>19</w:t>
      </w:r>
      <w:r w:rsidRPr="00221E4B">
        <w:rPr>
          <w:rFonts w:ascii="Times New Roman" w:eastAsia="Times New Roman" w:hAnsi="Times New Roman" w:cs="Times New Roman"/>
        </w:rPr>
        <w:t xml:space="preserve">.09.2024г. </w:t>
      </w:r>
    </w:p>
    <w:p w14:paraId="376D600F"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4.  Изменение и (или) дополнение конкурсных документов</w:t>
      </w:r>
    </w:p>
    <w:p w14:paraId="7A0AF696" w14:textId="676E24BE"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4.1. До </w:t>
      </w:r>
      <w:r w:rsidR="00B23A1A">
        <w:rPr>
          <w:rFonts w:ascii="Times New Roman" w:eastAsia="Times New Roman" w:hAnsi="Times New Roman" w:cs="Times New Roman"/>
        </w:rPr>
        <w:t>20</w:t>
      </w:r>
      <w:r w:rsidRPr="00221E4B">
        <w:rPr>
          <w:rFonts w:ascii="Times New Roman" w:eastAsia="Times New Roman" w:hAnsi="Times New Roman" w:cs="Times New Roman"/>
        </w:rPr>
        <w:t>.09.2024г.  конкурсные документы могут быть изменены и (или) дополнены.</w:t>
      </w:r>
    </w:p>
    <w:p w14:paraId="11A2E237"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30CD0610"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446E627D"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5. Официальный язык и обмен документами и сведениями</w:t>
      </w:r>
    </w:p>
    <w:p w14:paraId="59C5249C"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B1A4E48"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3B3A29A6"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6. Оценка данных участников</w:t>
      </w:r>
    </w:p>
    <w:p w14:paraId="415CAB22"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1B1E0B6C" w14:textId="77777777" w:rsidR="0009291D" w:rsidRPr="00221E4B" w:rsidRDefault="0009291D" w:rsidP="0009291D">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221E4B">
        <w:rPr>
          <w:rFonts w:ascii="Times New Roman" w:eastAsia="Times New Roman" w:hAnsi="Times New Roman" w:cs="Times New Roman"/>
          <w:lang w:eastAsia="ru-RU"/>
        </w:rPr>
        <w:t>финансовая состоятельность, опыт, техническая квалификация.</w:t>
      </w:r>
    </w:p>
    <w:p w14:paraId="6AA9006E" w14:textId="77777777" w:rsidR="0009291D" w:rsidRPr="00221E4B" w:rsidRDefault="0009291D" w:rsidP="0009291D">
      <w:pPr>
        <w:widowControl w:val="0"/>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rPr>
        <w:t>открытом конкурсе</w:t>
      </w:r>
      <w:r w:rsidRPr="00221E4B">
        <w:rPr>
          <w:rFonts w:ascii="Times New Roman" w:eastAsia="Times New Roman" w:hAnsi="Times New Roman" w:cs="Times New Roman"/>
        </w:rPr>
        <w:t>, а его предложение – отклонено.</w:t>
      </w:r>
    </w:p>
    <w:p w14:paraId="70825FC3" w14:textId="77777777" w:rsidR="0009291D" w:rsidRPr="00221E4B" w:rsidRDefault="0009291D" w:rsidP="0009291D">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6.4. </w:t>
      </w:r>
      <w:r w:rsidRPr="00221E4B">
        <w:rPr>
          <w:rFonts w:ascii="Times New Roman" w:eastAsia="Calibri" w:hAnsi="Times New Roman" w:cs="Times New Roman"/>
        </w:rPr>
        <w:t>Участником должны быть предоставлены документы, указанные в Приглашении:</w:t>
      </w:r>
    </w:p>
    <w:p w14:paraId="54A0B9F1"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7. Оформление предложения</w:t>
      </w:r>
    </w:p>
    <w:p w14:paraId="350A475D" w14:textId="0F1D4D03" w:rsidR="0009291D" w:rsidRPr="00221E4B" w:rsidRDefault="0009291D" w:rsidP="0009291D">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221E4B">
        <w:rPr>
          <w:rFonts w:ascii="Times New Roman" w:eastAsia="Times New Roman" w:hAnsi="Times New Roman" w:cs="Times New Roman"/>
          <w:i/>
          <w:iCs/>
        </w:rPr>
        <w:t xml:space="preserve">«Заявка на участие в </w:t>
      </w:r>
      <w:r w:rsidR="00B23A1A">
        <w:rPr>
          <w:rFonts w:ascii="Times New Roman" w:eastAsia="Times New Roman" w:hAnsi="Times New Roman" w:cs="Times New Roman"/>
          <w:i/>
          <w:iCs/>
        </w:rPr>
        <w:t>процедуре закупки</w:t>
      </w:r>
      <w:r w:rsidRPr="00221E4B">
        <w:rPr>
          <w:rFonts w:ascii="Times New Roman" w:eastAsia="Times New Roman" w:hAnsi="Times New Roman" w:cs="Times New Roman"/>
          <w:i/>
          <w:iCs/>
        </w:rPr>
        <w:t xml:space="preserve"> на </w:t>
      </w:r>
      <w:r w:rsidR="00B23A1A" w:rsidRPr="00B23A1A">
        <w:rPr>
          <w:rFonts w:ascii="Times New Roman" w:eastAsia="Times New Roman" w:hAnsi="Times New Roman" w:cs="Times New Roman"/>
          <w:i/>
          <w:iCs/>
        </w:rPr>
        <w:t>выполнение работ по изготовлению и монтажу перегородок и оконных блоков из алюминиевого профиля с заполнением стеклопакетами 32мм в помещениях административного корпуса детского центра, коридоров 1 этажа № 60 и № 53 административного корпуса, помещении № 1 раздевалки бассейна ГУ санаторий «Белая Русь»</w:t>
      </w:r>
      <w:r w:rsidR="00B23A1A">
        <w:rPr>
          <w:rFonts w:ascii="Times New Roman" w:eastAsia="Times New Roman" w:hAnsi="Times New Roman" w:cs="Times New Roman"/>
          <w:i/>
          <w:iCs/>
        </w:rPr>
        <w:t>).</w:t>
      </w:r>
      <w:r w:rsidR="00B23A1A" w:rsidRPr="00B23A1A">
        <w:rPr>
          <w:rFonts w:ascii="Times New Roman" w:eastAsia="Times New Roman" w:hAnsi="Times New Roman" w:cs="Times New Roman"/>
          <w:i/>
          <w:iCs/>
        </w:rPr>
        <w:t xml:space="preserve"> </w:t>
      </w:r>
      <w:r w:rsidRPr="00221E4B">
        <w:rPr>
          <w:rFonts w:ascii="Times New Roman" w:eastAsia="Times New Roman" w:hAnsi="Times New Roman" w:cs="Times New Roman"/>
        </w:rPr>
        <w:t>Конверт должен быть опечатан (в случае наличия у участника печати).</w:t>
      </w:r>
    </w:p>
    <w:p w14:paraId="66609B71"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9. Подача предложения</w:t>
      </w:r>
    </w:p>
    <w:p w14:paraId="23382408"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3BCB028D" w14:textId="77777777" w:rsidR="0009291D" w:rsidRPr="00221E4B" w:rsidRDefault="0009291D" w:rsidP="0009291D">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9.2. Предложение будет регистрироваться секретарем комиссии </w:t>
      </w:r>
      <w:r w:rsidRPr="00221E4B">
        <w:rPr>
          <w:rFonts w:ascii="Times New Roman" w:eastAsia="Times New Roman" w:hAnsi="Times New Roman" w:cs="Times New Roman"/>
          <w:lang w:eastAsia="ru-RU"/>
        </w:rPr>
        <w:t>по проведению процедур закупок товаров (работ, услуг) в день поступления</w:t>
      </w:r>
      <w:r w:rsidRPr="00221E4B">
        <w:rPr>
          <w:rFonts w:ascii="Times New Roman" w:eastAsia="Times New Roman" w:hAnsi="Times New Roman" w:cs="Times New Roman"/>
        </w:rPr>
        <w:t>.</w:t>
      </w:r>
    </w:p>
    <w:p w14:paraId="762DA52D"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10. Запоздавшие предложения</w:t>
      </w:r>
    </w:p>
    <w:p w14:paraId="502693E7"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7304D5C3"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11. Изменение и отзыв предложения</w:t>
      </w:r>
    </w:p>
    <w:p w14:paraId="1B8999AC"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08D90A78"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09734CCD" w14:textId="77777777" w:rsidR="0009291D" w:rsidRPr="00221E4B" w:rsidRDefault="0009291D" w:rsidP="0009291D">
      <w:pPr>
        <w:autoSpaceDN w:val="0"/>
        <w:spacing w:after="0" w:line="240" w:lineRule="auto"/>
        <w:rPr>
          <w:rFonts w:ascii="Times New Roman" w:eastAsia="Times New Roman" w:hAnsi="Times New Roman" w:cs="Times New Roman"/>
          <w:b/>
        </w:rPr>
      </w:pPr>
      <w:r w:rsidRPr="00221E4B">
        <w:rPr>
          <w:rFonts w:ascii="Times New Roman" w:eastAsia="Times New Roman" w:hAnsi="Times New Roman" w:cs="Times New Roman"/>
          <w:b/>
        </w:rPr>
        <w:t>13. Открытие предложений</w:t>
      </w:r>
    </w:p>
    <w:p w14:paraId="27561896" w14:textId="4EE35061" w:rsidR="0009291D" w:rsidRPr="00221E4B" w:rsidRDefault="0009291D" w:rsidP="0009291D">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13.1. Открытие предложений будут производиться комиссией </w:t>
      </w:r>
      <w:r w:rsidRPr="00221E4B">
        <w:rPr>
          <w:rFonts w:ascii="Times New Roman" w:eastAsia="Times New Roman" w:hAnsi="Times New Roman" w:cs="Times New Roman"/>
          <w:lang w:eastAsia="ru-RU"/>
        </w:rPr>
        <w:t xml:space="preserve">по проведению процедур закупок товаров (работ, услуг), </w:t>
      </w:r>
      <w:r w:rsidR="00B23A1A">
        <w:rPr>
          <w:rFonts w:ascii="Times New Roman" w:eastAsia="Times New Roman" w:hAnsi="Times New Roman" w:cs="Times New Roman"/>
          <w:color w:val="000000"/>
          <w:shd w:val="clear" w:color="auto" w:fill="FFFFFF"/>
          <w:lang w:eastAsia="ru-RU"/>
        </w:rPr>
        <w:t>20</w:t>
      </w:r>
      <w:r w:rsidRPr="00221E4B">
        <w:rPr>
          <w:rFonts w:ascii="Times New Roman" w:eastAsia="Times New Roman" w:hAnsi="Times New Roman" w:cs="Times New Roman"/>
          <w:color w:val="000000"/>
          <w:shd w:val="clear" w:color="auto" w:fill="FFFFFF"/>
          <w:lang w:eastAsia="ru-RU"/>
        </w:rPr>
        <w:t xml:space="preserve">.09.2024г. </w:t>
      </w:r>
      <w:r w:rsidRPr="00221E4B">
        <w:rPr>
          <w:rFonts w:ascii="Times New Roman" w:eastAsia="Times New Roman" w:hAnsi="Times New Roman" w:cs="Times New Roman"/>
          <w:shd w:val="clear" w:color="auto" w:fill="FFFFFF"/>
        </w:rPr>
        <w:t>в 1</w:t>
      </w:r>
      <w:r>
        <w:rPr>
          <w:rFonts w:ascii="Times New Roman" w:eastAsia="Times New Roman" w:hAnsi="Times New Roman" w:cs="Times New Roman"/>
          <w:shd w:val="clear" w:color="auto" w:fill="FFFFFF"/>
        </w:rPr>
        <w:t>0</w:t>
      </w:r>
      <w:r w:rsidRPr="00221E4B">
        <w:rPr>
          <w:rFonts w:ascii="Times New Roman" w:eastAsia="Times New Roman" w:hAnsi="Times New Roman" w:cs="Times New Roman"/>
          <w:shd w:val="clear" w:color="auto" w:fill="FFFFFF"/>
        </w:rPr>
        <w:t>.</w:t>
      </w:r>
      <w:r w:rsidR="00B23A1A">
        <w:rPr>
          <w:rFonts w:ascii="Times New Roman" w:eastAsia="Times New Roman" w:hAnsi="Times New Roman" w:cs="Times New Roman"/>
          <w:shd w:val="clear" w:color="auto" w:fill="FFFFFF"/>
        </w:rPr>
        <w:t>3</w:t>
      </w:r>
      <w:r w:rsidRPr="00221E4B">
        <w:rPr>
          <w:rFonts w:ascii="Times New Roman" w:eastAsia="Times New Roman" w:hAnsi="Times New Roman" w:cs="Times New Roman"/>
          <w:shd w:val="clear" w:color="auto" w:fill="FFFFFF"/>
        </w:rPr>
        <w:t xml:space="preserve">0ч. </w:t>
      </w:r>
      <w:r w:rsidRPr="00221E4B">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2CF9EA3E"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A9C0566"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14. Рассмотрение предложений</w:t>
      </w:r>
    </w:p>
    <w:p w14:paraId="1E87C85D"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5A1E5500" w14:textId="754A6E70" w:rsidR="0009291D" w:rsidRPr="00221E4B" w:rsidRDefault="0009291D" w:rsidP="0009291D">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Предложения будут рассмотрены</w:t>
      </w:r>
      <w:r w:rsidRPr="00221E4B">
        <w:rPr>
          <w:rFonts w:ascii="Times New Roman" w:eastAsia="Times New Roman" w:hAnsi="Times New Roman" w:cs="Times New Roman"/>
          <w:shd w:val="clear" w:color="auto" w:fill="FFFFFF"/>
        </w:rPr>
        <w:t xml:space="preserve"> </w:t>
      </w:r>
      <w:r w:rsidRPr="00975183">
        <w:rPr>
          <w:rFonts w:ascii="Times New Roman" w:eastAsia="Times New Roman" w:hAnsi="Times New Roman" w:cs="Times New Roman"/>
          <w:shd w:val="clear" w:color="auto" w:fill="FFFFFF"/>
        </w:rPr>
        <w:t xml:space="preserve">до </w:t>
      </w:r>
      <w:r w:rsidRPr="00975183">
        <w:rPr>
          <w:rFonts w:ascii="Times New Roman" w:eastAsia="Times New Roman" w:hAnsi="Times New Roman" w:cs="Times New Roman"/>
          <w:b/>
          <w:bCs/>
          <w:shd w:val="clear" w:color="auto" w:fill="FFFFFF"/>
        </w:rPr>
        <w:t>2</w:t>
      </w:r>
      <w:r w:rsidR="00B23A1A">
        <w:rPr>
          <w:rFonts w:ascii="Times New Roman" w:eastAsia="Times New Roman" w:hAnsi="Times New Roman" w:cs="Times New Roman"/>
          <w:b/>
          <w:bCs/>
          <w:shd w:val="clear" w:color="auto" w:fill="FFFFFF"/>
        </w:rPr>
        <w:t>1</w:t>
      </w:r>
      <w:r w:rsidRPr="00975183">
        <w:rPr>
          <w:rFonts w:ascii="Times New Roman" w:eastAsia="Times New Roman" w:hAnsi="Times New Roman" w:cs="Times New Roman"/>
          <w:b/>
          <w:bCs/>
          <w:shd w:val="clear" w:color="auto" w:fill="FFFFFF"/>
        </w:rPr>
        <w:t>.09.2024г.</w:t>
      </w:r>
    </w:p>
    <w:p w14:paraId="58AFCA33"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15. Отклонение предложений</w:t>
      </w:r>
    </w:p>
    <w:p w14:paraId="6AECE143"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15.1. Предложение будет отклонено, если:</w:t>
      </w:r>
    </w:p>
    <w:p w14:paraId="1C8AC645"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предложение не отвечает требованиям конкурсных документов;</w:t>
      </w:r>
    </w:p>
    <w:p w14:paraId="12E51385"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792A8F9C"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70D439A6"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8B47763"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5E54E1F6"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796D81C4"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9182F84" w14:textId="77777777" w:rsidR="0009291D" w:rsidRPr="00221E4B" w:rsidRDefault="0009291D" w:rsidP="0009291D">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16. Оценка предложений и выбор поставщика (подрядчика, исполнителя)</w:t>
      </w:r>
    </w:p>
    <w:p w14:paraId="2FE3C9C6"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50C07D48" w14:textId="77777777" w:rsidR="0009291D" w:rsidRPr="00221E4B" w:rsidRDefault="0009291D" w:rsidP="00092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221E4B">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03931085" w14:textId="77777777" w:rsidR="0009291D" w:rsidRPr="00221E4B" w:rsidRDefault="0009291D" w:rsidP="00092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221E4B">
        <w:rPr>
          <w:rFonts w:ascii="Times New Roman" w:eastAsia="Times New Roman" w:hAnsi="Times New Roman" w:cs="Times New Roman"/>
          <w:lang w:eastAsia="ru-RU"/>
        </w:rPr>
        <w:t>16.3. Требования к товару: согласно Техническому заданию.</w:t>
      </w:r>
    </w:p>
    <w:p w14:paraId="3BED7E3B" w14:textId="7B7FA352"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16.4. Решение комиссии о выборе наилучшего предложения </w:t>
      </w:r>
      <w:r w:rsidRPr="00975183">
        <w:rPr>
          <w:rFonts w:ascii="Times New Roman" w:eastAsia="Times New Roman" w:hAnsi="Times New Roman" w:cs="Times New Roman"/>
          <w:b/>
          <w:bCs/>
        </w:rPr>
        <w:t>2</w:t>
      </w:r>
      <w:r w:rsidR="00B23A1A">
        <w:rPr>
          <w:rFonts w:ascii="Times New Roman" w:eastAsia="Times New Roman" w:hAnsi="Times New Roman" w:cs="Times New Roman"/>
          <w:b/>
          <w:bCs/>
        </w:rPr>
        <w:t>0</w:t>
      </w:r>
      <w:r w:rsidRPr="00975183">
        <w:rPr>
          <w:rFonts w:ascii="Times New Roman" w:eastAsia="Times New Roman" w:hAnsi="Times New Roman" w:cs="Times New Roman"/>
          <w:b/>
          <w:bCs/>
        </w:rPr>
        <w:t>.09.2024г</w:t>
      </w:r>
    </w:p>
    <w:p w14:paraId="211074F4" w14:textId="77777777" w:rsidR="0009291D" w:rsidRPr="00221E4B" w:rsidRDefault="0009291D" w:rsidP="0009291D">
      <w:pPr>
        <w:autoSpaceDN w:val="0"/>
        <w:spacing w:after="0" w:line="240" w:lineRule="auto"/>
        <w:rPr>
          <w:rFonts w:ascii="Times New Roman" w:eastAsia="Times New Roman" w:hAnsi="Times New Roman" w:cs="Times New Roman"/>
          <w:b/>
        </w:rPr>
      </w:pPr>
      <w:r w:rsidRPr="00221E4B">
        <w:rPr>
          <w:rFonts w:ascii="Times New Roman" w:eastAsia="Times New Roman" w:hAnsi="Times New Roman" w:cs="Times New Roman"/>
          <w:b/>
        </w:rPr>
        <w:t>17. Заключение договора</w:t>
      </w:r>
    </w:p>
    <w:p w14:paraId="0F636E1D" w14:textId="77777777" w:rsidR="0009291D" w:rsidRPr="00221E4B" w:rsidRDefault="0009291D" w:rsidP="0009291D">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4840E39" w14:textId="77777777" w:rsidR="0009291D" w:rsidRPr="00221E4B" w:rsidRDefault="0009291D" w:rsidP="0009291D">
      <w:pPr>
        <w:spacing w:after="0" w:line="240" w:lineRule="auto"/>
        <w:rPr>
          <w:rFonts w:ascii="Times New Roman" w:eastAsia="Calibri" w:hAnsi="Times New Roman" w:cs="Calibri"/>
          <w:sz w:val="24"/>
          <w:szCs w:val="24"/>
        </w:rPr>
      </w:pPr>
    </w:p>
    <w:p w14:paraId="092289AF"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0D08C47C"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24668E95"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0D78B330"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6A7EEFBB"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22BFDB16"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3544A206"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2508A183"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5728F68E"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598788DD"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3F9A79FA"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244630AE"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33C65A47"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5B82322E"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2CCBE721"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790B7D29" w14:textId="77777777" w:rsidR="0009291D" w:rsidRDefault="0009291D" w:rsidP="0009291D">
      <w:pPr>
        <w:autoSpaceDN w:val="0"/>
        <w:spacing w:line="252" w:lineRule="auto"/>
        <w:jc w:val="right"/>
        <w:rPr>
          <w:rFonts w:ascii="Times New Roman" w:eastAsia="Calibri" w:hAnsi="Times New Roman" w:cs="Times New Roman"/>
          <w:sz w:val="24"/>
          <w:szCs w:val="24"/>
        </w:rPr>
      </w:pPr>
    </w:p>
    <w:p w14:paraId="12131859"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p>
    <w:p w14:paraId="0D63FA81" w14:textId="77777777" w:rsidR="0009291D" w:rsidRPr="00221E4B" w:rsidRDefault="0009291D" w:rsidP="0009291D">
      <w:pPr>
        <w:autoSpaceDN w:val="0"/>
        <w:spacing w:line="252" w:lineRule="auto"/>
        <w:jc w:val="right"/>
        <w:rPr>
          <w:rFonts w:ascii="Times New Roman" w:eastAsia="Calibri" w:hAnsi="Times New Roman" w:cs="Times New Roman"/>
          <w:sz w:val="24"/>
          <w:szCs w:val="24"/>
        </w:rPr>
      </w:pPr>
      <w:r w:rsidRPr="00221E4B">
        <w:rPr>
          <w:rFonts w:ascii="Times New Roman" w:eastAsia="Calibri" w:hAnsi="Times New Roman" w:cs="Times New Roman"/>
          <w:sz w:val="24"/>
          <w:szCs w:val="24"/>
        </w:rPr>
        <w:lastRenderedPageBreak/>
        <w:t>Приложение</w:t>
      </w:r>
    </w:p>
    <w:p w14:paraId="4F8DE8CD" w14:textId="77777777" w:rsidR="0009291D" w:rsidRPr="00221E4B" w:rsidRDefault="0009291D" w:rsidP="0009291D">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На фирменном бланке письма организации</w:t>
      </w:r>
    </w:p>
    <w:p w14:paraId="1228D452" w14:textId="77777777" w:rsidR="0009291D" w:rsidRPr="00221E4B" w:rsidRDefault="0009291D" w:rsidP="0009291D">
      <w:pPr>
        <w:autoSpaceDN w:val="0"/>
        <w:spacing w:after="0" w:line="240" w:lineRule="auto"/>
        <w:rPr>
          <w:rFonts w:ascii="Times New Roman" w:eastAsia="Times New Roman" w:hAnsi="Times New Roman" w:cs="Times New Roman"/>
          <w:b/>
          <w:sz w:val="24"/>
          <w:szCs w:val="24"/>
          <w:lang w:eastAsia="ru-RU"/>
        </w:rPr>
      </w:pPr>
      <w:r w:rsidRPr="00221E4B">
        <w:rPr>
          <w:rFonts w:ascii="Times New Roman" w:eastAsia="Times New Roman" w:hAnsi="Times New Roman" w:cs="Times New Roman"/>
          <w:b/>
          <w:sz w:val="24"/>
          <w:szCs w:val="24"/>
          <w:lang w:eastAsia="ru-RU"/>
        </w:rPr>
        <w:t xml:space="preserve">_______________________________________________________________________________ </w:t>
      </w:r>
    </w:p>
    <w:p w14:paraId="43660B15" w14:textId="77777777" w:rsidR="0009291D" w:rsidRPr="00221E4B" w:rsidRDefault="0009291D" w:rsidP="0009291D">
      <w:pPr>
        <w:autoSpaceDN w:val="0"/>
        <w:spacing w:after="0" w:line="240" w:lineRule="auto"/>
        <w:rPr>
          <w:rFonts w:ascii="Times New Roman" w:eastAsia="Times New Roman" w:hAnsi="Times New Roman" w:cs="Times New Roman"/>
          <w:b/>
          <w:sz w:val="24"/>
          <w:szCs w:val="24"/>
          <w:lang w:eastAsia="ru-RU"/>
        </w:rPr>
      </w:pPr>
    </w:p>
    <w:p w14:paraId="3CC3EE6F" w14:textId="77777777" w:rsidR="0009291D" w:rsidRPr="00221E4B" w:rsidRDefault="0009291D" w:rsidP="0009291D">
      <w:pPr>
        <w:autoSpaceDN w:val="0"/>
        <w:spacing w:after="0" w:line="240" w:lineRule="auto"/>
        <w:rPr>
          <w:rFonts w:ascii="Liberation Serif" w:eastAsia="Segoe UI" w:hAnsi="Liberation Serif" w:cs="Tahoma"/>
          <w:color w:val="000000"/>
          <w:kern w:val="3"/>
          <w:sz w:val="24"/>
          <w:szCs w:val="24"/>
          <w:lang w:eastAsia="zh-CN" w:bidi="hi-IN"/>
        </w:rPr>
      </w:pPr>
    </w:p>
    <w:p w14:paraId="439EEEF1" w14:textId="77777777" w:rsidR="0009291D" w:rsidRPr="00221E4B" w:rsidRDefault="0009291D" w:rsidP="0009291D">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Исх.№__ от ____202_г.                                             И.о. директора ГУ Санаторий «Белая Русь»</w:t>
      </w:r>
    </w:p>
    <w:p w14:paraId="43416C7E" w14:textId="77777777" w:rsidR="0009291D" w:rsidRPr="00221E4B" w:rsidRDefault="0009291D" w:rsidP="0009291D">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Герасимовичу М.И.</w:t>
      </w:r>
    </w:p>
    <w:p w14:paraId="3FEBE88D" w14:textId="5BC0B249" w:rsidR="0009291D" w:rsidRPr="00221E4B" w:rsidRDefault="0009291D" w:rsidP="0009291D">
      <w:pPr>
        <w:keepNext/>
        <w:widowControl w:val="0"/>
        <w:numPr>
          <w:ilvl w:val="0"/>
          <w:numId w:val="22"/>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kern w:val="3"/>
          <w:sz w:val="24"/>
          <w:szCs w:val="24"/>
          <w:lang w:eastAsia="zh-CN"/>
        </w:rPr>
        <w:t xml:space="preserve">Предложение (заявка) на участие в </w:t>
      </w:r>
      <w:r>
        <w:rPr>
          <w:rFonts w:ascii="Times New Roman" w:eastAsia="Times New Roman" w:hAnsi="Times New Roman" w:cs="Times New Roman"/>
          <w:bCs/>
          <w:kern w:val="3"/>
          <w:sz w:val="24"/>
          <w:szCs w:val="24"/>
          <w:lang w:eastAsia="zh-CN"/>
        </w:rPr>
        <w:t>процедуре закупки</w:t>
      </w:r>
    </w:p>
    <w:p w14:paraId="58454DB3" w14:textId="77777777" w:rsidR="0009291D" w:rsidRPr="00221E4B" w:rsidRDefault="0009291D" w:rsidP="0009291D">
      <w:pPr>
        <w:keepNext/>
        <w:widowControl w:val="0"/>
        <w:numPr>
          <w:ilvl w:val="2"/>
          <w:numId w:val="22"/>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221E4B">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09291D" w:rsidRPr="00221E4B" w14:paraId="067087C9" w14:textId="77777777" w:rsidTr="009C3EE3">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C2BC1E" w14:textId="77777777" w:rsidR="0009291D" w:rsidRPr="00221E4B" w:rsidRDefault="0009291D" w:rsidP="009C3EE3">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B7C0E9" w14:textId="77777777" w:rsidR="0009291D" w:rsidRPr="00221E4B" w:rsidRDefault="0009291D" w:rsidP="009C3EE3">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color w:val="000000"/>
                <w:sz w:val="24"/>
                <w:szCs w:val="24"/>
                <w:lang w:eastAsia="ru-RU"/>
              </w:rPr>
              <w:t>Сведения о соискателе</w:t>
            </w:r>
          </w:p>
        </w:tc>
      </w:tr>
      <w:tr w:rsidR="0009291D" w:rsidRPr="00221E4B" w14:paraId="71327AF1" w14:textId="77777777" w:rsidTr="009C3EE3">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15D508" w14:textId="77777777" w:rsidR="0009291D" w:rsidRPr="00221E4B" w:rsidRDefault="0009291D" w:rsidP="009C3EE3">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A516C"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9291D" w:rsidRPr="00221E4B" w14:paraId="0905723D" w14:textId="77777777" w:rsidTr="009C3EE3">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A3602B" w14:textId="77777777" w:rsidR="0009291D" w:rsidRPr="00221E4B" w:rsidRDefault="0009291D" w:rsidP="009C3EE3">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Свидетельство о регистрации</w:t>
            </w:r>
          </w:p>
          <w:p w14:paraId="6EAD2BC2" w14:textId="77777777" w:rsidR="0009291D" w:rsidRPr="00221E4B" w:rsidRDefault="0009291D" w:rsidP="009C3EE3">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49F07"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9291D" w:rsidRPr="00221E4B" w14:paraId="27FD8548" w14:textId="77777777" w:rsidTr="009C3EE3">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FC4575" w14:textId="77777777" w:rsidR="0009291D" w:rsidRPr="00221E4B" w:rsidRDefault="0009291D" w:rsidP="009C3EE3">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1754A"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9291D" w:rsidRPr="00221E4B" w14:paraId="6C9B290A" w14:textId="77777777" w:rsidTr="009C3EE3">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EED620" w14:textId="77777777" w:rsidR="0009291D" w:rsidRPr="00221E4B" w:rsidRDefault="0009291D" w:rsidP="009C3EE3">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Телефон, Е-</w:t>
            </w:r>
            <w:r w:rsidRPr="00221E4B">
              <w:rPr>
                <w:rFonts w:ascii="Times New Roman" w:eastAsia="Times New Roman" w:hAnsi="Times New Roman" w:cs="Times New Roman"/>
                <w:sz w:val="20"/>
                <w:szCs w:val="20"/>
                <w:lang w:val="en-US" w:eastAsia="ru-RU"/>
              </w:rPr>
              <w:t>mail</w:t>
            </w:r>
          </w:p>
          <w:p w14:paraId="3C996197" w14:textId="77777777" w:rsidR="0009291D" w:rsidRPr="00221E4B" w:rsidRDefault="0009291D" w:rsidP="009C3EE3">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1C122"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9291D" w:rsidRPr="00221E4B" w14:paraId="21B1150C" w14:textId="77777777" w:rsidTr="009C3EE3">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24FDC" w14:textId="77777777" w:rsidR="0009291D" w:rsidRPr="00221E4B" w:rsidRDefault="0009291D" w:rsidP="009C3EE3">
            <w:pPr>
              <w:widowControl w:val="0"/>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Банковские реквизиты</w:t>
            </w:r>
          </w:p>
          <w:p w14:paraId="7D3E5BB2" w14:textId="77777777" w:rsidR="0009291D" w:rsidRPr="00221E4B" w:rsidRDefault="0009291D" w:rsidP="009C3EE3">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0C562" w14:textId="77777777" w:rsidR="0009291D" w:rsidRPr="00221E4B" w:rsidRDefault="0009291D" w:rsidP="009C3EE3">
            <w:pPr>
              <w:widowControl w:val="0"/>
              <w:autoSpaceDN w:val="0"/>
              <w:snapToGrid w:val="0"/>
              <w:spacing w:after="0" w:line="240" w:lineRule="auto"/>
              <w:rPr>
                <w:rFonts w:ascii="Times New Roman" w:eastAsia="Arial" w:hAnsi="Times New Roman" w:cs="Times New Roman"/>
                <w:bCs/>
                <w:sz w:val="20"/>
                <w:szCs w:val="20"/>
                <w:lang w:eastAsia="zh-CN"/>
              </w:rPr>
            </w:pPr>
          </w:p>
        </w:tc>
      </w:tr>
      <w:tr w:rsidR="0009291D" w:rsidRPr="00221E4B" w14:paraId="24F1C963" w14:textId="77777777" w:rsidTr="009C3EE3">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13C09" w14:textId="77777777" w:rsidR="0009291D" w:rsidRPr="00221E4B" w:rsidRDefault="0009291D" w:rsidP="009C3EE3">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Руководитель</w:t>
            </w:r>
          </w:p>
          <w:p w14:paraId="75E8F477" w14:textId="77777777" w:rsidR="0009291D" w:rsidRPr="00221E4B" w:rsidRDefault="0009291D" w:rsidP="009C3EE3">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77936"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6AC79A5A" w14:textId="77777777" w:rsidR="0009291D" w:rsidRPr="00221E4B" w:rsidRDefault="0009291D" w:rsidP="0009291D">
      <w:pPr>
        <w:autoSpaceDN w:val="0"/>
        <w:spacing w:after="0" w:line="240" w:lineRule="auto"/>
        <w:rPr>
          <w:rFonts w:ascii="Times New Roman" w:eastAsia="Times New Roman" w:hAnsi="Times New Roman" w:cs="Times New Roman"/>
          <w:bCs/>
          <w:sz w:val="24"/>
          <w:szCs w:val="24"/>
          <w:lang w:eastAsia="ru-RU"/>
        </w:rPr>
      </w:pPr>
    </w:p>
    <w:p w14:paraId="0679622A" w14:textId="1546B929" w:rsidR="0009291D" w:rsidRPr="00221E4B" w:rsidRDefault="0009291D" w:rsidP="0009291D">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1. Изучив извещение о проведении </w:t>
      </w:r>
      <w:r w:rsidR="00B23A1A">
        <w:rPr>
          <w:rFonts w:ascii="Times New Roman" w:eastAsia="Times New Roman" w:hAnsi="Times New Roman" w:cs="Times New Roman"/>
          <w:sz w:val="24"/>
          <w:szCs w:val="24"/>
          <w:lang w:eastAsia="ru-RU"/>
        </w:rPr>
        <w:t>процедуры закупки</w:t>
      </w:r>
      <w:r w:rsidRPr="00221E4B">
        <w:rPr>
          <w:rFonts w:ascii="Times New Roman" w:eastAsia="Times New Roman" w:hAnsi="Times New Roman" w:cs="Times New Roman"/>
          <w:sz w:val="24"/>
          <w:szCs w:val="24"/>
          <w:lang w:eastAsia="ru-RU"/>
        </w:rPr>
        <w:t xml:space="preserve">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221E4B">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sidR="00B23A1A">
        <w:rPr>
          <w:rFonts w:ascii="Times New Roman" w:eastAsia="Times New Roman" w:hAnsi="Times New Roman" w:cs="Times New Roman"/>
          <w:sz w:val="24"/>
          <w:szCs w:val="24"/>
        </w:rPr>
        <w:t>процедуре закупки</w:t>
      </w:r>
      <w:r w:rsidRPr="00221E4B">
        <w:rPr>
          <w:rFonts w:ascii="Times New Roman" w:eastAsia="Times New Roman" w:hAnsi="Times New Roman" w:cs="Times New Roman"/>
          <w:sz w:val="24"/>
          <w:szCs w:val="24"/>
        </w:rPr>
        <w:t>:</w:t>
      </w:r>
      <w:r w:rsidRPr="00221E4B">
        <w:rPr>
          <w:rFonts w:ascii="Times New Roman" w:eastAsia="Times New Roman" w:hAnsi="Times New Roman" w:cs="Times New Roman"/>
          <w:sz w:val="24"/>
          <w:szCs w:val="24"/>
        </w:rPr>
        <w:br/>
        <w:t>2. Срок выполнения работ:</w:t>
      </w:r>
    </w:p>
    <w:p w14:paraId="79B79549" w14:textId="77777777" w:rsidR="0009291D" w:rsidRPr="00221E4B" w:rsidRDefault="0009291D" w:rsidP="0009291D">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09291D" w:rsidRPr="00221E4B" w14:paraId="6C27AEF7" w14:textId="77777777" w:rsidTr="009C3EE3">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6FBEC" w14:textId="77777777" w:rsidR="0009291D" w:rsidRPr="00221E4B" w:rsidRDefault="0009291D" w:rsidP="009C3EE3">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w:t>
            </w:r>
          </w:p>
          <w:p w14:paraId="425B3D83" w14:textId="77777777" w:rsidR="0009291D" w:rsidRPr="00221E4B" w:rsidRDefault="0009291D" w:rsidP="009C3EE3">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3ADF2" w14:textId="77777777" w:rsidR="0009291D" w:rsidRPr="00221E4B" w:rsidRDefault="0009291D" w:rsidP="009C3EE3">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4F135" w14:textId="77777777" w:rsidR="0009291D" w:rsidRPr="00221E4B" w:rsidRDefault="0009291D" w:rsidP="009C3EE3">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Ед.</w:t>
            </w:r>
          </w:p>
          <w:p w14:paraId="69E6655A" w14:textId="77777777" w:rsidR="0009291D" w:rsidRPr="00221E4B" w:rsidRDefault="0009291D" w:rsidP="009C3EE3">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B2B80" w14:textId="77777777" w:rsidR="0009291D" w:rsidRPr="00221E4B" w:rsidRDefault="0009291D" w:rsidP="009C3EE3">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0A65D" w14:textId="77777777" w:rsidR="0009291D" w:rsidRPr="00221E4B" w:rsidRDefault="0009291D" w:rsidP="009C3EE3">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Цена с НДС</w:t>
            </w:r>
          </w:p>
          <w:p w14:paraId="600B27F5" w14:textId="77777777" w:rsidR="0009291D" w:rsidRPr="00221E4B" w:rsidRDefault="0009291D" w:rsidP="009C3EE3">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за ед.изм,</w:t>
            </w:r>
          </w:p>
          <w:p w14:paraId="2708CAAE" w14:textId="77777777" w:rsidR="0009291D" w:rsidRPr="00221E4B" w:rsidRDefault="0009291D" w:rsidP="009C3EE3">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44589" w14:textId="77777777" w:rsidR="0009291D" w:rsidRPr="00221E4B" w:rsidRDefault="0009291D" w:rsidP="009C3EE3">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Сумма</w:t>
            </w:r>
          </w:p>
          <w:p w14:paraId="16FC67D2" w14:textId="77777777" w:rsidR="0009291D" w:rsidRPr="00221E4B" w:rsidRDefault="0009291D" w:rsidP="009C3EE3">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 учетом НДС руб.</w:t>
            </w:r>
          </w:p>
        </w:tc>
      </w:tr>
      <w:tr w:rsidR="0009291D" w:rsidRPr="00221E4B" w14:paraId="2229E272" w14:textId="77777777" w:rsidTr="009C3EE3">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0251A" w14:textId="77777777" w:rsidR="0009291D" w:rsidRPr="00221E4B" w:rsidRDefault="0009291D" w:rsidP="009C3EE3">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C3B85" w14:textId="77777777" w:rsidR="0009291D" w:rsidRPr="00221E4B" w:rsidRDefault="0009291D" w:rsidP="009C3EE3">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45ECA"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566CA"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53384"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62A84"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9291D" w:rsidRPr="00221E4B" w14:paraId="36115971" w14:textId="77777777" w:rsidTr="009C3EE3">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0F6BF" w14:textId="77777777" w:rsidR="0009291D" w:rsidRPr="00221E4B" w:rsidRDefault="0009291D" w:rsidP="009C3EE3">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6D43B" w14:textId="77777777" w:rsidR="0009291D" w:rsidRPr="00221E4B" w:rsidRDefault="0009291D" w:rsidP="009C3EE3">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8A2EA"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ECFC9"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637A0"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B44B"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9291D" w:rsidRPr="00221E4B" w14:paraId="225FBC65" w14:textId="77777777" w:rsidTr="009C3EE3">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126BB" w14:textId="77777777" w:rsidR="0009291D" w:rsidRPr="00221E4B" w:rsidRDefault="0009291D" w:rsidP="009C3EE3">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7C408" w14:textId="77777777" w:rsidR="0009291D" w:rsidRPr="00221E4B" w:rsidRDefault="0009291D" w:rsidP="009C3EE3">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81031"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204DC"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5CB0"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DB404"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9291D" w:rsidRPr="00221E4B" w14:paraId="24C17C2B" w14:textId="77777777" w:rsidTr="009C3EE3">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B3858" w14:textId="77777777" w:rsidR="0009291D" w:rsidRPr="00221E4B" w:rsidRDefault="0009291D" w:rsidP="009C3EE3">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D7704" w14:textId="77777777" w:rsidR="0009291D" w:rsidRPr="00221E4B" w:rsidRDefault="0009291D" w:rsidP="009C3EE3">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B8F46"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43A76"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38606"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9871E"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9291D" w:rsidRPr="00221E4B" w14:paraId="2D230CFC" w14:textId="77777777" w:rsidTr="009C3EE3">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5312C"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C3DA1" w14:textId="77777777" w:rsidR="0009291D" w:rsidRPr="00221E4B" w:rsidRDefault="0009291D" w:rsidP="009C3EE3">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4F864"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A094A"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355F0"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4D459" w14:textId="77777777" w:rsidR="0009291D" w:rsidRPr="00221E4B" w:rsidRDefault="0009291D" w:rsidP="009C3EE3">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9291D" w:rsidRPr="00221E4B" w14:paraId="54F79CA2" w14:textId="77777777" w:rsidTr="009C3EE3">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5F14B" w14:textId="77777777" w:rsidR="0009291D" w:rsidRPr="00221E4B" w:rsidRDefault="0009291D" w:rsidP="009C3EE3">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6AA9B" w14:textId="77777777" w:rsidR="0009291D" w:rsidRPr="00221E4B" w:rsidRDefault="0009291D" w:rsidP="009C3EE3">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За счёт ___________</w:t>
            </w:r>
          </w:p>
          <w:p w14:paraId="0BFBC66B" w14:textId="77777777" w:rsidR="0009291D" w:rsidRPr="00221E4B" w:rsidRDefault="0009291D" w:rsidP="009C3EE3">
            <w:pPr>
              <w:widowControl w:val="0"/>
              <w:autoSpaceDN w:val="0"/>
              <w:spacing w:after="0" w:line="240" w:lineRule="auto"/>
              <w:rPr>
                <w:rFonts w:ascii="Times New Roman" w:eastAsia="Times New Roman" w:hAnsi="Times New Roman" w:cs="Times New Roman"/>
                <w:sz w:val="24"/>
                <w:szCs w:val="24"/>
                <w:lang w:eastAsia="ru-RU"/>
              </w:rPr>
            </w:pPr>
          </w:p>
        </w:tc>
      </w:tr>
      <w:tr w:rsidR="0009291D" w:rsidRPr="00221E4B" w14:paraId="33E6C23C" w14:textId="77777777" w:rsidTr="009C3EE3">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A40E1AC" w14:textId="77777777" w:rsidR="0009291D" w:rsidRPr="00221E4B" w:rsidRDefault="0009291D" w:rsidP="009C3EE3">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E4FC2" w14:textId="77777777" w:rsidR="0009291D" w:rsidRPr="00221E4B" w:rsidRDefault="0009291D" w:rsidP="009C3EE3">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36B63BD5" w14:textId="77777777" w:rsidR="0009291D" w:rsidRPr="00221E4B" w:rsidRDefault="0009291D" w:rsidP="0009291D">
      <w:pPr>
        <w:autoSpaceDN w:val="0"/>
        <w:spacing w:after="0" w:line="240" w:lineRule="auto"/>
        <w:ind w:firstLine="708"/>
        <w:rPr>
          <w:rFonts w:ascii="Times New Roman" w:eastAsia="Times New Roman" w:hAnsi="Times New Roman" w:cs="Times New Roman"/>
          <w:sz w:val="24"/>
          <w:szCs w:val="24"/>
          <w:lang w:eastAsia="ru-RU"/>
        </w:rPr>
      </w:pPr>
    </w:p>
    <w:p w14:paraId="08223186" w14:textId="77777777" w:rsidR="0009291D" w:rsidRPr="00221E4B" w:rsidRDefault="0009291D" w:rsidP="0009291D">
      <w:pPr>
        <w:autoSpaceDN w:val="0"/>
        <w:spacing w:after="0" w:line="240" w:lineRule="auto"/>
        <w:ind w:firstLine="708"/>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Предлагаемая цена договора составляет_______________________________</w:t>
      </w:r>
    </w:p>
    <w:p w14:paraId="22D29EAC" w14:textId="77777777" w:rsidR="0009291D" w:rsidRPr="00221E4B" w:rsidRDefault="0009291D" w:rsidP="0009291D">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051E00C8" w14:textId="77777777" w:rsidR="0009291D" w:rsidRPr="00221E4B" w:rsidRDefault="0009291D" w:rsidP="0009291D">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vertAlign w:val="superscript"/>
          <w:lang w:eastAsia="ru-RU"/>
        </w:rPr>
        <w:t>(указать цену цифрами и прописью)</w:t>
      </w:r>
      <w:r w:rsidRPr="00221E4B">
        <w:rPr>
          <w:rFonts w:ascii="Times New Roman" w:eastAsia="Times New Roman" w:hAnsi="Times New Roman" w:cs="Times New Roman"/>
          <w:sz w:val="24"/>
          <w:szCs w:val="24"/>
          <w:vertAlign w:val="superscript"/>
          <w:lang w:eastAsia="ru-RU"/>
        </w:rPr>
        <w:tab/>
      </w:r>
    </w:p>
    <w:p w14:paraId="6B10B964" w14:textId="77777777" w:rsidR="0009291D" w:rsidRPr="00221E4B" w:rsidRDefault="0009291D" w:rsidP="0009291D">
      <w:pPr>
        <w:autoSpaceDN w:val="0"/>
        <w:spacing w:after="0" w:line="240" w:lineRule="auto"/>
        <w:jc w:val="both"/>
        <w:rPr>
          <w:rFonts w:ascii="Times New Roman" w:eastAsia="Times New Roman" w:hAnsi="Times New Roman" w:cs="Times New Roman"/>
          <w:spacing w:val="-1"/>
          <w:sz w:val="24"/>
          <w:szCs w:val="24"/>
          <w:lang w:eastAsia="ru-RU"/>
        </w:rPr>
      </w:pPr>
    </w:p>
    <w:p w14:paraId="7BA52F21" w14:textId="77777777" w:rsidR="0009291D" w:rsidRPr="00221E4B" w:rsidRDefault="0009291D" w:rsidP="0009291D">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221E4B">
        <w:rPr>
          <w:rFonts w:ascii="Times New Roman" w:eastAsia="Times New Roman" w:hAnsi="Times New Roman" w:cs="Times New Roman"/>
          <w:sz w:val="24"/>
          <w:szCs w:val="24"/>
          <w:lang w:eastAsia="ru-RU"/>
        </w:rPr>
        <w:t>обязательных платежей по выполняемым работам</w:t>
      </w:r>
      <w:r w:rsidRPr="00221E4B">
        <w:rPr>
          <w:rFonts w:ascii="Times New Roman" w:eastAsia="Times New Roman" w:hAnsi="Times New Roman" w:cs="Times New Roman"/>
          <w:spacing w:val="-1"/>
          <w:sz w:val="24"/>
          <w:szCs w:val="24"/>
          <w:lang w:eastAsia="ru-RU"/>
        </w:rPr>
        <w:t>.</w:t>
      </w:r>
    </w:p>
    <w:p w14:paraId="0B0E044C" w14:textId="77777777" w:rsidR="0009291D" w:rsidRPr="00221E4B" w:rsidRDefault="0009291D" w:rsidP="0009291D">
      <w:pPr>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33C77C1A" w14:textId="77777777" w:rsidR="0009291D" w:rsidRPr="00221E4B" w:rsidRDefault="0009291D" w:rsidP="0009291D">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lastRenderedPageBreak/>
        <w:t xml:space="preserve">6. В случае выбора нас Победителем </w:t>
      </w:r>
      <w:r w:rsidRPr="00221E4B">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06F0B688" w14:textId="77777777" w:rsidR="0009291D" w:rsidRPr="00221E4B" w:rsidRDefault="0009291D" w:rsidP="0009291D">
      <w:pPr>
        <w:autoSpaceDN w:val="0"/>
        <w:spacing w:after="0" w:line="240" w:lineRule="auto"/>
        <w:jc w:val="both"/>
        <w:rPr>
          <w:rFonts w:ascii="Times New Roman" w:eastAsia="Times New Roman" w:hAnsi="Times New Roman" w:cs="Times New Roman"/>
          <w:sz w:val="24"/>
          <w:szCs w:val="24"/>
        </w:rPr>
      </w:pPr>
    </w:p>
    <w:p w14:paraId="5B974503" w14:textId="77777777" w:rsidR="0009291D" w:rsidRPr="00221E4B" w:rsidRDefault="0009291D" w:rsidP="0009291D">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Приложение:</w:t>
      </w:r>
    </w:p>
    <w:p w14:paraId="553F7A7A" w14:textId="77777777" w:rsidR="0009291D" w:rsidRPr="00221E4B" w:rsidRDefault="0009291D" w:rsidP="0009291D">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1. Документы, подтверждающие данные, на _____ л. в 1 экз.</w:t>
      </w:r>
    </w:p>
    <w:p w14:paraId="7F4A73DB" w14:textId="77777777" w:rsidR="0009291D" w:rsidRPr="00221E4B" w:rsidRDefault="0009291D" w:rsidP="0009291D">
      <w:pPr>
        <w:autoSpaceDN w:val="0"/>
        <w:spacing w:after="0" w:line="240" w:lineRule="auto"/>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2. Спецификация на _____ л. в 1 экз.</w:t>
      </w:r>
    </w:p>
    <w:p w14:paraId="664B9B15" w14:textId="77777777" w:rsidR="0009291D" w:rsidRPr="00221E4B" w:rsidRDefault="0009291D" w:rsidP="0009291D">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rPr>
        <w:t xml:space="preserve">3. </w:t>
      </w:r>
      <w:r w:rsidRPr="00221E4B">
        <w:rPr>
          <w:rFonts w:ascii="Times New Roman" w:eastAsia="Times New Roman" w:hAnsi="Times New Roman" w:cs="Times New Roman"/>
          <w:i/>
          <w:sz w:val="24"/>
          <w:szCs w:val="24"/>
        </w:rPr>
        <w:t>(Указать другие прилагаемые документы)</w:t>
      </w:r>
      <w:r w:rsidRPr="00221E4B">
        <w:rPr>
          <w:rFonts w:ascii="Times New Roman" w:eastAsia="Times New Roman" w:hAnsi="Times New Roman" w:cs="Times New Roman"/>
          <w:sz w:val="24"/>
          <w:szCs w:val="24"/>
        </w:rPr>
        <w:t>.</w:t>
      </w:r>
    </w:p>
    <w:p w14:paraId="7D895EA6" w14:textId="77777777" w:rsidR="0009291D" w:rsidRPr="00221E4B" w:rsidRDefault="0009291D" w:rsidP="0009291D">
      <w:pPr>
        <w:autoSpaceDN w:val="0"/>
        <w:spacing w:after="0" w:line="240" w:lineRule="auto"/>
        <w:jc w:val="both"/>
        <w:rPr>
          <w:rFonts w:ascii="Times New Roman" w:eastAsia="Times New Roman" w:hAnsi="Times New Roman" w:cs="Times New Roman"/>
          <w:sz w:val="24"/>
          <w:szCs w:val="24"/>
          <w:lang w:eastAsia="ru-RU"/>
        </w:rPr>
      </w:pPr>
    </w:p>
    <w:p w14:paraId="1A010755" w14:textId="77777777" w:rsidR="0009291D" w:rsidRPr="00221E4B" w:rsidRDefault="0009291D" w:rsidP="0009291D">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348319A0" w14:textId="77777777" w:rsidR="0009291D" w:rsidRPr="00221E4B" w:rsidRDefault="0009291D" w:rsidP="0009291D">
      <w:pPr>
        <w:autoSpaceDN w:val="0"/>
        <w:spacing w:after="0" w:line="240" w:lineRule="auto"/>
        <w:rPr>
          <w:rFonts w:ascii="Times New Roman" w:eastAsia="Times New Roman" w:hAnsi="Times New Roman" w:cs="Times New Roman"/>
          <w:sz w:val="24"/>
          <w:szCs w:val="24"/>
          <w:lang w:eastAsia="ru-RU"/>
        </w:rPr>
      </w:pPr>
    </w:p>
    <w:p w14:paraId="247AEF7C" w14:textId="77777777" w:rsidR="0009291D" w:rsidRPr="00221E4B" w:rsidRDefault="0009291D" w:rsidP="0009291D">
      <w:pPr>
        <w:autoSpaceDN w:val="0"/>
        <w:spacing w:after="0" w:line="240" w:lineRule="auto"/>
        <w:rPr>
          <w:rFonts w:ascii="Times New Roman" w:eastAsia="Times New Roman" w:hAnsi="Times New Roman" w:cs="Times New Roman"/>
          <w:b/>
          <w:sz w:val="24"/>
          <w:szCs w:val="24"/>
          <w:lang w:eastAsia="ru-RU"/>
        </w:rPr>
      </w:pPr>
    </w:p>
    <w:p w14:paraId="1B423227" w14:textId="77777777" w:rsidR="0009291D" w:rsidRPr="00221E4B" w:rsidRDefault="0009291D" w:rsidP="0009291D">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Руководитель </w:t>
      </w:r>
    </w:p>
    <w:p w14:paraId="52986721" w14:textId="0840D350" w:rsidR="0009291D" w:rsidRPr="0009291D" w:rsidRDefault="0009291D" w:rsidP="0009291D">
      <w:pPr>
        <w:spacing w:after="0" w:line="240" w:lineRule="auto"/>
        <w:rPr>
          <w:rFonts w:ascii="Times New Roman" w:eastAsia="Calibri" w:hAnsi="Times New Roman" w:cs="Calibri"/>
          <w:sz w:val="24"/>
          <w:szCs w:val="24"/>
        </w:rPr>
      </w:pPr>
      <w:r w:rsidRPr="00221E4B">
        <w:rPr>
          <w:rFonts w:ascii="Times New Roman" w:eastAsia="Calibri" w:hAnsi="Times New Roman" w:cs="Calibri"/>
          <w:sz w:val="24"/>
          <w:szCs w:val="24"/>
        </w:rPr>
        <w:br w:type="page"/>
      </w:r>
    </w:p>
    <w:p w14:paraId="1275BE78" w14:textId="7BC1BDB9"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0F8445D8"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D805DB">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52AD6FB7" w14:textId="3BB93FD2" w:rsidR="0069330D" w:rsidRPr="00B83C2A" w:rsidRDefault="00185155" w:rsidP="0009291D">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w:t>
      </w:r>
      <w:r w:rsidR="000A4386">
        <w:rPr>
          <w:rFonts w:ascii="Times New Roman" w:eastAsia="Times New Roman" w:hAnsi="Times New Roman" w:cs="Times New Roman"/>
          <w:bCs/>
          <w:color w:val="000000"/>
          <w:sz w:val="24"/>
          <w:szCs w:val="24"/>
          <w:lang w:eastAsia="ar-SA"/>
        </w:rPr>
        <w:t xml:space="preserve">и.о. </w:t>
      </w:r>
      <w:r w:rsidR="000A4386" w:rsidRPr="00B83C2A">
        <w:rPr>
          <w:rFonts w:ascii="Times New Roman" w:eastAsia="Times New Roman" w:hAnsi="Times New Roman" w:cs="Times New Roman"/>
          <w:bCs/>
          <w:color w:val="000000"/>
          <w:sz w:val="24"/>
          <w:szCs w:val="24"/>
          <w:lang w:eastAsia="ar-SA"/>
        </w:rPr>
        <w:t>директора</w:t>
      </w:r>
      <w:r w:rsidR="000A4386">
        <w:rPr>
          <w:rFonts w:ascii="Times New Roman" w:eastAsia="Times New Roman" w:hAnsi="Times New Roman" w:cs="Times New Roman"/>
          <w:bCs/>
          <w:color w:val="000000"/>
          <w:sz w:val="24"/>
          <w:szCs w:val="24"/>
          <w:lang w:eastAsia="ar-SA"/>
        </w:rPr>
        <w:t xml:space="preserve"> Герасимовича Михаила Игоревича</w:t>
      </w:r>
      <w:r w:rsidR="000A4386" w:rsidRPr="00B83C2A">
        <w:rPr>
          <w:rFonts w:ascii="Times New Roman" w:eastAsia="Times New Roman" w:hAnsi="Times New Roman" w:cs="Times New Roman"/>
          <w:bCs/>
          <w:color w:val="000000"/>
          <w:sz w:val="24"/>
          <w:szCs w:val="24"/>
          <w:lang w:eastAsia="ar-SA"/>
        </w:rPr>
        <w:t xml:space="preserve">, действующего на основании </w:t>
      </w:r>
      <w:r w:rsidR="000A4386">
        <w:rPr>
          <w:rFonts w:ascii="Times New Roman" w:eastAsia="Times New Roman" w:hAnsi="Times New Roman" w:cs="Times New Roman"/>
          <w:bCs/>
          <w:color w:val="000000"/>
          <w:sz w:val="24"/>
          <w:szCs w:val="24"/>
          <w:lang w:eastAsia="ar-SA"/>
        </w:rPr>
        <w:t xml:space="preserve">Приказа </w:t>
      </w:r>
      <w:r w:rsidR="0009291D">
        <w:rPr>
          <w:rFonts w:ascii="Times New Roman" w:eastAsia="Times New Roman" w:hAnsi="Times New Roman" w:cs="Times New Roman"/>
          <w:bCs/>
          <w:color w:val="000000"/>
          <w:sz w:val="24"/>
          <w:szCs w:val="24"/>
          <w:lang w:eastAsia="ar-SA"/>
        </w:rPr>
        <w:t xml:space="preserve">Управляющего делами Президента Республики Беларусь </w:t>
      </w:r>
      <w:r w:rsidR="000A4386">
        <w:rPr>
          <w:rFonts w:ascii="Times New Roman" w:eastAsia="Times New Roman" w:hAnsi="Times New Roman" w:cs="Times New Roman"/>
          <w:bCs/>
          <w:color w:val="000000"/>
          <w:sz w:val="24"/>
          <w:szCs w:val="24"/>
          <w:lang w:eastAsia="ar-SA"/>
        </w:rPr>
        <w:t>от 20.08.2024 № 173-</w:t>
      </w:r>
      <w:r w:rsidR="0009291D">
        <w:rPr>
          <w:rFonts w:ascii="Times New Roman" w:eastAsia="Times New Roman" w:hAnsi="Times New Roman" w:cs="Times New Roman"/>
          <w:bCs/>
          <w:color w:val="000000"/>
          <w:sz w:val="24"/>
          <w:szCs w:val="24"/>
          <w:lang w:eastAsia="ar-SA"/>
        </w:rPr>
        <w:t>к</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D805DB">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7A4C5A52"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74565A" w:rsidRPr="008008D3">
        <w:rPr>
          <w:rFonts w:ascii="Times New Roman" w:hAnsi="Times New Roman"/>
          <w:sz w:val="24"/>
          <w:szCs w:val="24"/>
        </w:rPr>
        <w:t xml:space="preserve">на выполнение работ </w:t>
      </w:r>
      <w:r w:rsidR="00190C8F" w:rsidRPr="008008D3">
        <w:rPr>
          <w:rFonts w:ascii="Times New Roman" w:hAnsi="Times New Roman"/>
          <w:sz w:val="24"/>
          <w:szCs w:val="24"/>
        </w:rPr>
        <w:t xml:space="preserve">по </w:t>
      </w:r>
      <w:r w:rsidR="00A75816">
        <w:rPr>
          <w:rFonts w:ascii="Times New Roman" w:hAnsi="Times New Roman"/>
          <w:sz w:val="24"/>
          <w:szCs w:val="24"/>
        </w:rPr>
        <w:t>и</w:t>
      </w:r>
      <w:r w:rsidR="00A75816" w:rsidRPr="00CF5872">
        <w:rPr>
          <w:rFonts w:ascii="Times New Roman" w:hAnsi="Times New Roman"/>
          <w:sz w:val="24"/>
          <w:szCs w:val="24"/>
        </w:rPr>
        <w:t>зготовлени</w:t>
      </w:r>
      <w:r w:rsidR="00A75816">
        <w:rPr>
          <w:rFonts w:ascii="Times New Roman" w:hAnsi="Times New Roman"/>
          <w:sz w:val="24"/>
          <w:szCs w:val="24"/>
        </w:rPr>
        <w:t>ю</w:t>
      </w:r>
      <w:r w:rsidR="00A75816" w:rsidRPr="00CF5872">
        <w:rPr>
          <w:rFonts w:ascii="Times New Roman" w:hAnsi="Times New Roman"/>
          <w:sz w:val="24"/>
          <w:szCs w:val="24"/>
        </w:rPr>
        <w:t xml:space="preserve"> и монтаж</w:t>
      </w:r>
      <w:r w:rsidR="00A75816">
        <w:rPr>
          <w:rFonts w:ascii="Times New Roman" w:hAnsi="Times New Roman"/>
          <w:sz w:val="24"/>
          <w:szCs w:val="24"/>
        </w:rPr>
        <w:t>у</w:t>
      </w:r>
      <w:r w:rsidR="00A75816" w:rsidRPr="00CF5872">
        <w:rPr>
          <w:rFonts w:ascii="Times New Roman" w:hAnsi="Times New Roman"/>
          <w:sz w:val="24"/>
          <w:szCs w:val="24"/>
        </w:rPr>
        <w:t xml:space="preserve"> </w:t>
      </w:r>
      <w:r w:rsidR="00A75816">
        <w:rPr>
          <w:rFonts w:ascii="Times New Roman" w:hAnsi="Times New Roman"/>
          <w:sz w:val="24"/>
          <w:szCs w:val="24"/>
        </w:rPr>
        <w:t xml:space="preserve">перегородок и </w:t>
      </w:r>
      <w:r w:rsidR="00A75816" w:rsidRPr="00CF5872">
        <w:rPr>
          <w:rFonts w:ascii="Times New Roman" w:hAnsi="Times New Roman"/>
          <w:sz w:val="24"/>
          <w:szCs w:val="24"/>
        </w:rPr>
        <w:t>оконных блоков из алюминиевого профиля с заполнением стеклопакетами 32мм в помещени</w:t>
      </w:r>
      <w:r w:rsidR="00A75816">
        <w:rPr>
          <w:rFonts w:ascii="Times New Roman" w:hAnsi="Times New Roman"/>
          <w:sz w:val="24"/>
          <w:szCs w:val="24"/>
        </w:rPr>
        <w:t>ях</w:t>
      </w:r>
      <w:r w:rsidR="00A75816" w:rsidRPr="00CF5872">
        <w:rPr>
          <w:rFonts w:ascii="Times New Roman" w:hAnsi="Times New Roman"/>
          <w:sz w:val="24"/>
          <w:szCs w:val="24"/>
        </w:rPr>
        <w:t xml:space="preserve"> </w:t>
      </w:r>
      <w:r w:rsidR="00A75816">
        <w:rPr>
          <w:rFonts w:ascii="Times New Roman" w:hAnsi="Times New Roman"/>
          <w:sz w:val="24"/>
          <w:szCs w:val="24"/>
        </w:rPr>
        <w:t>административного корпуса детского центра, коридоров 1 этажа № 60 и № 53 административного</w:t>
      </w:r>
      <w:r w:rsidR="00A75816" w:rsidRPr="00CF5872">
        <w:rPr>
          <w:rFonts w:ascii="Times New Roman" w:hAnsi="Times New Roman"/>
          <w:sz w:val="24"/>
          <w:szCs w:val="24"/>
        </w:rPr>
        <w:t xml:space="preserve"> корпуса</w:t>
      </w:r>
      <w:r w:rsidR="00A75816">
        <w:rPr>
          <w:rFonts w:ascii="Times New Roman" w:hAnsi="Times New Roman"/>
          <w:sz w:val="24"/>
          <w:szCs w:val="24"/>
        </w:rPr>
        <w:t>, помещении № 1 раздевалки бассейна</w:t>
      </w:r>
      <w:r w:rsidR="00A75816" w:rsidRPr="00CF5872">
        <w:rPr>
          <w:rFonts w:ascii="Times New Roman" w:hAnsi="Times New Roman"/>
          <w:sz w:val="24"/>
          <w:szCs w:val="24"/>
        </w:rPr>
        <w:t xml:space="preserve"> ГУ</w:t>
      </w:r>
      <w:r w:rsidR="00A75816">
        <w:rPr>
          <w:rFonts w:ascii="Times New Roman" w:hAnsi="Times New Roman"/>
          <w:sz w:val="24"/>
          <w:szCs w:val="24"/>
        </w:rPr>
        <w:t> </w:t>
      </w:r>
      <w:r w:rsidR="00A75816" w:rsidRPr="00CF5872">
        <w:rPr>
          <w:rFonts w:ascii="Times New Roman" w:hAnsi="Times New Roman"/>
          <w:sz w:val="24"/>
          <w:szCs w:val="24"/>
        </w:rPr>
        <w:t>санаторий</w:t>
      </w:r>
      <w:r w:rsidR="00A75816">
        <w:rPr>
          <w:rFonts w:ascii="Times New Roman" w:hAnsi="Times New Roman"/>
          <w:sz w:val="24"/>
          <w:szCs w:val="24"/>
        </w:rPr>
        <w:t> </w:t>
      </w:r>
      <w:r w:rsidR="00A75816" w:rsidRPr="00CF5872">
        <w:rPr>
          <w:rFonts w:ascii="Times New Roman" w:hAnsi="Times New Roman"/>
          <w:sz w:val="24"/>
          <w:szCs w:val="24"/>
        </w:rPr>
        <w:t>«Белая</w:t>
      </w:r>
      <w:r w:rsidR="00A75816">
        <w:rPr>
          <w:rFonts w:ascii="Times New Roman" w:hAnsi="Times New Roman"/>
          <w:sz w:val="24"/>
          <w:szCs w:val="24"/>
        </w:rPr>
        <w:t> </w:t>
      </w:r>
      <w:r w:rsidR="00A75816" w:rsidRPr="00CF5872">
        <w:rPr>
          <w:rFonts w:ascii="Times New Roman" w:hAnsi="Times New Roman"/>
          <w:sz w:val="24"/>
          <w:szCs w:val="24"/>
        </w:rPr>
        <w:t>Русь»</w:t>
      </w:r>
      <w:r w:rsidR="00E66CDA">
        <w:rPr>
          <w:rFonts w:ascii="Times New Roman" w:eastAsia="Times New Roman" w:hAnsi="Times New Roman" w:cs="Times New Roman"/>
          <w:color w:val="000000"/>
          <w:sz w:val="24"/>
          <w:szCs w:val="24"/>
          <w:lang w:eastAsia="ru-RU"/>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p>
    <w:p w14:paraId="769DA46B" w14:textId="72DC5A32"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C34B6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0A7D1ACA"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C34B6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4D00A339"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w:t>
      </w:r>
      <w:r w:rsidR="00C34B6A">
        <w:rPr>
          <w:rFonts w:ascii="Times New Roman" w:eastAsia="Times New Roman" w:hAnsi="Times New Roman" w:cs="Times New Roman"/>
          <w:color w:val="000000"/>
          <w:sz w:val="24"/>
          <w:szCs w:val="24"/>
          <w:lang w:eastAsia="ar-SA"/>
        </w:rPr>
        <w:t>й</w:t>
      </w:r>
      <w:r w:rsidRPr="00B83C2A">
        <w:rPr>
          <w:rFonts w:ascii="Times New Roman" w:eastAsia="Times New Roman" w:hAnsi="Times New Roman" w:cs="Times New Roman"/>
          <w:color w:val="000000"/>
          <w:sz w:val="24"/>
          <w:szCs w:val="24"/>
          <w:lang w:eastAsia="ar-SA"/>
        </w:rPr>
        <w:t xml:space="preserve"> </w:t>
      </w:r>
      <w:r w:rsidR="00C34B6A">
        <w:rPr>
          <w:rFonts w:ascii="Times New Roman" w:eastAsia="Times New Roman" w:hAnsi="Times New Roman" w:cs="Times New Roman"/>
          <w:color w:val="000000"/>
          <w:sz w:val="24"/>
          <w:szCs w:val="24"/>
          <w:lang w:eastAsia="ar-SA"/>
        </w:rPr>
        <w:t xml:space="preserve">ресурсной </w:t>
      </w:r>
      <w:r w:rsidRPr="00B83C2A">
        <w:rPr>
          <w:rFonts w:ascii="Times New Roman" w:eastAsia="Times New Roman" w:hAnsi="Times New Roman" w:cs="Times New Roman"/>
          <w:color w:val="000000"/>
          <w:sz w:val="24"/>
          <w:szCs w:val="24"/>
          <w:lang w:eastAsia="ar-SA"/>
        </w:rPr>
        <w:t>смете, утвержденному заказчиком (Приложение №</w:t>
      </w:r>
      <w:r w:rsidR="00C34B6A">
        <w:rPr>
          <w:rFonts w:ascii="Times New Roman" w:eastAsia="Times New Roman" w:hAnsi="Times New Roman" w:cs="Times New Roman"/>
          <w:color w:val="000000"/>
          <w:sz w:val="24"/>
          <w:szCs w:val="24"/>
          <w:lang w:eastAsia="ar-SA"/>
        </w:rPr>
        <w:t> </w:t>
      </w:r>
      <w:r w:rsidRPr="00B83C2A">
        <w:rPr>
          <w:rFonts w:ascii="Times New Roman" w:eastAsia="Times New Roman" w:hAnsi="Times New Roman" w:cs="Times New Roman"/>
          <w:color w:val="000000"/>
          <w:sz w:val="24"/>
          <w:szCs w:val="24"/>
          <w:lang w:eastAsia="ar-SA"/>
        </w:rPr>
        <w:t>1 к договору).</w:t>
      </w:r>
    </w:p>
    <w:p w14:paraId="2A9DF0C7" w14:textId="0BE85E0A"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2.2 Работы, выполняются из материалов, приобретенных Подрядчиком, согласно </w:t>
      </w:r>
      <w:r w:rsidR="00C34B6A" w:rsidRPr="00B83C2A">
        <w:rPr>
          <w:rFonts w:ascii="Times New Roman" w:eastAsia="Times New Roman" w:hAnsi="Times New Roman" w:cs="Times New Roman"/>
          <w:color w:val="000000"/>
          <w:sz w:val="24"/>
          <w:szCs w:val="24"/>
          <w:lang w:eastAsia="ar-SA"/>
        </w:rPr>
        <w:t>Локально</w:t>
      </w:r>
      <w:r w:rsidR="00C34B6A">
        <w:rPr>
          <w:rFonts w:ascii="Times New Roman" w:eastAsia="Times New Roman" w:hAnsi="Times New Roman" w:cs="Times New Roman"/>
          <w:color w:val="000000"/>
          <w:sz w:val="24"/>
          <w:szCs w:val="24"/>
          <w:lang w:eastAsia="ar-SA"/>
        </w:rPr>
        <w:t>й</w:t>
      </w:r>
      <w:r w:rsidR="00C34B6A" w:rsidRPr="00B83C2A">
        <w:rPr>
          <w:rFonts w:ascii="Times New Roman" w:eastAsia="Times New Roman" w:hAnsi="Times New Roman" w:cs="Times New Roman"/>
          <w:color w:val="000000"/>
          <w:sz w:val="24"/>
          <w:szCs w:val="24"/>
          <w:lang w:eastAsia="ar-SA"/>
        </w:rPr>
        <w:t xml:space="preserve"> </w:t>
      </w:r>
      <w:r w:rsidR="00C34B6A">
        <w:rPr>
          <w:rFonts w:ascii="Times New Roman" w:eastAsia="Times New Roman" w:hAnsi="Times New Roman" w:cs="Times New Roman"/>
          <w:color w:val="000000"/>
          <w:sz w:val="24"/>
          <w:szCs w:val="24"/>
          <w:lang w:eastAsia="ar-SA"/>
        </w:rPr>
        <w:t xml:space="preserve">ресурсной </w:t>
      </w:r>
      <w:r w:rsidR="00C34B6A" w:rsidRPr="00B83C2A">
        <w:rPr>
          <w:rFonts w:ascii="Times New Roman" w:eastAsia="Times New Roman" w:hAnsi="Times New Roman" w:cs="Times New Roman"/>
          <w:color w:val="000000"/>
          <w:sz w:val="24"/>
          <w:szCs w:val="24"/>
          <w:lang w:eastAsia="ar-SA"/>
        </w:rPr>
        <w:t>смете</w:t>
      </w:r>
      <w:r w:rsidRPr="00B83C2A">
        <w:rPr>
          <w:rFonts w:ascii="Times New Roman" w:eastAsia="Times New Roman" w:hAnsi="Times New Roman" w:cs="Times New Roman"/>
          <w:color w:val="000000"/>
          <w:sz w:val="24"/>
          <w:szCs w:val="24"/>
          <w:lang w:eastAsia="ar-SA"/>
        </w:rPr>
        <w:t>.</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68CD2A8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Окончание работ: в течении</w:t>
      </w:r>
      <w:r w:rsidR="00121078">
        <w:rPr>
          <w:rFonts w:ascii="Times New Roman" w:eastAsia="Times New Roman" w:hAnsi="Times New Roman" w:cs="Times New Roman"/>
          <w:color w:val="000000"/>
          <w:sz w:val="24"/>
          <w:szCs w:val="24"/>
          <w:lang w:eastAsia="ar-SA"/>
        </w:rPr>
        <w:t xml:space="preserve"> </w:t>
      </w:r>
      <w:r w:rsidR="00190C8F">
        <w:rPr>
          <w:rFonts w:ascii="Times New Roman" w:eastAsia="Times New Roman" w:hAnsi="Times New Roman" w:cs="Times New Roman"/>
          <w:color w:val="000000"/>
          <w:sz w:val="24"/>
          <w:szCs w:val="24"/>
          <w:lang w:eastAsia="ar-SA"/>
        </w:rPr>
        <w:t>1</w:t>
      </w:r>
      <w:r w:rsidR="00E66CDA">
        <w:rPr>
          <w:rFonts w:ascii="Times New Roman" w:eastAsia="Times New Roman" w:hAnsi="Times New Roman" w:cs="Times New Roman"/>
          <w:color w:val="000000"/>
          <w:sz w:val="24"/>
          <w:szCs w:val="24"/>
          <w:lang w:eastAsia="ar-SA"/>
        </w:rPr>
        <w:t>0</w:t>
      </w:r>
      <w:r w:rsidRPr="006B57E8">
        <w:rPr>
          <w:rFonts w:ascii="Times New Roman" w:eastAsia="Times New Roman" w:hAnsi="Times New Roman" w:cs="Times New Roman"/>
          <w:color w:val="000000"/>
          <w:sz w:val="24"/>
          <w:szCs w:val="24"/>
          <w:lang w:eastAsia="ar-SA"/>
        </w:rPr>
        <w:t xml:space="preserve"> </w:t>
      </w:r>
      <w:r w:rsidR="0074565A">
        <w:rPr>
          <w:rFonts w:ascii="Times New Roman" w:eastAsia="Times New Roman" w:hAnsi="Times New Roman" w:cs="Times New Roman"/>
          <w:color w:val="000000"/>
          <w:sz w:val="24"/>
          <w:szCs w:val="24"/>
          <w:lang w:eastAsia="ar-SA"/>
        </w:rPr>
        <w:t>рабочих</w:t>
      </w:r>
      <w:r w:rsidRPr="006B57E8">
        <w:rPr>
          <w:rFonts w:ascii="Times New Roman" w:eastAsia="Times New Roman" w:hAnsi="Times New Roman" w:cs="Times New Roman"/>
          <w:color w:val="000000"/>
          <w:sz w:val="24"/>
          <w:szCs w:val="24"/>
          <w:lang w:eastAsia="ar-SA"/>
        </w:rPr>
        <w:t xml:space="preserve"> дней.</w:t>
      </w:r>
    </w:p>
    <w:p w14:paraId="0BC77B13" w14:textId="2D2A7883"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3237E1" w:rsidRPr="003237E1">
        <w:rPr>
          <w:rFonts w:ascii="Times New Roman" w:eastAsia="Times New Roman" w:hAnsi="Times New Roman" w:cs="Times New Roman"/>
          <w:color w:val="000000"/>
          <w:sz w:val="24"/>
          <w:szCs w:val="24"/>
          <w:lang w:eastAsia="ar-SA"/>
        </w:rPr>
        <w:t>Безналичный расчет, расчет за фактически выполненные работы производится в течении 7 (семи) рабочих дней после подписания Сторонами актов сдачи-приемки выполненных работ</w:t>
      </w:r>
      <w:r w:rsidR="00F52F90" w:rsidRPr="00F52F90">
        <w:rPr>
          <w:rFonts w:ascii="Times New Roman" w:eastAsia="Times New Roman" w:hAnsi="Times New Roman" w:cs="Times New Roman"/>
          <w:color w:val="000000"/>
          <w:sz w:val="24"/>
          <w:szCs w:val="24"/>
          <w:lang w:eastAsia="ar-SA"/>
        </w:rPr>
        <w:t xml:space="preserve">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59C8B227" w14:textId="77777777" w:rsidR="0009291D" w:rsidRDefault="0009291D" w:rsidP="0009291D">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p>
    <w:p w14:paraId="30A80602" w14:textId="6860BCCC" w:rsidR="00175E27" w:rsidRDefault="0009291D" w:rsidP="0009291D">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Заказчик __________________</w:t>
      </w:r>
      <w:r w:rsidR="00175E27">
        <w:rPr>
          <w:rFonts w:ascii="Times New Roman" w:eastAsia="Times New Roman" w:hAnsi="Times New Roman" w:cs="Times New Roman"/>
          <w:color w:val="000000"/>
          <w:sz w:val="24"/>
          <w:szCs w:val="24"/>
          <w:lang w:eastAsia="ar-SA"/>
        </w:rPr>
        <w:tab/>
      </w:r>
      <w:r w:rsidR="00175E27">
        <w:rPr>
          <w:rFonts w:ascii="Times New Roman" w:eastAsia="Times New Roman" w:hAnsi="Times New Roman" w:cs="Times New Roman"/>
          <w:color w:val="000000"/>
          <w:sz w:val="24"/>
          <w:szCs w:val="24"/>
          <w:lang w:eastAsia="ar-SA"/>
        </w:rPr>
        <w:tab/>
      </w:r>
      <w:r w:rsidR="00175E27">
        <w:rPr>
          <w:rFonts w:ascii="Times New Roman" w:eastAsia="Times New Roman" w:hAnsi="Times New Roman" w:cs="Times New Roman"/>
          <w:color w:val="000000"/>
          <w:sz w:val="24"/>
          <w:szCs w:val="24"/>
          <w:lang w:eastAsia="ar-SA"/>
        </w:rPr>
        <w:tab/>
        <w:t>Подрядчик ____________________</w:t>
      </w:r>
    </w:p>
    <w:p w14:paraId="4E26F19A" w14:textId="77777777" w:rsidR="0009291D" w:rsidRDefault="0009291D" w:rsidP="0009291D">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p>
    <w:p w14:paraId="3989EFCF" w14:textId="77777777" w:rsidR="0009291D" w:rsidRPr="00B83C2A" w:rsidRDefault="0009291D" w:rsidP="0009291D">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3"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3"/>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34E8C035" w14:textId="77777777" w:rsidR="0009291D" w:rsidRDefault="0009291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0721CD" w14:textId="4CD2252B"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8BBA288" w14:textId="01BEDC34" w:rsidR="0069330D" w:rsidRPr="0053149F" w:rsidRDefault="0069330D" w:rsidP="004C7F83">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53149F">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r w:rsidR="0053149F" w:rsidRPr="0053149F">
        <w:rPr>
          <w:rFonts w:ascii="Times New Roman" w:eastAsia="Times New Roman" w:hAnsi="Times New Roman" w:cs="Times New Roman"/>
          <w:color w:val="000000"/>
          <w:sz w:val="24"/>
          <w:szCs w:val="24"/>
          <w:lang w:eastAsia="ar-SA"/>
        </w:rPr>
        <w:t xml:space="preserve"> </w:t>
      </w:r>
      <w:r w:rsidRPr="0053149F">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57A948B4"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5B58CB">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4D3FD351" w14:textId="77777777" w:rsidR="0009291D" w:rsidRDefault="0009291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A71A3D3" w14:textId="77777777" w:rsidR="0009291D" w:rsidRPr="00B83C2A" w:rsidRDefault="0009291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53149F">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54A6B5A2"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r w:rsidR="0009291D">
        <w:rPr>
          <w:rFonts w:ascii="Times New Roman" w:eastAsia="Times New Roman" w:hAnsi="Times New Roman" w:cs="Times New Roman"/>
          <w:color w:val="000000"/>
          <w:sz w:val="24"/>
          <w:szCs w:val="24"/>
          <w:lang w:eastAsia="ar-SA"/>
        </w:rPr>
        <w:t xml:space="preserve"> </w:t>
      </w:r>
    </w:p>
    <w:p w14:paraId="13D447D7" w14:textId="77777777" w:rsidR="0009291D" w:rsidRPr="00B83C2A" w:rsidRDefault="0009291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B4A42D2" w14:textId="77777777" w:rsidR="0009291D" w:rsidRDefault="0009291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9DA3664" w14:textId="51D4C9B0"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19250D9A"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 №1 Локальн</w:t>
      </w:r>
      <w:r w:rsidR="00C34B6A">
        <w:rPr>
          <w:rFonts w:ascii="Times New Roman" w:eastAsia="Times New Roman" w:hAnsi="Times New Roman" w:cs="Times New Roman"/>
          <w:color w:val="000000"/>
          <w:sz w:val="24"/>
          <w:szCs w:val="24"/>
          <w:lang w:eastAsia="ar-SA"/>
        </w:rPr>
        <w:t>ая</w:t>
      </w:r>
      <w:r w:rsidRPr="00B83C2A">
        <w:rPr>
          <w:rFonts w:ascii="Times New Roman" w:eastAsia="Times New Roman" w:hAnsi="Times New Roman" w:cs="Times New Roman"/>
          <w:color w:val="000000"/>
          <w:sz w:val="24"/>
          <w:szCs w:val="24"/>
          <w:lang w:eastAsia="ar-SA"/>
        </w:rPr>
        <w:t xml:space="preserve"> </w:t>
      </w:r>
      <w:r w:rsidR="00C34B6A">
        <w:rPr>
          <w:rFonts w:ascii="Times New Roman" w:eastAsia="Times New Roman" w:hAnsi="Times New Roman" w:cs="Times New Roman"/>
          <w:color w:val="000000"/>
          <w:sz w:val="24"/>
          <w:szCs w:val="24"/>
          <w:lang w:eastAsia="ar-SA"/>
        </w:rPr>
        <w:t xml:space="preserve">ресурсная </w:t>
      </w:r>
      <w:r w:rsidRPr="00B83C2A">
        <w:rPr>
          <w:rFonts w:ascii="Times New Roman" w:eastAsia="Times New Roman" w:hAnsi="Times New Roman" w:cs="Times New Roman"/>
          <w:color w:val="000000"/>
          <w:sz w:val="24"/>
          <w:szCs w:val="24"/>
          <w:lang w:eastAsia="ar-SA"/>
        </w:rPr>
        <w:t>смет</w:t>
      </w:r>
      <w:r w:rsidR="00C34B6A">
        <w:rPr>
          <w:rFonts w:ascii="Times New Roman" w:eastAsia="Times New Roman" w:hAnsi="Times New Roman" w:cs="Times New Roman"/>
          <w:color w:val="000000"/>
          <w:sz w:val="24"/>
          <w:szCs w:val="24"/>
          <w:lang w:eastAsia="ar-SA"/>
        </w:rPr>
        <w:t>а</w:t>
      </w:r>
      <w:r w:rsidRPr="00B83C2A">
        <w:rPr>
          <w:rFonts w:ascii="Times New Roman" w:eastAsia="Times New Roman" w:hAnsi="Times New Roman" w:cs="Times New Roman"/>
          <w:color w:val="000000"/>
          <w:sz w:val="24"/>
          <w:szCs w:val="24"/>
          <w:lang w:eastAsia="ar-SA"/>
        </w:rPr>
        <w:t xml:space="preserve">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5DB917ED" w:rsidR="0069330D" w:rsidRPr="0053149F" w:rsidRDefault="00000000" w:rsidP="00C94E63">
            <w:pPr>
              <w:widowControl w:val="0"/>
              <w:spacing w:after="0" w:line="240" w:lineRule="auto"/>
              <w:rPr>
                <w:rFonts w:ascii="Times New Roman" w:eastAsia="Lucida Sans Unicode" w:hAnsi="Times New Roman" w:cs="Times New Roman"/>
                <w:sz w:val="24"/>
                <w:szCs w:val="24"/>
              </w:rPr>
            </w:pPr>
            <w:hyperlink r:id="rId8" w:history="1">
              <w:r w:rsidR="0053149F" w:rsidRPr="00334ABD">
                <w:rPr>
                  <w:rStyle w:val="af2"/>
                  <w:rFonts w:ascii="Times New Roman" w:eastAsia="Times New Roman" w:hAnsi="Times New Roman" w:cs="Times New Roman"/>
                  <w:sz w:val="24"/>
                  <w:szCs w:val="24"/>
                  <w:lang w:val="en-US"/>
                </w:rPr>
                <w:t>belrus</w:t>
              </w:r>
              <w:r w:rsidR="0053149F" w:rsidRPr="00334ABD">
                <w:rPr>
                  <w:rStyle w:val="af2"/>
                  <w:rFonts w:ascii="Times New Roman" w:eastAsia="Times New Roman" w:hAnsi="Times New Roman" w:cs="Times New Roman"/>
                  <w:sz w:val="24"/>
                  <w:szCs w:val="24"/>
                </w:rPr>
                <w:t>17@</w:t>
              </w:r>
              <w:r w:rsidR="0053149F" w:rsidRPr="00334ABD">
                <w:rPr>
                  <w:rStyle w:val="af2"/>
                  <w:rFonts w:ascii="Times New Roman" w:eastAsia="Times New Roman" w:hAnsi="Times New Roman" w:cs="Times New Roman"/>
                  <w:sz w:val="24"/>
                  <w:szCs w:val="24"/>
                  <w:lang w:val="en-US"/>
                </w:rPr>
                <w:t>mail</w:t>
              </w:r>
              <w:r w:rsidR="0053149F" w:rsidRPr="00334ABD">
                <w:rPr>
                  <w:rStyle w:val="af2"/>
                  <w:rFonts w:ascii="Times New Roman" w:eastAsia="Times New Roman" w:hAnsi="Times New Roman" w:cs="Times New Roman"/>
                  <w:sz w:val="24"/>
                  <w:szCs w:val="24"/>
                </w:rPr>
                <w:t>.</w:t>
              </w:r>
              <w:r w:rsidR="0053149F" w:rsidRPr="00334ABD">
                <w:rPr>
                  <w:rStyle w:val="af2"/>
                  <w:rFonts w:ascii="Times New Roman" w:eastAsia="Times New Roman" w:hAnsi="Times New Roman" w:cs="Times New Roman"/>
                  <w:sz w:val="24"/>
                  <w:szCs w:val="24"/>
                  <w:lang w:val="en-US"/>
                </w:rPr>
                <w:t>ru</w:t>
              </w:r>
            </w:hyperlink>
            <w:r w:rsidR="0053149F">
              <w:rPr>
                <w:rFonts w:ascii="Times New Roman" w:eastAsia="Times New Roman" w:hAnsi="Times New Roman" w:cs="Times New Roman"/>
                <w:sz w:val="24"/>
                <w:szCs w:val="24"/>
              </w:rPr>
              <w:t xml:space="preserve"> </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F5532C9" w:rsidR="0069330D" w:rsidRPr="00B83C2A" w:rsidRDefault="00A75816" w:rsidP="00C94E63">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И.о. д</w:t>
            </w:r>
            <w:r w:rsidR="0069330D" w:rsidRPr="00B83C2A">
              <w:rPr>
                <w:rFonts w:ascii="Times New Roman" w:eastAsia="Times New Roman" w:hAnsi="Times New Roman" w:cs="Times New Roman"/>
                <w:color w:val="000000"/>
                <w:sz w:val="24"/>
                <w:szCs w:val="24"/>
                <w:lang w:eastAsia="ar-SA"/>
              </w:rPr>
              <w:t>иректор</w:t>
            </w:r>
            <w:r>
              <w:rPr>
                <w:rFonts w:ascii="Times New Roman" w:eastAsia="Times New Roman" w:hAnsi="Times New Roman" w:cs="Times New Roman"/>
                <w:color w:val="000000"/>
                <w:sz w:val="24"/>
                <w:szCs w:val="24"/>
                <w:lang w:eastAsia="ar-SA"/>
              </w:rPr>
              <w:t>а</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4E085173"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r w:rsidR="00A75816">
              <w:rPr>
                <w:rFonts w:ascii="Times New Roman" w:eastAsia="Times New Roman" w:hAnsi="Times New Roman" w:cs="Times New Roman"/>
                <w:color w:val="000000"/>
                <w:sz w:val="24"/>
                <w:szCs w:val="24"/>
                <w:lang w:eastAsia="ar-SA"/>
              </w:rPr>
              <w:t>М.И.Герасимович</w:t>
            </w:r>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21E5724F" w:rsidR="00190C8F" w:rsidRDefault="00190C8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94FF152" w14:textId="77777777" w:rsidR="00A75816" w:rsidRPr="00744F80" w:rsidRDefault="00A75816" w:rsidP="00A75816">
      <w:pPr>
        <w:spacing w:after="0" w:line="240" w:lineRule="auto"/>
        <w:rPr>
          <w:rFonts w:ascii="Times New Roman" w:eastAsia="Times New Roman" w:hAnsi="Times New Roman" w:cs="Times New Roman"/>
          <w:sz w:val="24"/>
          <w:szCs w:val="24"/>
          <w:lang w:eastAsia="ar-SA"/>
        </w:rPr>
      </w:pPr>
    </w:p>
    <w:p w14:paraId="7AE98F0F" w14:textId="77777777" w:rsidR="00A75816" w:rsidRPr="00744F80" w:rsidRDefault="00A75816" w:rsidP="00A7581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6D221C18" w14:textId="77777777" w:rsidR="00A75816" w:rsidRPr="00744F80" w:rsidRDefault="00A75816" w:rsidP="00A75816">
      <w:pPr>
        <w:spacing w:after="0" w:line="240" w:lineRule="auto"/>
        <w:ind w:left="1416" w:firstLine="708"/>
        <w:rPr>
          <w:rFonts w:ascii="Times New Roman" w:eastAsia="Times New Roman" w:hAnsi="Times New Roman" w:cs="Times New Roman"/>
          <w:sz w:val="24"/>
          <w:szCs w:val="24"/>
          <w:lang w:eastAsia="ar-SA"/>
        </w:rPr>
      </w:pPr>
    </w:p>
    <w:p w14:paraId="509CC96B" w14:textId="77777777" w:rsidR="00A75816" w:rsidRPr="00744F80" w:rsidRDefault="00A75816" w:rsidP="00A75816">
      <w:pPr>
        <w:spacing w:after="0" w:line="240" w:lineRule="auto"/>
        <w:rPr>
          <w:rFonts w:ascii="Times New Roman" w:eastAsia="Times New Roman" w:hAnsi="Times New Roman" w:cs="Times New Roman"/>
          <w:sz w:val="24"/>
          <w:szCs w:val="24"/>
          <w:lang w:eastAsia="ar-SA"/>
        </w:rPr>
      </w:pPr>
    </w:p>
    <w:p w14:paraId="29E7DBB9" w14:textId="0A0CD27A" w:rsidR="00A75816" w:rsidRPr="00744F80" w:rsidRDefault="00A75816" w:rsidP="00A7581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w:t>
      </w:r>
      <w:r>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sz w:val="24"/>
          <w:szCs w:val="24"/>
          <w:lang w:eastAsia="ar-SA"/>
        </w:rPr>
        <w:t>_________________202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3EE5177B" w14:textId="77777777" w:rsidR="00A75816" w:rsidRPr="00744F80" w:rsidRDefault="00A75816" w:rsidP="00A75816">
      <w:pPr>
        <w:spacing w:after="0" w:line="240" w:lineRule="auto"/>
        <w:rPr>
          <w:rFonts w:ascii="Times New Roman" w:eastAsia="Times New Roman" w:hAnsi="Times New Roman" w:cs="Times New Roman"/>
          <w:sz w:val="24"/>
          <w:szCs w:val="24"/>
          <w:lang w:eastAsia="ar-SA"/>
        </w:rPr>
      </w:pPr>
    </w:p>
    <w:p w14:paraId="75C2AA43" w14:textId="77777777" w:rsidR="00A75816" w:rsidRPr="00744F80" w:rsidRDefault="00A75816" w:rsidP="00A7581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Pr>
          <w:rFonts w:ascii="Times New Roman" w:eastAsia="Times New Roman" w:hAnsi="Times New Roman" w:cs="Times New Roman"/>
          <w:bCs/>
          <w:color w:val="000000"/>
          <w:sz w:val="24"/>
          <w:szCs w:val="24"/>
          <w:lang w:eastAsia="ar-SA"/>
        </w:rPr>
        <w:t xml:space="preserve">и.о. </w:t>
      </w:r>
      <w:r w:rsidRPr="00B83C2A">
        <w:rPr>
          <w:rFonts w:ascii="Times New Roman" w:eastAsia="Times New Roman" w:hAnsi="Times New Roman" w:cs="Times New Roman"/>
          <w:bCs/>
          <w:color w:val="000000"/>
          <w:sz w:val="24"/>
          <w:szCs w:val="24"/>
          <w:lang w:eastAsia="ar-SA"/>
        </w:rPr>
        <w:t>директора</w:t>
      </w:r>
      <w:r>
        <w:rPr>
          <w:rFonts w:ascii="Times New Roman" w:eastAsia="Times New Roman" w:hAnsi="Times New Roman" w:cs="Times New Roman"/>
          <w:bCs/>
          <w:color w:val="000000"/>
          <w:sz w:val="24"/>
          <w:szCs w:val="24"/>
          <w:lang w:eastAsia="ar-SA"/>
        </w:rPr>
        <w:t xml:space="preserve"> Герасимовича Михаила Игоревича</w:t>
      </w:r>
      <w:r w:rsidRPr="00B83C2A">
        <w:rPr>
          <w:rFonts w:ascii="Times New Roman" w:eastAsia="Times New Roman" w:hAnsi="Times New Roman" w:cs="Times New Roman"/>
          <w:bCs/>
          <w:color w:val="000000"/>
          <w:sz w:val="24"/>
          <w:szCs w:val="24"/>
          <w:lang w:eastAsia="ar-SA"/>
        </w:rPr>
        <w:t xml:space="preserve">, действующего на основании </w:t>
      </w:r>
      <w:r>
        <w:rPr>
          <w:rFonts w:ascii="Times New Roman" w:eastAsia="Times New Roman" w:hAnsi="Times New Roman" w:cs="Times New Roman"/>
          <w:bCs/>
          <w:color w:val="000000"/>
          <w:sz w:val="24"/>
          <w:szCs w:val="24"/>
          <w:lang w:eastAsia="ar-SA"/>
        </w:rPr>
        <w:t>Приказа от 20.08.2024 № 173-К</w:t>
      </w:r>
      <w:r w:rsidRPr="00744F80">
        <w:rPr>
          <w:rFonts w:ascii="Times New Roman" w:eastAsia="Times New Roman" w:hAnsi="Times New Roman" w:cs="Times New Roman"/>
          <w:sz w:val="24"/>
          <w:szCs w:val="24"/>
          <w:lang w:eastAsia="ru-RU"/>
        </w:rPr>
        <w:t xml:space="preserve">,  с одной стороны и </w:t>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именуем__ в дальнейшем "Сторона 2", в лице ____________________________________</w:t>
      </w:r>
      <w:r>
        <w:rPr>
          <w:rFonts w:ascii="Times New Roman" w:eastAsia="Times New Roman" w:hAnsi="Times New Roman" w:cs="Times New Roman"/>
          <w:sz w:val="24"/>
          <w:szCs w:val="24"/>
          <w:lang w:eastAsia="ru-RU"/>
        </w:rPr>
        <w:t>_</w:t>
      </w:r>
      <w:r w:rsidRPr="00744F80">
        <w:rPr>
          <w:rFonts w:ascii="Times New Roman" w:eastAsia="Times New Roman" w:hAnsi="Times New Roman" w:cs="Times New Roman"/>
          <w:sz w:val="24"/>
          <w:szCs w:val="24"/>
          <w:lang w:eastAsia="ru-RU"/>
        </w:rPr>
        <w:t xml:space="preserve"> действующего на основании ______________________________, с другой стороны, совместно именуемые "Стороны",  заключили настоящее соглашение о нижеследующем:</w:t>
      </w:r>
    </w:p>
    <w:p w14:paraId="480AD1B6"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p>
    <w:p w14:paraId="621C193E" w14:textId="77777777" w:rsidR="00A75816" w:rsidRPr="00744F80" w:rsidRDefault="00A75816" w:rsidP="00A7581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r>
        <w:rPr>
          <w:rFonts w:ascii="Times New Roman" w:eastAsia="Times New Roman" w:hAnsi="Times New Roman" w:cs="Times New Roman"/>
          <w:sz w:val="24"/>
          <w:szCs w:val="24"/>
          <w:lang w:eastAsia="ar-SA"/>
        </w:rPr>
        <w:t>__</w:t>
      </w:r>
    </w:p>
    <w:p w14:paraId="6B014F77"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Pr>
          <w:rFonts w:ascii="Times New Roman" w:eastAsia="Times New Roman" w:hAnsi="Times New Roman" w:cs="Times New Roman"/>
          <w:sz w:val="24"/>
          <w:szCs w:val="24"/>
          <w:lang w:eastAsia="ar-SA"/>
        </w:rPr>
        <w:t>_</w:t>
      </w:r>
    </w:p>
    <w:p w14:paraId="2C52704F" w14:textId="77777777" w:rsidR="00A75816" w:rsidRPr="00744F80" w:rsidRDefault="00A75816" w:rsidP="00A7581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71AB45B6"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529E4E1A"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1E27265F"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EF7C5B4"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62687742"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5CB41C41"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04ACDE6E" w14:textId="77777777" w:rsidR="00A75816" w:rsidRPr="00744F80" w:rsidRDefault="00A75816" w:rsidP="00A7581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76DDDC41" w14:textId="77777777" w:rsidR="00A75816" w:rsidRPr="00744F80" w:rsidRDefault="00A75816" w:rsidP="00A7581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744F80">
        <w:rPr>
          <w:rFonts w:ascii="Times New Roman" w:eastAsia="Calibri" w:hAnsi="Times New Roman" w:cs="Times New Roman"/>
          <w:sz w:val="24"/>
          <w:szCs w:val="24"/>
        </w:rPr>
        <w:t xml:space="preserve"> Соглашение составлено в двух экземплярах по одному для каждой из Сторон.</w:t>
      </w:r>
    </w:p>
    <w:p w14:paraId="38578F97"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Pr="00744F80">
        <w:rPr>
          <w:rFonts w:ascii="Times New Roman" w:eastAsia="Calibri" w:hAnsi="Times New Roman" w:cs="Times New Roman"/>
          <w:sz w:val="24"/>
          <w:szCs w:val="24"/>
        </w:rPr>
        <w:t>. Реквизиты и подписи Сторон:</w:t>
      </w:r>
    </w:p>
    <w:p w14:paraId="122C75F1"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p>
    <w:p w14:paraId="4EB5491C"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1BC2979B" w14:textId="77777777" w:rsidR="00A75816" w:rsidRPr="00744F80" w:rsidRDefault="00A75816" w:rsidP="00A7581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133EE662" w14:textId="77777777" w:rsidR="00A75816" w:rsidRPr="00744F80" w:rsidRDefault="00A75816" w:rsidP="00A7581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6F19059B" w14:textId="77777777" w:rsidR="00A75816" w:rsidRPr="00744F80" w:rsidRDefault="00A75816" w:rsidP="00A7581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DF8FA81" w14:textId="77777777" w:rsidR="00A75816" w:rsidRPr="00744F80" w:rsidRDefault="00A75816" w:rsidP="00A7581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43AEEF9E"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p>
    <w:p w14:paraId="292B688D"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p>
    <w:p w14:paraId="0156AF23"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д</w:t>
      </w:r>
      <w:r w:rsidRPr="00744F80">
        <w:rPr>
          <w:rFonts w:ascii="Times New Roman" w:eastAsia="Times New Roman" w:hAnsi="Times New Roman" w:cs="Times New Roman"/>
          <w:sz w:val="24"/>
          <w:szCs w:val="24"/>
          <w:lang w:eastAsia="ar-SA"/>
        </w:rPr>
        <w:t>иректор</w:t>
      </w:r>
      <w:r>
        <w:rPr>
          <w:rFonts w:ascii="Times New Roman" w:eastAsia="Times New Roman" w:hAnsi="Times New Roman" w:cs="Times New Roman"/>
          <w:sz w:val="24"/>
          <w:szCs w:val="24"/>
          <w:lang w:eastAsia="ar-SA"/>
        </w:rPr>
        <w:t>а</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М.И.Герасимович</w:t>
      </w:r>
    </w:p>
    <w:p w14:paraId="758970E2"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p>
    <w:p w14:paraId="34BC7D86"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p>
    <w:p w14:paraId="3E284097"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2942C290"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12EE2C3"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7EBDFB26"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958D65E"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4024B960"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p>
    <w:p w14:paraId="5BE880EC"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p>
    <w:p w14:paraId="01A6D0E7"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77A8E85C" w14:textId="77777777" w:rsidR="00A75816" w:rsidRDefault="00A75816" w:rsidP="00A75816">
      <w:pPr>
        <w:suppressAutoHyphens w:val="0"/>
        <w:spacing w:after="0" w:line="240" w:lineRule="auto"/>
        <w:jc w:val="right"/>
        <w:rPr>
          <w:rFonts w:ascii="Times New Roman" w:hAnsi="Times New Roman" w:cs="Times New Roman"/>
          <w:sz w:val="24"/>
          <w:szCs w:val="24"/>
        </w:rPr>
      </w:pPr>
    </w:p>
    <w:p w14:paraId="7A5EFE70" w14:textId="77777777" w:rsidR="00D26157" w:rsidRDefault="00D26157" w:rsidP="00A75816">
      <w:pPr>
        <w:spacing w:after="0" w:line="240" w:lineRule="auto"/>
        <w:rPr>
          <w:rFonts w:ascii="Times New Roman" w:hAnsi="Times New Roman" w:cs="Times New Roman"/>
          <w:sz w:val="24"/>
          <w:szCs w:val="24"/>
        </w:rPr>
      </w:pPr>
    </w:p>
    <w:sectPr w:rsidR="00D26157" w:rsidSect="0009291D">
      <w:pgSz w:w="11906" w:h="16838"/>
      <w:pgMar w:top="142" w:right="680" w:bottom="709" w:left="164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B4C4F" w14:textId="77777777" w:rsidR="008E0324" w:rsidRDefault="008E0324" w:rsidP="00825922">
      <w:pPr>
        <w:spacing w:after="0" w:line="240" w:lineRule="auto"/>
      </w:pPr>
      <w:r>
        <w:separator/>
      </w:r>
    </w:p>
  </w:endnote>
  <w:endnote w:type="continuationSeparator" w:id="0">
    <w:p w14:paraId="08A1F8A2" w14:textId="77777777" w:rsidR="008E0324" w:rsidRDefault="008E0324" w:rsidP="008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4E1F0" w14:textId="77777777" w:rsidR="008E0324" w:rsidRDefault="008E0324" w:rsidP="00825922">
      <w:pPr>
        <w:spacing w:after="0" w:line="240" w:lineRule="auto"/>
      </w:pPr>
      <w:r>
        <w:separator/>
      </w:r>
    </w:p>
  </w:footnote>
  <w:footnote w:type="continuationSeparator" w:id="0">
    <w:p w14:paraId="0347916E" w14:textId="77777777" w:rsidR="008E0324" w:rsidRDefault="008E0324" w:rsidP="00825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500730473">
    <w:abstractNumId w:val="11"/>
  </w:num>
  <w:num w:numId="2" w16cid:durableId="357585722">
    <w:abstractNumId w:val="10"/>
  </w:num>
  <w:num w:numId="3" w16cid:durableId="1145244386">
    <w:abstractNumId w:val="13"/>
  </w:num>
  <w:num w:numId="4" w16cid:durableId="1105922120">
    <w:abstractNumId w:val="21"/>
  </w:num>
  <w:num w:numId="5" w16cid:durableId="1275097222">
    <w:abstractNumId w:val="14"/>
  </w:num>
  <w:num w:numId="6" w16cid:durableId="1275597216">
    <w:abstractNumId w:val="0"/>
  </w:num>
  <w:num w:numId="7" w16cid:durableId="510687320">
    <w:abstractNumId w:val="1"/>
  </w:num>
  <w:num w:numId="8" w16cid:durableId="1898588951">
    <w:abstractNumId w:val="2"/>
  </w:num>
  <w:num w:numId="9" w16cid:durableId="639069923">
    <w:abstractNumId w:val="3"/>
  </w:num>
  <w:num w:numId="10" w16cid:durableId="39088883">
    <w:abstractNumId w:val="4"/>
  </w:num>
  <w:num w:numId="11" w16cid:durableId="1110010687">
    <w:abstractNumId w:val="5"/>
  </w:num>
  <w:num w:numId="12" w16cid:durableId="1729305454">
    <w:abstractNumId w:val="6"/>
  </w:num>
  <w:num w:numId="13" w16cid:durableId="549610903">
    <w:abstractNumId w:val="9"/>
  </w:num>
  <w:num w:numId="14" w16cid:durableId="114106176">
    <w:abstractNumId w:val="16"/>
  </w:num>
  <w:num w:numId="15" w16cid:durableId="1238591105">
    <w:abstractNumId w:val="18"/>
  </w:num>
  <w:num w:numId="16" w16cid:durableId="1308240916">
    <w:abstractNumId w:val="12"/>
  </w:num>
  <w:num w:numId="17" w16cid:durableId="712727313">
    <w:abstractNumId w:val="17"/>
  </w:num>
  <w:num w:numId="18" w16cid:durableId="2041662016">
    <w:abstractNumId w:val="8"/>
  </w:num>
  <w:num w:numId="19" w16cid:durableId="252865285">
    <w:abstractNumId w:val="19"/>
  </w:num>
  <w:num w:numId="20" w16cid:durableId="1074165216">
    <w:abstractNumId w:val="20"/>
  </w:num>
  <w:num w:numId="21" w16cid:durableId="1089236291">
    <w:abstractNumId w:val="15"/>
  </w:num>
  <w:num w:numId="22" w16cid:durableId="600335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561D1"/>
    <w:rsid w:val="00067711"/>
    <w:rsid w:val="000926A5"/>
    <w:rsid w:val="0009291D"/>
    <w:rsid w:val="000A3416"/>
    <w:rsid w:val="000A4386"/>
    <w:rsid w:val="000A79FD"/>
    <w:rsid w:val="000F46EA"/>
    <w:rsid w:val="0010007B"/>
    <w:rsid w:val="00107F8E"/>
    <w:rsid w:val="00112B2E"/>
    <w:rsid w:val="00121078"/>
    <w:rsid w:val="00134531"/>
    <w:rsid w:val="001532F3"/>
    <w:rsid w:val="0017141E"/>
    <w:rsid w:val="00171BA0"/>
    <w:rsid w:val="00175E27"/>
    <w:rsid w:val="00185155"/>
    <w:rsid w:val="00190C8F"/>
    <w:rsid w:val="001C5CFB"/>
    <w:rsid w:val="001D2326"/>
    <w:rsid w:val="00205817"/>
    <w:rsid w:val="00242944"/>
    <w:rsid w:val="00276FA4"/>
    <w:rsid w:val="002860A2"/>
    <w:rsid w:val="002876C4"/>
    <w:rsid w:val="002971DC"/>
    <w:rsid w:val="002E420D"/>
    <w:rsid w:val="002F117D"/>
    <w:rsid w:val="00301FDF"/>
    <w:rsid w:val="0031641C"/>
    <w:rsid w:val="003174AD"/>
    <w:rsid w:val="003237E1"/>
    <w:rsid w:val="0032679B"/>
    <w:rsid w:val="0033483D"/>
    <w:rsid w:val="00336846"/>
    <w:rsid w:val="0039003F"/>
    <w:rsid w:val="003A0847"/>
    <w:rsid w:val="003F74A6"/>
    <w:rsid w:val="004B36A2"/>
    <w:rsid w:val="004C73EA"/>
    <w:rsid w:val="00515CDC"/>
    <w:rsid w:val="0053149F"/>
    <w:rsid w:val="00546EA3"/>
    <w:rsid w:val="0055015B"/>
    <w:rsid w:val="00552170"/>
    <w:rsid w:val="00583527"/>
    <w:rsid w:val="005A63D7"/>
    <w:rsid w:val="005B58CB"/>
    <w:rsid w:val="005D3142"/>
    <w:rsid w:val="006074FB"/>
    <w:rsid w:val="00645DCD"/>
    <w:rsid w:val="006807EA"/>
    <w:rsid w:val="0069330D"/>
    <w:rsid w:val="0069741D"/>
    <w:rsid w:val="006B57E8"/>
    <w:rsid w:val="0074565A"/>
    <w:rsid w:val="00770EA1"/>
    <w:rsid w:val="007B40F0"/>
    <w:rsid w:val="007C5F2C"/>
    <w:rsid w:val="007F434A"/>
    <w:rsid w:val="008008D3"/>
    <w:rsid w:val="00801A60"/>
    <w:rsid w:val="008034FD"/>
    <w:rsid w:val="00803B62"/>
    <w:rsid w:val="00825922"/>
    <w:rsid w:val="0083136E"/>
    <w:rsid w:val="00831DAD"/>
    <w:rsid w:val="00845F87"/>
    <w:rsid w:val="0084654C"/>
    <w:rsid w:val="00872806"/>
    <w:rsid w:val="00877A42"/>
    <w:rsid w:val="008A71EC"/>
    <w:rsid w:val="008C2477"/>
    <w:rsid w:val="008D06A5"/>
    <w:rsid w:val="008D3859"/>
    <w:rsid w:val="008D517D"/>
    <w:rsid w:val="008E0324"/>
    <w:rsid w:val="008F7D5F"/>
    <w:rsid w:val="00917D49"/>
    <w:rsid w:val="00924FF6"/>
    <w:rsid w:val="00946685"/>
    <w:rsid w:val="009812AA"/>
    <w:rsid w:val="0098683F"/>
    <w:rsid w:val="009A5A68"/>
    <w:rsid w:val="009B126E"/>
    <w:rsid w:val="00A30510"/>
    <w:rsid w:val="00A62DFF"/>
    <w:rsid w:val="00A75816"/>
    <w:rsid w:val="00AF3AEB"/>
    <w:rsid w:val="00AF418B"/>
    <w:rsid w:val="00AF69C9"/>
    <w:rsid w:val="00B23A1A"/>
    <w:rsid w:val="00B64D0F"/>
    <w:rsid w:val="00B75D6D"/>
    <w:rsid w:val="00B83C2A"/>
    <w:rsid w:val="00B9021A"/>
    <w:rsid w:val="00BA5492"/>
    <w:rsid w:val="00BD2CC7"/>
    <w:rsid w:val="00BD5424"/>
    <w:rsid w:val="00BD6F0F"/>
    <w:rsid w:val="00BE491B"/>
    <w:rsid w:val="00C24CCF"/>
    <w:rsid w:val="00C264A1"/>
    <w:rsid w:val="00C332DA"/>
    <w:rsid w:val="00C34B6A"/>
    <w:rsid w:val="00C400C8"/>
    <w:rsid w:val="00C64BC6"/>
    <w:rsid w:val="00C7153E"/>
    <w:rsid w:val="00C9108D"/>
    <w:rsid w:val="00C94E63"/>
    <w:rsid w:val="00CA0709"/>
    <w:rsid w:val="00CC228C"/>
    <w:rsid w:val="00CF5872"/>
    <w:rsid w:val="00D0639E"/>
    <w:rsid w:val="00D26157"/>
    <w:rsid w:val="00D30105"/>
    <w:rsid w:val="00D33A21"/>
    <w:rsid w:val="00D50335"/>
    <w:rsid w:val="00D805DB"/>
    <w:rsid w:val="00D8238D"/>
    <w:rsid w:val="00D83D08"/>
    <w:rsid w:val="00D97BF6"/>
    <w:rsid w:val="00DB39B6"/>
    <w:rsid w:val="00DB7B70"/>
    <w:rsid w:val="00DD52C5"/>
    <w:rsid w:val="00DD58DC"/>
    <w:rsid w:val="00E025E6"/>
    <w:rsid w:val="00E24D8C"/>
    <w:rsid w:val="00E40E5A"/>
    <w:rsid w:val="00E461D9"/>
    <w:rsid w:val="00E66CDA"/>
    <w:rsid w:val="00EB1A63"/>
    <w:rsid w:val="00EE210C"/>
    <w:rsid w:val="00F52F90"/>
    <w:rsid w:val="00F57EE1"/>
    <w:rsid w:val="00F74E64"/>
    <w:rsid w:val="00F815DF"/>
    <w:rsid w:val="00F83224"/>
    <w:rsid w:val="00F83827"/>
    <w:rsid w:val="00FA42CD"/>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styleId="af3">
    <w:name w:val="Unresolved Mention"/>
    <w:basedOn w:val="a0"/>
    <w:uiPriority w:val="99"/>
    <w:semiHidden/>
    <w:unhideWhenUsed/>
    <w:rsid w:val="00F83827"/>
    <w:rPr>
      <w:color w:val="605E5C"/>
      <w:shd w:val="clear" w:color="auto" w:fill="E1DFDD"/>
    </w:rPr>
  </w:style>
  <w:style w:type="paragraph" w:styleId="af4">
    <w:name w:val="header"/>
    <w:basedOn w:val="a"/>
    <w:link w:val="af5"/>
    <w:uiPriority w:val="99"/>
    <w:unhideWhenUsed/>
    <w:rsid w:val="0082592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25922"/>
  </w:style>
  <w:style w:type="paragraph" w:styleId="af6">
    <w:name w:val="footer"/>
    <w:basedOn w:val="a"/>
    <w:link w:val="af7"/>
    <w:uiPriority w:val="99"/>
    <w:unhideWhenUsed/>
    <w:rsid w:val="0082592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2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AA9F-7C86-47BB-BB32-C9BD1984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5374</Words>
  <Characters>30638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5</cp:revision>
  <cp:lastPrinted>2024-09-13T10:44:00Z</cp:lastPrinted>
  <dcterms:created xsi:type="dcterms:W3CDTF">2024-09-13T10:47:00Z</dcterms:created>
  <dcterms:modified xsi:type="dcterms:W3CDTF">2024-09-13T13:03:00Z</dcterms:modified>
  <dc:language>ru-RU</dc:language>
</cp:coreProperties>
</file>