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7BAA" w14:textId="77777777" w:rsidR="00F50A6C" w:rsidRDefault="00F50A6C" w:rsidP="00F50A6C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«УТВЕРЖДЕНО»     </w:t>
      </w:r>
    </w:p>
    <w:p w14:paraId="5FAF06DE" w14:textId="77777777" w:rsidR="00F50A6C" w:rsidRDefault="00F50A6C" w:rsidP="00F50A6C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Директор    </w:t>
      </w:r>
    </w:p>
    <w:p w14:paraId="58A751E2" w14:textId="77777777" w:rsidR="00F50A6C" w:rsidRDefault="00F50A6C" w:rsidP="00F50A6C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ГУ санаторий "Белая Русь"</w:t>
      </w:r>
    </w:p>
    <w:p w14:paraId="25FD1FC6" w14:textId="7064D8B9" w:rsidR="00F50A6C" w:rsidRDefault="00F50A6C" w:rsidP="00F50A6C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________С.М.</w:t>
      </w:r>
      <w:r w:rsidR="00633025">
        <w:rPr>
          <w:rFonts w:ascii="Times New Roman" w:hAnsi="Times New Roman" w:cs="Times New Roman"/>
          <w:lang w:eastAsia="ru-RU" w:bidi="ru-RU"/>
        </w:rPr>
        <w:t xml:space="preserve"> Северин</w:t>
      </w:r>
    </w:p>
    <w:p w14:paraId="7AB8AC25" w14:textId="77777777" w:rsidR="00F50A6C" w:rsidRDefault="00F50A6C" w:rsidP="00F50A6C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 «__</w:t>
      </w:r>
      <w:proofErr w:type="gramStart"/>
      <w:r>
        <w:rPr>
          <w:rFonts w:ascii="Times New Roman" w:hAnsi="Times New Roman" w:cs="Times New Roman"/>
          <w:lang w:eastAsia="ru-RU" w:bidi="ru-RU"/>
        </w:rPr>
        <w:t>_»_</w:t>
      </w:r>
      <w:proofErr w:type="gramEnd"/>
      <w:r>
        <w:rPr>
          <w:rFonts w:ascii="Times New Roman" w:hAnsi="Times New Roman" w:cs="Times New Roman"/>
          <w:lang w:eastAsia="ru-RU" w:bidi="ru-RU"/>
        </w:rPr>
        <w:t>___________2025г.</w:t>
      </w:r>
    </w:p>
    <w:p w14:paraId="19B0F0A5" w14:textId="77777777" w:rsidR="00F50A6C" w:rsidRDefault="00F50A6C" w:rsidP="00F50A6C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</w:p>
    <w:p w14:paraId="340C9E51" w14:textId="77777777" w:rsidR="00F50A6C" w:rsidRDefault="00F50A6C" w:rsidP="00F50A6C">
      <w:pPr>
        <w:pStyle w:val="Standard"/>
        <w:jc w:val="right"/>
        <w:rPr>
          <w:rFonts w:ascii="Times New Roman" w:hAnsi="Times New Roman" w:cs="Times New Roman"/>
        </w:rPr>
      </w:pPr>
    </w:p>
    <w:p w14:paraId="632261FD" w14:textId="77777777" w:rsidR="00F50A6C" w:rsidRDefault="00F50A6C" w:rsidP="00F50A6C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</w:t>
      </w:r>
    </w:p>
    <w:p w14:paraId="39161B93" w14:textId="77777777" w:rsidR="00F50A6C" w:rsidRDefault="00F50A6C" w:rsidP="00F50A6C">
      <w:pPr>
        <w:pStyle w:val="Standarduser"/>
        <w:jc w:val="center"/>
        <w:rPr>
          <w:lang w:val="ru-RU"/>
        </w:rPr>
      </w:pPr>
      <w:r>
        <w:rPr>
          <w:lang w:val="ru-RU"/>
        </w:rPr>
        <w:t>(Технико-экономическое обоснование)</w:t>
      </w:r>
    </w:p>
    <w:p w14:paraId="202CA920" w14:textId="77777777" w:rsidR="00F50A6C" w:rsidRDefault="00F50A6C" w:rsidP="00F50A6C">
      <w:pPr>
        <w:pStyle w:val="Standarduser"/>
        <w:jc w:val="center"/>
        <w:rPr>
          <w:lang w:val="ru-RU"/>
        </w:rPr>
      </w:pPr>
    </w:p>
    <w:p w14:paraId="6C60F87B" w14:textId="6D9DB8ED" w:rsidR="00F50A6C" w:rsidRDefault="00F50A6C" w:rsidP="00F50A6C">
      <w:pPr>
        <w:pStyle w:val="Standard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</w:rPr>
        <w:t xml:space="preserve"> На выполнение работ</w:t>
      </w:r>
      <w:r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lang w:eastAsia="ru-RU" w:bidi="ru-RU"/>
        </w:rPr>
        <w:t xml:space="preserve">по изготовлению и установке </w:t>
      </w:r>
      <w:r w:rsidR="00FC2FDF">
        <w:rPr>
          <w:rFonts w:ascii="Times New Roman" w:eastAsia="Times New Roman" w:hAnsi="Times New Roman" w:cs="Times New Roman"/>
          <w:lang w:eastAsia="ru-RU" w:bidi="ru-RU"/>
        </w:rPr>
        <w:t>трех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модульных коттеджей на территории ГУ санаторий «Белая Русь»</w:t>
      </w:r>
    </w:p>
    <w:p w14:paraId="492DA93B" w14:textId="77777777" w:rsidR="00B31A4D" w:rsidRDefault="00B31A4D" w:rsidP="00F50A6C">
      <w:pPr>
        <w:pStyle w:val="Standard"/>
        <w:jc w:val="both"/>
      </w:pPr>
    </w:p>
    <w:tbl>
      <w:tblPr>
        <w:tblW w:w="9675" w:type="dxa"/>
        <w:tblInd w:w="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2446"/>
        <w:gridCol w:w="6531"/>
      </w:tblGrid>
      <w:tr w:rsidR="00F50A6C" w14:paraId="7EE6A612" w14:textId="77777777" w:rsidTr="00633025">
        <w:trPr>
          <w:trHeight w:val="37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967F0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559B3" w14:textId="77777777" w:rsidR="00F50A6C" w:rsidRDefault="00F50A6C">
            <w:pPr>
              <w:pStyle w:val="Standard"/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Перечень основных данных и требований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EF700" w14:textId="77777777" w:rsidR="00F50A6C" w:rsidRDefault="00F50A6C">
            <w:pPr>
              <w:pStyle w:val="Standard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>Содержание основных данных и требований</w:t>
            </w:r>
          </w:p>
        </w:tc>
      </w:tr>
      <w:tr w:rsidR="00F50A6C" w14:paraId="235AB1F8" w14:textId="77777777" w:rsidTr="00633025">
        <w:trPr>
          <w:trHeight w:val="58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DF008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E478A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B2A83" w14:textId="0103E5BD" w:rsidR="00F50A6C" w:rsidRDefault="00F50A6C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На выполнение работ</w:t>
            </w:r>
            <w:r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по изготовлению и установке </w:t>
            </w:r>
            <w:r w:rsidR="00FC2FDF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трех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модульных коттеджей на территории ГУ санаторий «Белая Русь»</w:t>
            </w:r>
          </w:p>
        </w:tc>
      </w:tr>
      <w:tr w:rsidR="00F50A6C" w14:paraId="3E3F800C" w14:textId="77777777" w:rsidTr="00633025">
        <w:trPr>
          <w:trHeight w:val="1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A2A6B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A34F9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EEFBA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санаторий «Белая Русь»</w:t>
            </w:r>
          </w:p>
        </w:tc>
      </w:tr>
      <w:tr w:rsidR="00F50A6C" w14:paraId="57A95F89" w14:textId="77777777" w:rsidTr="00633025">
        <w:trPr>
          <w:trHeight w:val="9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01F28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105B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закупки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85032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конкурс</w:t>
            </w:r>
          </w:p>
        </w:tc>
      </w:tr>
      <w:tr w:rsidR="00F50A6C" w14:paraId="061B8DD2" w14:textId="77777777" w:rsidTr="00633025">
        <w:trPr>
          <w:trHeight w:val="55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EEA7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A3504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0A4B5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собственных средств санатория</w:t>
            </w:r>
          </w:p>
        </w:tc>
      </w:tr>
      <w:tr w:rsidR="00F50A6C" w14:paraId="05AD95E7" w14:textId="77777777" w:rsidTr="00633025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C7180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B2EE3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Подрядчик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B02D" w14:textId="2B73339C" w:rsidR="00F50A6C" w:rsidRDefault="00F50A6C" w:rsidP="008652D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Признается участник открытого конкурса, который предложил лучшие условия исполнения контракта, и заявка на участие которого соответствует требованиям, установленным в    Приглашении к участию в </w:t>
            </w:r>
            <w:r w:rsidR="00B31A4D">
              <w:rPr>
                <w:rFonts w:ascii="Times New Roman" w:hAnsi="Times New Roman" w:cs="Times New Roman"/>
              </w:rPr>
              <w:t>процедуре закупки</w:t>
            </w:r>
          </w:p>
        </w:tc>
      </w:tr>
      <w:tr w:rsidR="00F50A6C" w14:paraId="6FC5C269" w14:textId="77777777" w:rsidTr="00633025">
        <w:trPr>
          <w:trHeight w:val="58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C7371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59C8D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3B9A4" w14:textId="351C88D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Туапсинский район, п. Майский</w:t>
            </w:r>
          </w:p>
        </w:tc>
      </w:tr>
      <w:tr w:rsidR="00F50A6C" w14:paraId="6C749981" w14:textId="77777777" w:rsidTr="00633025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01D53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1B146" w14:textId="77777777" w:rsidR="00F50A6C" w:rsidRDefault="00F50A6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AA624" w14:textId="0BD73E45" w:rsidR="00F50A6C" w:rsidRDefault="0006240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изготовление и установк</w:t>
            </w:r>
            <w:r w:rsidR="00B31A4D">
              <w:rPr>
                <w:rFonts w:ascii="Times New Roman" w:eastAsia="Times New Roman" w:hAnsi="Times New Roman" w:cs="Times New Roman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трех модульных коттеджей</w:t>
            </w:r>
          </w:p>
        </w:tc>
      </w:tr>
      <w:tr w:rsidR="00F50A6C" w14:paraId="61281153" w14:textId="77777777" w:rsidTr="00633025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1CF51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B2E2B" w14:textId="5F11990F" w:rsidR="00F50A6C" w:rsidRDefault="00F50A6C">
            <w:pPr>
              <w:pStyle w:val="Standard"/>
              <w:spacing w:line="276" w:lineRule="auto"/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Объемы и виды работ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6F5FF" w14:textId="55CD4A24" w:rsidR="00F50A6C" w:rsidRDefault="00C31278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На выполнение работ</w:t>
            </w:r>
            <w:r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по изготовлению и установке </w:t>
            </w:r>
            <w:r w:rsidR="00503FF0">
              <w:rPr>
                <w:rFonts w:ascii="Times New Roman" w:eastAsia="Times New Roman" w:hAnsi="Times New Roman" w:cs="Times New Roman"/>
                <w:lang w:eastAsia="ru-RU" w:bidi="ru-RU"/>
              </w:rPr>
              <w:t>трех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модульных коттеджей на территории санатория</w:t>
            </w:r>
          </w:p>
        </w:tc>
      </w:tr>
      <w:tr w:rsidR="00F50A6C" w14:paraId="2715B44C" w14:textId="77777777" w:rsidTr="00633025">
        <w:trPr>
          <w:trHeight w:val="267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8740" w14:textId="77777777" w:rsidR="00F50A6C" w:rsidRDefault="00F50A6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A83E2" w14:textId="4129CBA9" w:rsidR="00F50A6C" w:rsidRDefault="00F50A6C">
            <w:pPr>
              <w:pStyle w:val="Standard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Начальная (максимальная) цена стоимости строительно-монтажных работ:  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3F7E" w14:textId="0BB20A4B" w:rsidR="00E63704" w:rsidRDefault="007641D4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Стоимость</w:t>
            </w:r>
            <w:r w:rsidR="00FC2FDF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одного</w:t>
            </w:r>
            <w:r w:rsidR="00E63704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базового</w:t>
            </w:r>
            <w:r w:rsidR="00FC2FDF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изделия составляет </w:t>
            </w:r>
            <w:r w:rsidR="00CE1982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1 947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 </w:t>
            </w:r>
            <w:r w:rsidR="00FC2FDF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000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,00</w:t>
            </w:r>
            <w:r w:rsidR="00FC2FDF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рублей</w:t>
            </w:r>
            <w:r w:rsidR="0018582E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.</w:t>
            </w:r>
          </w:p>
          <w:p w14:paraId="23A1E619" w14:textId="77777777" w:rsidR="00813109" w:rsidRDefault="00813109" w:rsidP="00813109">
            <w:pPr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Изготовление бетонных </w:t>
            </w:r>
          </w:p>
          <w:p w14:paraId="03253E90" w14:textId="4644937A" w:rsidR="00E63704" w:rsidRDefault="00813109" w:rsidP="00813109">
            <w:pPr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установочных блоков                                - </w:t>
            </w:r>
            <w:r w:rsidR="00E63704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120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 </w:t>
            </w:r>
            <w:r w:rsidR="00E63704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000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,00 руб.</w:t>
            </w:r>
          </w:p>
          <w:p w14:paraId="6DC5F467" w14:textId="4E4BA55E" w:rsidR="00E63704" w:rsidRDefault="00E63704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Доставка 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                                                   - 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135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 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000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,00 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руб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.</w:t>
            </w:r>
          </w:p>
          <w:p w14:paraId="4020048C" w14:textId="5655F8FC" w:rsidR="00E63704" w:rsidRDefault="00E63704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Установка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                                                   </w:t>
            </w:r>
            <w:proofErr w:type="gramStart"/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- 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54</w:t>
            </w:r>
            <w:proofErr w:type="gramEnd"/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 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000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,00 руб.</w:t>
            </w:r>
          </w:p>
          <w:p w14:paraId="16CD6323" w14:textId="61C9B49B" w:rsidR="0018582E" w:rsidRDefault="000671C1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Итого: стоимость одного изделия с учетом налога НДС </w:t>
            </w:r>
            <w:r w:rsidR="00CE1982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6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%</w:t>
            </w:r>
            <w:r w:rsidR="00CE1982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- 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составит</w:t>
            </w:r>
            <w:r w:rsidR="00CE1982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2 391</w:t>
            </w:r>
            <w:r w:rsidR="00B31A4D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 </w:t>
            </w:r>
            <w:r w:rsidR="00CE1982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360</w:t>
            </w:r>
            <w:r w:rsidR="00B31A4D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,00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руб</w:t>
            </w:r>
            <w:r w:rsidR="00E30823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.</w:t>
            </w:r>
          </w:p>
          <w:p w14:paraId="7FACE68D" w14:textId="23A61E79" w:rsidR="00F50A6C" w:rsidRPr="00B31A4D" w:rsidRDefault="00FC2FDF" w:rsidP="00B31A4D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 w:rsidRPr="0018582E">
              <w:rPr>
                <w:rFonts w:ascii="Times New Roman" w:eastAsia="Calibri" w:hAnsi="Times New Roman" w:cs="Calibri"/>
                <w:b/>
                <w:bCs/>
                <w:color w:val="auto"/>
                <w:kern w:val="0"/>
                <w:lang w:eastAsia="en-US" w:bidi="ar-SA"/>
              </w:rPr>
              <w:t>Общая стоимость составит</w:t>
            </w:r>
            <w:bookmarkStart w:id="0" w:name="_Hlk188957643"/>
            <w:r w:rsidR="00CE1982" w:rsidRPr="0018582E">
              <w:rPr>
                <w:rFonts w:ascii="Times New Roman" w:eastAsia="Calibri" w:hAnsi="Times New Roman" w:cs="Calibri"/>
                <w:b/>
                <w:bCs/>
                <w:color w:val="auto"/>
                <w:kern w:val="0"/>
                <w:lang w:eastAsia="en-US" w:bidi="ar-SA"/>
              </w:rPr>
              <w:t xml:space="preserve"> </w:t>
            </w:r>
            <w:bookmarkStart w:id="1" w:name="_Hlk189553618"/>
            <w:r w:rsidR="00CE1982" w:rsidRPr="0018582E">
              <w:rPr>
                <w:rFonts w:ascii="Times New Roman" w:eastAsia="Calibri" w:hAnsi="Times New Roman" w:cs="Calibri"/>
                <w:b/>
                <w:bCs/>
                <w:color w:val="auto"/>
                <w:kern w:val="0"/>
                <w:lang w:eastAsia="en-US" w:bidi="ar-SA"/>
              </w:rPr>
              <w:t>7 174</w:t>
            </w:r>
            <w:r w:rsidR="00813109" w:rsidRPr="0018582E">
              <w:rPr>
                <w:rFonts w:ascii="Times New Roman" w:eastAsia="Calibri" w:hAnsi="Times New Roman" w:cs="Calibri"/>
                <w:b/>
                <w:bCs/>
                <w:color w:val="auto"/>
                <w:kern w:val="0"/>
                <w:lang w:eastAsia="en-US" w:bidi="ar-SA"/>
              </w:rPr>
              <w:t> </w:t>
            </w:r>
            <w:r w:rsidR="00CE1982" w:rsidRPr="0018582E">
              <w:rPr>
                <w:rFonts w:ascii="Times New Roman" w:eastAsia="Calibri" w:hAnsi="Times New Roman" w:cs="Calibri"/>
                <w:b/>
                <w:bCs/>
                <w:color w:val="auto"/>
                <w:kern w:val="0"/>
                <w:lang w:eastAsia="en-US" w:bidi="ar-SA"/>
              </w:rPr>
              <w:t>080</w:t>
            </w:r>
            <w:r w:rsidR="00813109" w:rsidRPr="0018582E">
              <w:rPr>
                <w:rFonts w:ascii="Times New Roman" w:eastAsia="Calibri" w:hAnsi="Times New Roman" w:cs="Calibri"/>
                <w:b/>
                <w:bCs/>
                <w:color w:val="auto"/>
                <w:kern w:val="0"/>
                <w:lang w:eastAsia="en-US" w:bidi="ar-SA"/>
              </w:rPr>
              <w:t>,00</w:t>
            </w:r>
            <w:r w:rsidRPr="0018582E">
              <w:rPr>
                <w:rFonts w:ascii="Times New Roman" w:eastAsia="Calibri" w:hAnsi="Times New Roman" w:cs="Calibri"/>
                <w:b/>
                <w:bCs/>
                <w:color w:val="auto"/>
                <w:kern w:val="0"/>
                <w:lang w:eastAsia="en-US" w:bidi="ar-SA"/>
              </w:rPr>
              <w:t xml:space="preserve"> рублей</w:t>
            </w:r>
            <w:r w:rsidR="00B31A4D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(</w:t>
            </w:r>
            <w:r w:rsidR="00CE1982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семь миллионов сто семьдесят четыре тысячи восемьдесят</w:t>
            </w: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) рублей.</w:t>
            </w:r>
            <w:bookmarkEnd w:id="0"/>
            <w:bookmarkEnd w:id="1"/>
          </w:p>
        </w:tc>
      </w:tr>
      <w:tr w:rsidR="00F50A6C" w14:paraId="1F1B9FCD" w14:textId="77777777" w:rsidTr="00633025">
        <w:trPr>
          <w:trHeight w:val="169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291DE" w14:textId="77777777" w:rsidR="00F50A6C" w:rsidRDefault="00F50A6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A55A" w14:textId="77777777" w:rsidR="00F50A6C" w:rsidRDefault="00F50A6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выполнения работ:</w:t>
            </w:r>
          </w:p>
          <w:p w14:paraId="13DE2DE9" w14:textId="77777777" w:rsidR="00F50A6C" w:rsidRDefault="00F50A6C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4D9410AC" w14:textId="77777777" w:rsidR="00F50A6C" w:rsidRDefault="00F50A6C" w:rsidP="0018582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и монтаж конструкции  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68D6" w14:textId="6546135C" w:rsidR="00F50A6C" w:rsidRDefault="00F50A6C">
            <w:pPr>
              <w:pStyle w:val="Standard"/>
              <w:tabs>
                <w:tab w:val="left" w:pos="1710"/>
              </w:tabs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Не более 50 рабочих дней с даты заключения договора </w:t>
            </w:r>
            <w:r w:rsidR="00813109"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с учетом доставки и монтажа модульных коттеджей на объекте</w:t>
            </w:r>
          </w:p>
        </w:tc>
      </w:tr>
      <w:tr w:rsidR="00F50A6C" w14:paraId="4C7F0A85" w14:textId="77777777" w:rsidTr="00633025">
        <w:trPr>
          <w:trHeight w:val="2261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E4EF2" w14:textId="77777777" w:rsidR="00F50A6C" w:rsidRDefault="00F50A6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8.3.</w:t>
            </w:r>
          </w:p>
        </w:tc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75ABA" w14:textId="77777777" w:rsidR="00F50A6C" w:rsidRDefault="00F50A6C">
            <w:pPr>
              <w:pStyle w:val="Standard"/>
            </w:pPr>
            <w:r>
              <w:rPr>
                <w:rFonts w:eastAsia="Times New Roman"/>
                <w:lang w:eastAsia="ru-RU"/>
              </w:rPr>
              <w:t>Основные требования к конструкциям</w:t>
            </w:r>
          </w:p>
        </w:tc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ABE2E" w14:textId="46EC5AE3" w:rsidR="00F50A6C" w:rsidRPr="0001381F" w:rsidRDefault="00F50A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1381F">
              <w:rPr>
                <w:rFonts w:ascii="Times New Roman" w:hAnsi="Times New Roman" w:cs="Times New Roman"/>
              </w:rPr>
              <w:t>Степень огнестойкости –</w:t>
            </w:r>
            <w:r w:rsidR="007E0DDD" w:rsidRPr="0001381F">
              <w:rPr>
                <w:rFonts w:ascii="Times New Roman" w:hAnsi="Times New Roman" w:cs="Times New Roman"/>
              </w:rPr>
              <w:t xml:space="preserve"> обра</w:t>
            </w:r>
            <w:r w:rsidR="00503FF0">
              <w:rPr>
                <w:rFonts w:ascii="Times New Roman" w:hAnsi="Times New Roman" w:cs="Times New Roman"/>
              </w:rPr>
              <w:t>бо</w:t>
            </w:r>
            <w:r w:rsidR="007E0DDD" w:rsidRPr="0001381F">
              <w:rPr>
                <w:rFonts w:ascii="Times New Roman" w:hAnsi="Times New Roman" w:cs="Times New Roman"/>
              </w:rPr>
              <w:t>тка огне</w:t>
            </w:r>
            <w:r w:rsidR="00503FF0">
              <w:rPr>
                <w:rFonts w:ascii="Times New Roman" w:hAnsi="Times New Roman" w:cs="Times New Roman"/>
              </w:rPr>
              <w:t>-</w:t>
            </w:r>
            <w:r w:rsidR="0001381F" w:rsidRPr="0001381F">
              <w:rPr>
                <w:rFonts w:ascii="Times New Roman" w:hAnsi="Times New Roman" w:cs="Times New Roman"/>
              </w:rPr>
              <w:t>биозащитой.</w:t>
            </w:r>
          </w:p>
          <w:p w14:paraId="444029C0" w14:textId="38811B21" w:rsidR="000930A0" w:rsidRDefault="004700AC" w:rsidP="00B31A4D">
            <w:pPr>
              <w:widowControl/>
              <w:suppressAutoHyphens w:val="0"/>
              <w:autoSpaceDN/>
              <w:spacing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Силовой каркас наружного ограждения из доски (сухая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строганная 145х45)</w:t>
            </w:r>
            <w:r w:rsidR="00F74C5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</w:p>
          <w:p w14:paraId="67D64407" w14:textId="4F57A42C" w:rsidR="000A6BC7" w:rsidRDefault="000930A0" w:rsidP="00B31A4D">
            <w:pPr>
              <w:widowControl/>
              <w:suppressAutoHyphens w:val="0"/>
              <w:autoSpaceDN/>
              <w:spacing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С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э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ндвич пол:</w:t>
            </w:r>
            <w:r w:rsidR="0088269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Сетка от грызунов,</w:t>
            </w:r>
            <w:r w:rsidR="0088269D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доск</w:t>
            </w:r>
            <w:r w:rsidR="0088269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а</w:t>
            </w:r>
            <w:r w:rsidR="0088269D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(сухая строганная 145х45)</w:t>
            </w:r>
            <w:r w:rsidR="0088269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. </w:t>
            </w:r>
            <w:r w:rsidR="00F74C57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Окраска битумным составом дна перекрытия</w:t>
            </w:r>
            <w:r w:rsidR="00F74C57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,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F74C5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утепление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F74C5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</w:t>
            </w:r>
            <w:r w:rsidR="000D71E4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ИЗОВОЛ Л-35,</w:t>
            </w:r>
            <w:r w:rsidR="00F74C57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proofErr w:type="spellStart"/>
            <w:r w:rsidR="00F74C57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м</w:t>
            </w:r>
            <w:r w:rsidR="00F74C57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инвата</w:t>
            </w:r>
            <w:proofErr w:type="spellEnd"/>
            <w:r w:rsidR="00F74C57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150</w:t>
            </w:r>
            <w:r w:rsidR="000A6BC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F74C5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4700AC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0A6BC7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Полы из доски 145х45, настил пола из ОСП-3, 22 мм.</w:t>
            </w:r>
            <w:r w:rsidR="000A6BC7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</w:p>
          <w:p w14:paraId="0878308A" w14:textId="44EDE29A" w:rsidR="00503FF0" w:rsidRDefault="000A6BC7" w:rsidP="00503FF0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Стены наружного ограждения из доски (сухая строганная 145х45)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623061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ОСП-3- 9 мм.</w:t>
            </w:r>
            <w:r w:rsidR="00551B7E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обрешетка</w:t>
            </w:r>
            <w:r w:rsidR="00551B7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</w:t>
            </w:r>
            <w:r w:rsidR="00551B7E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рейка 45х45</w:t>
            </w:r>
            <w:r w:rsidR="00551B7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551B7E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551B7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551B7E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proofErr w:type="spellStart"/>
            <w:r w:rsidR="00551B7E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Металлосайдинг</w:t>
            </w:r>
            <w:proofErr w:type="spellEnd"/>
            <w:r w:rsidR="00551B7E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для наружной отделки</w:t>
            </w:r>
            <w:r w:rsidR="00503FF0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кровли</w:t>
            </w:r>
            <w:r w:rsidR="00551B7E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, цвет графит</w:t>
            </w:r>
            <w:r w:rsidR="00503FF0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, фасада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503FF0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 п</w:t>
            </w:r>
            <w:r w:rsidR="00503FF0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рофлист С8, цвет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503FF0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503FF0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«Дуб светлый»</w:t>
            </w:r>
            <w:r w:rsidR="00503FF0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. </w:t>
            </w:r>
          </w:p>
          <w:p w14:paraId="35758AF2" w14:textId="751B059C" w:rsidR="000A6BC7" w:rsidRDefault="00551B7E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0A6BC7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Утеплитель ИЗОВОЛ Л-35,</w:t>
            </w:r>
            <w:r w:rsidR="000A6BC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-150 мм.</w:t>
            </w:r>
            <w:r w:rsidR="000A6BC7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Пленки для стенового и кровельного пирога фирмы ОНДУТИС.</w:t>
            </w:r>
            <w:r w:rsidR="000A6BC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0D71E4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0A6BC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Стены-</w:t>
            </w:r>
            <w:r w:rsidR="000A6BC7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 </w:t>
            </w:r>
            <w:r w:rsidR="000A6BC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623061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ОСП-3- 9 мм.</w:t>
            </w:r>
          </w:p>
          <w:p w14:paraId="360D3149" w14:textId="22B6DA97" w:rsidR="0088269D" w:rsidRDefault="004700AC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Внутренние перегородки (сухая</w:t>
            </w:r>
            <w:r w:rsidR="007C06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доска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строганная 95х45)</w:t>
            </w:r>
            <w:r w:rsidR="008D6F9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ОСП-3- 9 мм.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88269D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Утеплитель ИЗОВОЛ Л-35,</w:t>
            </w:r>
            <w:r w:rsidR="0088269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-100 мм.</w:t>
            </w:r>
            <w:r w:rsidR="0088269D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88269D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 </w:t>
            </w:r>
          </w:p>
          <w:p w14:paraId="29FC29F7" w14:textId="14B468D9" w:rsidR="000A6BC7" w:rsidRDefault="004700AC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Кровля из доски 145х45, </w:t>
            </w:r>
            <w:proofErr w:type="gramStart"/>
            <w:r w:rsidR="008652DD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контр</w:t>
            </w:r>
            <w:r w:rsidR="008652D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обрешетка</w:t>
            </w:r>
            <w:proofErr w:type="gramEnd"/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855292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рейка 45х45</w:t>
            </w:r>
            <w:r w:rsidR="00F74C5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 Утеплитель ИЗОВОЛ Л-35,</w:t>
            </w:r>
            <w:r w:rsidR="00F65116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</w:t>
            </w:r>
            <w:r w:rsidR="008D6F9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1</w:t>
            </w:r>
            <w:r w:rsidR="0088269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50</w:t>
            </w:r>
            <w:r w:rsidR="00F65116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мм.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Пленки для стенового и кровельного пирога фирм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ы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ОНДУТИС.</w:t>
            </w:r>
            <w:r w:rsidR="000D71E4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proofErr w:type="spellStart"/>
            <w:r w:rsidR="000D71E4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Металлосайдинг</w:t>
            </w:r>
            <w:proofErr w:type="spellEnd"/>
            <w:r w:rsidR="000D71E4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для наружной отделки</w:t>
            </w:r>
            <w:r w:rsidR="004A4E2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кровли</w:t>
            </w:r>
            <w:r w:rsidR="000D71E4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, цвет графит</w:t>
            </w:r>
            <w:r w:rsidR="000D71E4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335096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335096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Задняя планка лобовой доски 2*12*16*8*2</w:t>
            </w:r>
            <w:r w:rsidR="00335096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335096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Передняя планка лобовой доски 2*12*16</w:t>
            </w:r>
            <w:r w:rsidR="00335096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335096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Задняя планка подшивки карниза 4*4</w:t>
            </w:r>
            <w:r w:rsidR="00335096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335096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Передняя планка подшивки карниза 4*2</w:t>
            </w:r>
            <w:r w:rsidR="00335096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335096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Стыковочная планка кровли и боковых стен 4*4*2</w:t>
            </w:r>
            <w:r w:rsidR="00335096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. </w:t>
            </w:r>
            <w:r w:rsidR="00335096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Конек металлический 2*12*12*2</w:t>
            </w:r>
            <w:r w:rsidR="00335096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</w:p>
          <w:p w14:paraId="5F297C35" w14:textId="5B3F985A" w:rsidR="00F32F3E" w:rsidRDefault="004700AC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Окна</w:t>
            </w:r>
            <w:r w:rsidR="00F32F3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фасада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ПВХ (*МЕЛКЕ* LITE 70)</w:t>
            </w:r>
            <w:r w:rsidR="00F74C5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или анало</w:t>
            </w:r>
            <w:r w:rsidR="000D71E4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г,</w:t>
            </w:r>
            <w:r w:rsidR="00551B7E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стеклопакет двухкамерный</w:t>
            </w:r>
            <w:r w:rsidR="00F74C5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газонаполненный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F74C5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F32F3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Размер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1780 - 2200, </w:t>
            </w:r>
            <w:r w:rsidR="00F32F3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2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шт.</w:t>
            </w:r>
            <w:r w:rsidR="00F32F3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плюс 4 блока скошенных под подшивку кровли. Наружная ламинация (серый графит).</w:t>
            </w:r>
          </w:p>
          <w:p w14:paraId="1EF3AC25" w14:textId="2216548F" w:rsidR="00DE0A72" w:rsidRDefault="00335096" w:rsidP="00DE0A72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Окно гостиной 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ПВХ (*МЕЛКЕ* LITE 70)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или аналог,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стеклопакет двухкамерный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газонаполненный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Размер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1780 </w:t>
            </w:r>
            <w:r w:rsidR="00DE0A72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–</w:t>
            </w:r>
            <w:r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2200</w:t>
            </w:r>
            <w:r w:rsidR="00DE0A72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 Наружная ламинация (серый графит).</w:t>
            </w:r>
          </w:p>
          <w:p w14:paraId="29B15C3C" w14:textId="5BEC96F7" w:rsidR="00632DF9" w:rsidRDefault="00F74C57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Окно в сан узел 60х80.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F32F3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Наружная ламинация (серый графит)</w:t>
            </w:r>
            <w:r w:rsidR="00632DF9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</w:p>
          <w:p w14:paraId="40E6215C" w14:textId="7ACE6356" w:rsidR="00056C6E" w:rsidRDefault="00C31278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Дверь </w:t>
            </w:r>
            <w:r w:rsidR="009C71CC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входная- метало пластик</w:t>
            </w:r>
            <w:r w:rsidR="00855292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855292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800 </w:t>
            </w:r>
            <w:r w:rsidR="00E25061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–</w:t>
            </w:r>
            <w:r w:rsidR="00855292" w:rsidRPr="00BB13C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2050</w:t>
            </w:r>
            <w:r w:rsidR="00F32F3E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Наружная ламинация (серый графит).</w:t>
            </w:r>
            <w:r w:rsidR="00E25061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855292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9C71CC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632DF9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 стеклоблоки газонаполненные</w:t>
            </w:r>
            <w:r w:rsidR="004A4E2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</w:p>
          <w:p w14:paraId="187D0459" w14:textId="77F0C444" w:rsidR="00F74C57" w:rsidRDefault="004A4E27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proofErr w:type="spellStart"/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Метал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л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осайдинг</w:t>
            </w:r>
            <w:proofErr w:type="spellEnd"/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для наружной отделки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фасада п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рофлист С8, цвет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«Дуб светлый»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C31278"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</w:p>
          <w:p w14:paraId="5E7F51EA" w14:textId="5ADFBE41" w:rsidR="00855292" w:rsidRDefault="00C31278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Точка освещения</w:t>
            </w:r>
            <w:r w:rsidR="001C04D1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8 светильников потолочных</w:t>
            </w:r>
            <w:r w:rsidR="009C38AB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. 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proofErr w:type="spellStart"/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Электроточка</w:t>
            </w:r>
            <w:proofErr w:type="spellEnd"/>
            <w:r w:rsidR="007E0DDD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в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ентиляционная точка (Вентилятор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+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решетка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+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труба)</w:t>
            </w:r>
            <w:r w:rsidR="009C38AB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</w:p>
          <w:p w14:paraId="514B0EA4" w14:textId="5492A28C" w:rsidR="0097474D" w:rsidRDefault="00C31278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</w:pP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 Провод 3*4</w:t>
            </w:r>
            <w:r w:rsidR="009C38AB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Провод 3*2.5, Провод 3*1.5</w:t>
            </w:r>
            <w:r w:rsidR="009C38AB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Гофра ПВХ 20мм</w:t>
            </w:r>
            <w:r w:rsidR="009C38AB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Автомат 25А</w:t>
            </w:r>
            <w:r w:rsidR="009C38AB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Автомат 20А,</w:t>
            </w:r>
            <w:r w:rsidR="007641D4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3 шт. 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proofErr w:type="spellStart"/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Подрозетник</w:t>
            </w:r>
            <w:proofErr w:type="spellEnd"/>
            <w:r w:rsidR="009C38AB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Розетка</w:t>
            </w:r>
            <w:r w:rsidR="007E0DDD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-1</w:t>
            </w:r>
            <w:r w:rsidR="007641D4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2</w:t>
            </w:r>
            <w:r w:rsidR="007E0DDD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шт.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Выключатель</w:t>
            </w:r>
            <w:r w:rsidR="007E0DDD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- </w:t>
            </w:r>
            <w:r w:rsidR="007641D4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6</w:t>
            </w:r>
            <w:r w:rsidR="007E0DDD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шт.</w:t>
            </w: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 Щиток</w:t>
            </w:r>
            <w:r w:rsidR="007E0DDD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-1</w:t>
            </w:r>
            <w:r w:rsidR="009C38AB" w:rsidRPr="0001381F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E25061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ТВ розетка 2 шт.</w:t>
            </w:r>
          </w:p>
          <w:p w14:paraId="7B3E1395" w14:textId="3499BB7E" w:rsidR="00DE0A72" w:rsidRDefault="00C31278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</w:pPr>
            <w:r w:rsidRPr="00C31278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DE69D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Санузел</w:t>
            </w:r>
            <w:r w:rsidR="00B31A4D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</w:t>
            </w:r>
            <w:r w:rsidR="00DE69D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- </w:t>
            </w:r>
            <w:r w:rsidR="00503FF0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подготовка для </w:t>
            </w:r>
            <w:r w:rsidR="00DE69D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облицовк</w:t>
            </w:r>
            <w:r w:rsidR="00503FF0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и</w:t>
            </w:r>
            <w:r w:rsidR="00DE69D7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 xml:space="preserve"> керам</w:t>
            </w:r>
            <w:r w:rsidR="00623061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ической плиткой</w:t>
            </w:r>
            <w:r w:rsidR="00023FF1">
              <w:rPr>
                <w:rFonts w:ascii="Times New Roman" w:eastAsiaTheme="minorHAnsi" w:hAnsi="Times New Roman" w:cs="Times New Roman"/>
                <w:color w:val="2C2D2E"/>
                <w:kern w:val="2"/>
                <w:sz w:val="23"/>
                <w:szCs w:val="23"/>
                <w:shd w:val="clear" w:color="auto" w:fill="FFFFFF"/>
                <w:lang w:eastAsia="en-US" w:bidi="ar-SA"/>
                <w14:ligatures w14:val="standardContextual"/>
              </w:rPr>
              <w:t>.</w:t>
            </w:r>
            <w:r w:rsidR="00123289">
              <w:rPr>
                <w:rFonts w:ascii="Times New Roman" w:eastAsiaTheme="minorHAnsi" w:hAnsi="Times New Roman" w:cs="Times New Roman"/>
                <w:color w:val="auto"/>
                <w:kern w:val="2"/>
                <w:sz w:val="28"/>
                <w:szCs w:val="28"/>
                <w:lang w:eastAsia="en-US" w:bidi="ar-SA"/>
                <w14:ligatures w14:val="standardContextual"/>
              </w:rPr>
              <w:t xml:space="preserve"> </w:t>
            </w:r>
            <w:r w:rsidR="00123289" w:rsidRPr="00123289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Подводка водопровода для установки стиральной машины, бака водонагревателя.</w:t>
            </w:r>
            <w:r w:rsidRPr="00123289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</w:t>
            </w:r>
            <w:r w:rsidR="00123289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Установка</w:t>
            </w:r>
            <w:r w:rsidR="00503FF0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коробок для</w:t>
            </w:r>
            <w:r w:rsidR="00123289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электро</w:t>
            </w:r>
            <w:r w:rsidR="00503FF0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-</w:t>
            </w:r>
            <w:r w:rsidR="00123289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розет</w:t>
            </w:r>
            <w:r w:rsidR="00080877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ок</w:t>
            </w:r>
            <w:r w:rsidR="00123289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над раковиной</w:t>
            </w:r>
            <w:r w:rsidR="00080877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, для бака водонагревателя и стиральной машины.</w:t>
            </w:r>
            <w:r w:rsidRPr="00123289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</w:t>
            </w:r>
            <w:r w:rsidR="00F84FFB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  </w:t>
            </w:r>
          </w:p>
          <w:p w14:paraId="5A2C294C" w14:textId="7B5F9B21" w:rsidR="00DE0A72" w:rsidRDefault="00F84FFB" w:rsidP="00C31278">
            <w:pPr>
              <w:widowControl/>
              <w:suppressAutoHyphens w:val="0"/>
              <w:autoSpaceDN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lastRenderedPageBreak/>
              <w:t xml:space="preserve">   Гостиная- подготовка для установки мини кухни</w:t>
            </w:r>
            <w:r w:rsidR="00335096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, розетка для кондиционера</w:t>
            </w:r>
            <w:r w:rsidR="00DE0A72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, телевизора + ТВ розетка, розеточная группа из 4 р</w:t>
            </w:r>
            <w:r w:rsidR="00B31A4D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о</w:t>
            </w:r>
            <w:r w:rsidR="00DE0A72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зеток по периметру комнаты.  Согласовывается с </w:t>
            </w:r>
            <w:r w:rsidR="00FE5182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З</w:t>
            </w:r>
            <w:r w:rsidR="00DE0A72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аказчиком.</w:t>
            </w:r>
          </w:p>
          <w:p w14:paraId="3ADD07BF" w14:textId="0C2A502A" w:rsidR="00F50A6C" w:rsidRPr="0034288B" w:rsidRDefault="00DE0A72" w:rsidP="0034288B">
            <w:pPr>
              <w:widowControl/>
              <w:suppressAutoHyphens w:val="0"/>
              <w:autoSpaceDN/>
              <w:spacing w:line="259" w:lineRule="auto"/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</w:pPr>
            <w:r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Спальня - розетка для кондиционера, телевизора + ТВ розетка, розеточная группа из 4 р</w:t>
            </w:r>
            <w:r w:rsidR="00B31A4D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о</w:t>
            </w:r>
            <w:r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зеток по периметру комнаты. Согласовывается с </w:t>
            </w:r>
            <w:r w:rsidR="00FE5182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З</w:t>
            </w:r>
            <w:r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>аказчиком</w:t>
            </w:r>
            <w:r w:rsidR="00C31278" w:rsidRPr="00123289">
              <w:rPr>
                <w:rFonts w:ascii="Times New Roman" w:eastAsiaTheme="minorHAnsi" w:hAnsi="Times New Roman" w:cs="Times New Roman"/>
                <w:color w:val="auto"/>
                <w:kern w:val="2"/>
                <w:lang w:eastAsia="en-US" w:bidi="ar-SA"/>
                <w14:ligatures w14:val="standardContextual"/>
              </w:rPr>
              <w:t xml:space="preserve">                                    </w:t>
            </w:r>
          </w:p>
        </w:tc>
      </w:tr>
      <w:tr w:rsidR="00F50A6C" w14:paraId="7DAA8F52" w14:textId="77777777" w:rsidTr="00633025">
        <w:trPr>
          <w:trHeight w:val="61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36BE1" w14:textId="77777777" w:rsidR="00F50A6C" w:rsidRDefault="00F50A6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6F3B" w14:textId="77777777" w:rsidR="00F50A6C" w:rsidRDefault="00F50A6C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конструктивной схемы</w:t>
            </w:r>
          </w:p>
          <w:p w14:paraId="58CDF1C4" w14:textId="77777777" w:rsidR="00F50A6C" w:rsidRDefault="00F50A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3307" w14:textId="0AFEE98B" w:rsidR="00F50A6C" w:rsidRDefault="0001381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</w:t>
            </w:r>
            <w:r w:rsidR="00B371A9">
              <w:rPr>
                <w:rFonts w:ascii="Times New Roman" w:hAnsi="Times New Roman" w:cs="Times New Roman"/>
              </w:rPr>
              <w:t xml:space="preserve"> коттеджа: Ширина 7</w:t>
            </w:r>
            <w:r w:rsidR="00E3534F">
              <w:rPr>
                <w:rFonts w:ascii="Times New Roman" w:hAnsi="Times New Roman" w:cs="Times New Roman"/>
              </w:rPr>
              <w:t>000</w:t>
            </w:r>
            <w:r w:rsidR="00C87367">
              <w:rPr>
                <w:rFonts w:ascii="Times New Roman" w:hAnsi="Times New Roman" w:cs="Times New Roman"/>
              </w:rPr>
              <w:t xml:space="preserve"> мм</w:t>
            </w:r>
            <w:r w:rsidR="001D22AE">
              <w:rPr>
                <w:rFonts w:ascii="Times New Roman" w:hAnsi="Times New Roman" w:cs="Times New Roman"/>
              </w:rPr>
              <w:t xml:space="preserve">, длина </w:t>
            </w:r>
            <w:r w:rsidR="00B371A9">
              <w:rPr>
                <w:rFonts w:ascii="Times New Roman" w:hAnsi="Times New Roman" w:cs="Times New Roman"/>
              </w:rPr>
              <w:t>60</w:t>
            </w:r>
            <w:r w:rsidR="00E3534F">
              <w:rPr>
                <w:rFonts w:ascii="Times New Roman" w:hAnsi="Times New Roman" w:cs="Times New Roman"/>
              </w:rPr>
              <w:t>00</w:t>
            </w:r>
            <w:r w:rsidR="00B371A9">
              <w:rPr>
                <w:rFonts w:ascii="Times New Roman" w:hAnsi="Times New Roman" w:cs="Times New Roman"/>
              </w:rPr>
              <w:t xml:space="preserve"> мм.</w:t>
            </w:r>
          </w:p>
          <w:p w14:paraId="106E7B98" w14:textId="56102F82" w:rsidR="00F50A6C" w:rsidRDefault="00DE69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Спальня: </w:t>
            </w:r>
            <w:r w:rsidR="00C87367">
              <w:rPr>
                <w:rFonts w:ascii="Times New Roman" w:hAnsi="Times New Roman" w:cs="Times New Roman"/>
              </w:rPr>
              <w:t>1</w:t>
            </w:r>
            <w:r w:rsidR="00E3534F">
              <w:rPr>
                <w:rFonts w:ascii="Times New Roman" w:hAnsi="Times New Roman" w:cs="Times New Roman"/>
              </w:rPr>
              <w:t>0</w:t>
            </w:r>
            <w:r w:rsidR="007641D4">
              <w:rPr>
                <w:rFonts w:ascii="Times New Roman" w:hAnsi="Times New Roman" w:cs="Times New Roman"/>
              </w:rPr>
              <w:t xml:space="preserve"> м2.</w:t>
            </w:r>
          </w:p>
          <w:p w14:paraId="60A2568F" w14:textId="60CE3E64" w:rsidR="00DE69D7" w:rsidRDefault="00DE69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Гостиная:</w:t>
            </w:r>
            <w:r w:rsidR="007641D4">
              <w:rPr>
                <w:rFonts w:ascii="Times New Roman" w:hAnsi="Times New Roman" w:cs="Times New Roman"/>
              </w:rPr>
              <w:t xml:space="preserve"> </w:t>
            </w:r>
            <w:r w:rsidR="00E3534F">
              <w:rPr>
                <w:rFonts w:ascii="Times New Roman" w:hAnsi="Times New Roman" w:cs="Times New Roman"/>
              </w:rPr>
              <w:t>18,5</w:t>
            </w:r>
            <w:r w:rsidR="007641D4">
              <w:rPr>
                <w:rFonts w:ascii="Times New Roman" w:hAnsi="Times New Roman" w:cs="Times New Roman"/>
              </w:rPr>
              <w:t xml:space="preserve"> м2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641E5C1" w14:textId="6D3B79C7" w:rsidR="00DE69D7" w:rsidRDefault="00DE69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Санузел:</w:t>
            </w:r>
            <w:r w:rsidR="007641D4">
              <w:rPr>
                <w:rFonts w:ascii="Times New Roman" w:hAnsi="Times New Roman" w:cs="Times New Roman"/>
              </w:rPr>
              <w:t xml:space="preserve"> </w:t>
            </w:r>
            <w:r w:rsidR="00E3534F">
              <w:rPr>
                <w:rFonts w:ascii="Times New Roman" w:hAnsi="Times New Roman" w:cs="Times New Roman"/>
              </w:rPr>
              <w:t>3,9</w:t>
            </w:r>
            <w:r w:rsidR="007641D4">
              <w:rPr>
                <w:rFonts w:ascii="Times New Roman" w:hAnsi="Times New Roman" w:cs="Times New Roman"/>
              </w:rPr>
              <w:t xml:space="preserve"> м2</w:t>
            </w:r>
          </w:p>
          <w:p w14:paraId="4637B806" w14:textId="0E4073BB" w:rsidR="00E3534F" w:rsidRDefault="00E353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Коридор 3,9 м2</w:t>
            </w:r>
          </w:p>
          <w:p w14:paraId="19FE4CF8" w14:textId="77777777" w:rsidR="00DE69D7" w:rsidRDefault="00DE69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Высота потолков: </w:t>
            </w:r>
            <w:r w:rsidR="007641D4">
              <w:rPr>
                <w:rFonts w:ascii="Times New Roman" w:hAnsi="Times New Roman" w:cs="Times New Roman"/>
              </w:rPr>
              <w:t>2</w:t>
            </w:r>
            <w:r w:rsidR="00C87367">
              <w:rPr>
                <w:rFonts w:ascii="Times New Roman" w:hAnsi="Times New Roman" w:cs="Times New Roman"/>
              </w:rPr>
              <w:t>50</w:t>
            </w:r>
            <w:r w:rsidR="007641D4">
              <w:rPr>
                <w:rFonts w:ascii="Times New Roman" w:hAnsi="Times New Roman" w:cs="Times New Roman"/>
              </w:rPr>
              <w:t>0 мм</w:t>
            </w:r>
            <w:r w:rsidR="00E3534F">
              <w:rPr>
                <w:rFonts w:ascii="Times New Roman" w:hAnsi="Times New Roman" w:cs="Times New Roman"/>
              </w:rPr>
              <w:t>.</w:t>
            </w:r>
          </w:p>
          <w:p w14:paraId="522557EA" w14:textId="6033E341" w:rsidR="00E3534F" w:rsidRDefault="00E353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Окончательная планировка согласовывается с заказчиком.</w:t>
            </w:r>
          </w:p>
        </w:tc>
      </w:tr>
      <w:tr w:rsidR="00F50A6C" w14:paraId="3566FBDE" w14:textId="77777777" w:rsidTr="00633025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471C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9BCA2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Гарантийный срок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68D49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результаты выполненных работ устанавливается гарантийный срок 2 (два) года с даты подписания Акта сдачи – приемки выполненных работ.</w:t>
            </w:r>
          </w:p>
        </w:tc>
      </w:tr>
      <w:tr w:rsidR="00F50A6C" w14:paraId="50C77E88" w14:textId="77777777" w:rsidTr="00633025">
        <w:trPr>
          <w:trHeight w:val="196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93F07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3BF0C" w14:textId="77777777" w:rsidR="00F50A6C" w:rsidRDefault="00F50A6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D81F" w14:textId="77777777" w:rsidR="00F50A6C" w:rsidRDefault="00F50A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должны выполняться современными материалами и технологиями, соответствовать действующим нормативам СанПиН и природоохранному законодательству и соответствовать требованиям.</w:t>
            </w:r>
          </w:p>
          <w:p w14:paraId="4E73EFE8" w14:textId="77777777" w:rsidR="00F50A6C" w:rsidRDefault="00F50A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0A6C" w14:paraId="08AAEF30" w14:textId="77777777" w:rsidTr="00633025">
        <w:trPr>
          <w:trHeight w:val="449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E0CCA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4BA5" w14:textId="77777777" w:rsidR="00F50A6C" w:rsidRDefault="00F50A6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качеству, конкурентоспособности и экологическим параметрам работ</w:t>
            </w:r>
          </w:p>
          <w:p w14:paraId="395BBD80" w14:textId="77777777" w:rsidR="00F50A6C" w:rsidRDefault="00F50A6C">
            <w:pPr>
              <w:pStyle w:val="Standard"/>
              <w:spacing w:line="276" w:lineRule="auto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1B90F" w14:textId="77777777" w:rsidR="00F50A6C" w:rsidRDefault="00F50A6C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Заказчику должны быть переданы сертификаты (декларации о соответствии), обязательные для видов используемых материалов и иные документы, подтверждающие качество материала. Паспорт готового изделия.</w:t>
            </w:r>
          </w:p>
          <w:p w14:paraId="7EA53AF4" w14:textId="77777777" w:rsidR="00F50A6C" w:rsidRDefault="00F50A6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Подрядчик несет полную ответственность за обращение с отходами и выполнение законодательных требований РФ в сфере охраны окружающей среды, а также самостоятельно осуществляет платежи за негативное воздействие на окружающую среду.</w:t>
            </w:r>
          </w:p>
          <w:p w14:paraId="23D39FEC" w14:textId="77777777" w:rsidR="00F50A6C" w:rsidRDefault="00F50A6C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Во время нахождения на объекте представителей и работников Подрядчика, задействованных в выполнении работ, Подрядчик обязан обеспечить соблюдение указанными лицами установленных у Заказчика правил противопожарной и экологической безопасности, пропускного и охранного режима, правил охраны труда и техники безопасности, в том числе провести необходимый инструктаж указанных лиц</w:t>
            </w:r>
            <w:r>
              <w:t>.</w:t>
            </w:r>
          </w:p>
        </w:tc>
      </w:tr>
      <w:tr w:rsidR="00F50A6C" w14:paraId="2E29D946" w14:textId="77777777" w:rsidTr="00633025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6BEBC" w14:textId="77777777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FF1E9" w14:textId="7E82F527" w:rsidR="00F50A6C" w:rsidRDefault="00F50A6C" w:rsidP="0018582E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промышленной безопасности</w:t>
            </w:r>
            <w:r w:rsidR="001858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охраны труда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059A7" w14:textId="77777777" w:rsidR="00F50A6C" w:rsidRDefault="00F50A6C">
            <w:pPr>
              <w:pStyle w:val="Standard"/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производстве монтажных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</w:t>
            </w:r>
          </w:p>
          <w:p w14:paraId="19DC2951" w14:textId="3E510477" w:rsidR="00F50A6C" w:rsidRDefault="00F50A6C" w:rsidP="00B31A4D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</w:tc>
      </w:tr>
      <w:tr w:rsidR="00F50A6C" w14:paraId="133C0C7B" w14:textId="77777777" w:rsidTr="00633025">
        <w:trPr>
          <w:trHeight w:val="85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69952" w14:textId="5B51A583" w:rsidR="00F50A6C" w:rsidRDefault="00F50A6C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330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4C0B8" w14:textId="77777777" w:rsidR="00F50A6C" w:rsidRDefault="00F50A6C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Дополнительные требования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23C32" w14:textId="77777777" w:rsidR="00F50A6C" w:rsidRDefault="00F50A6C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pacing w:val="-6"/>
              </w:rPr>
              <w:t>По окончании выполнения работ составляется совместный Акт приемки работ с участием представителя Заказчика и Подрядчика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7E4207B9" w14:textId="77777777" w:rsidR="00F50A6C" w:rsidRDefault="00F50A6C" w:rsidP="00F50A6C">
      <w:pPr>
        <w:pStyle w:val="Standard"/>
        <w:jc w:val="both"/>
      </w:pPr>
    </w:p>
    <w:p w14:paraId="672FD14A" w14:textId="215246E9" w:rsidR="0006240F" w:rsidRDefault="00F50A6C" w:rsidP="0034288B">
      <w:pPr>
        <w:spacing w:line="276" w:lineRule="auto"/>
        <w:ind w:firstLine="142"/>
        <w:jc w:val="both"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  <w:r>
        <w:rPr>
          <w:rFonts w:ascii="Times New Roman" w:eastAsia="Andale Sans UI" w:hAnsi="Times New Roman"/>
          <w:lang w:bidi="en-US"/>
        </w:rPr>
        <w:t>Цены на выполняемые работы должны соответствовать ценам, зафиксированным конкурсной комиссией при проведении открытого</w:t>
      </w:r>
      <w:r w:rsidR="00813109">
        <w:rPr>
          <w:rFonts w:ascii="Times New Roman" w:eastAsia="Andale Sans UI" w:hAnsi="Times New Roman"/>
          <w:lang w:bidi="en-US"/>
        </w:rPr>
        <w:t xml:space="preserve"> </w:t>
      </w:r>
      <w:r>
        <w:rPr>
          <w:rFonts w:ascii="Times New Roman" w:eastAsia="Andale Sans UI" w:hAnsi="Times New Roman"/>
          <w:lang w:bidi="en-US"/>
        </w:rPr>
        <w:t>конкурса</w:t>
      </w:r>
      <w:r w:rsidR="00813109">
        <w:rPr>
          <w:rFonts w:ascii="Times New Roman" w:eastAsia="Andale Sans UI" w:hAnsi="Times New Roman"/>
          <w:lang w:bidi="en-US"/>
        </w:rPr>
        <w:t>,</w:t>
      </w:r>
      <w:r>
        <w:rPr>
          <w:rFonts w:ascii="Times New Roman" w:eastAsia="Andale Sans UI" w:hAnsi="Times New Roman"/>
          <w:lang w:bidi="en-US"/>
        </w:rPr>
        <w:t xml:space="preserve"> и сумма договора на выполнение работ не должна превышать </w:t>
      </w:r>
      <w:r w:rsidR="0034288B">
        <w:rPr>
          <w:rFonts w:ascii="Times New Roman" w:eastAsia="Calibri" w:hAnsi="Times New Roman" w:cs="Calibri"/>
          <w:color w:val="auto"/>
          <w:kern w:val="0"/>
          <w:lang w:eastAsia="en-US" w:bidi="ar-SA"/>
        </w:rPr>
        <w:t>7 174 080 рублей (семь миллионов сто семьдесят четыре тысячи восемьдесят) рублей.</w:t>
      </w:r>
    </w:p>
    <w:p w14:paraId="0D11D517" w14:textId="0CAB4CD8" w:rsidR="00F50A6C" w:rsidRDefault="00F50A6C" w:rsidP="0034288B">
      <w:pPr>
        <w:pStyle w:val="Standarduser"/>
        <w:ind w:firstLine="142"/>
        <w:rPr>
          <w:lang w:val="ru-RU"/>
        </w:rPr>
      </w:pPr>
      <w:r>
        <w:rPr>
          <w:lang w:val="ru-RU"/>
        </w:rPr>
        <w:t>Форма, сроки и порядок оплаты: безналичный расчет с предоплатой</w:t>
      </w:r>
      <w:r w:rsidR="0034288B">
        <w:rPr>
          <w:lang w:val="ru-RU"/>
        </w:rPr>
        <w:t xml:space="preserve"> в размере</w:t>
      </w:r>
      <w:r>
        <w:rPr>
          <w:lang w:val="ru-RU"/>
        </w:rPr>
        <w:t xml:space="preserve"> </w:t>
      </w:r>
      <w:r w:rsidR="00633025">
        <w:rPr>
          <w:lang w:val="ru-RU"/>
        </w:rPr>
        <w:t>5</w:t>
      </w:r>
      <w:r>
        <w:rPr>
          <w:lang w:val="ru-RU"/>
        </w:rPr>
        <w:t>0%</w:t>
      </w:r>
      <w:r w:rsidR="0034288B">
        <w:rPr>
          <w:lang w:val="ru-RU"/>
        </w:rPr>
        <w:t xml:space="preserve"> </w:t>
      </w:r>
      <w:r>
        <w:rPr>
          <w:lang w:val="ru-RU"/>
        </w:rPr>
        <w:t>за выполняемые работы</w:t>
      </w:r>
      <w:r w:rsidR="00633025">
        <w:rPr>
          <w:lang w:val="ru-RU"/>
        </w:rPr>
        <w:t>. Окончательный расчет производится в течении трех дней после подписания акта выполненных работ.</w:t>
      </w:r>
    </w:p>
    <w:p w14:paraId="00288231" w14:textId="77777777" w:rsidR="00F50A6C" w:rsidRDefault="00F50A6C" w:rsidP="00F50A6C">
      <w:pPr>
        <w:pStyle w:val="Standarduser"/>
        <w:ind w:left="142" w:hanging="142"/>
        <w:rPr>
          <w:lang w:val="ru-RU"/>
        </w:rPr>
      </w:pPr>
    </w:p>
    <w:p w14:paraId="2D173312" w14:textId="77777777" w:rsidR="00F50A6C" w:rsidRDefault="00F50A6C" w:rsidP="00F50A6C">
      <w:pPr>
        <w:pStyle w:val="Standarduser"/>
        <w:ind w:left="142" w:hanging="142"/>
        <w:rPr>
          <w:lang w:val="ru-RU"/>
        </w:rPr>
      </w:pPr>
    </w:p>
    <w:p w14:paraId="6E0F05E4" w14:textId="77777777" w:rsidR="00F50A6C" w:rsidRDefault="00F50A6C" w:rsidP="00F50A6C">
      <w:pPr>
        <w:pStyle w:val="Standarduser"/>
        <w:tabs>
          <w:tab w:val="left" w:pos="426"/>
        </w:tabs>
        <w:ind w:left="142" w:hanging="142"/>
        <w:rPr>
          <w:lang w:val="ru-RU"/>
        </w:rPr>
      </w:pPr>
      <w:r>
        <w:rPr>
          <w:lang w:val="ru-RU"/>
        </w:rPr>
        <w:t xml:space="preserve">  Технико-экономическое обоснование подготовил:</w:t>
      </w:r>
    </w:p>
    <w:p w14:paraId="5161E793" w14:textId="77777777" w:rsidR="00F50A6C" w:rsidRDefault="00F50A6C" w:rsidP="00F50A6C">
      <w:pPr>
        <w:pStyle w:val="Standard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эксплуатации                                                                                                                   и техническим вопросам                                                                                 Чернега А.В.</w:t>
      </w:r>
    </w:p>
    <w:p w14:paraId="33FDD409" w14:textId="77777777" w:rsidR="00F50A6C" w:rsidRDefault="00F50A6C" w:rsidP="00F50A6C">
      <w:pPr>
        <w:pStyle w:val="Standard"/>
        <w:ind w:left="142"/>
        <w:rPr>
          <w:rFonts w:ascii="Times New Roman" w:hAnsi="Times New Roman" w:cs="Times New Roman"/>
        </w:rPr>
      </w:pPr>
    </w:p>
    <w:p w14:paraId="2BBC2ABF" w14:textId="77777777" w:rsidR="00F50A6C" w:rsidRDefault="00F50A6C" w:rsidP="00F50A6C">
      <w:pPr>
        <w:pStyle w:val="Standard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Начальник службы по эксплуатации</w:t>
      </w:r>
    </w:p>
    <w:p w14:paraId="6CC0B42E" w14:textId="77777777" w:rsidR="00F50A6C" w:rsidRDefault="00F50A6C" w:rsidP="00F50A6C">
      <w:pPr>
        <w:pStyle w:val="Standard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и ремонту оборудования                                                                                 Щепкин Д.А.  </w:t>
      </w:r>
    </w:p>
    <w:p w14:paraId="37CD3DE6" w14:textId="77777777" w:rsidR="00F50A6C" w:rsidRDefault="00F50A6C" w:rsidP="00F50A6C">
      <w:pPr>
        <w:pStyle w:val="Standard"/>
        <w:ind w:left="142" w:hanging="142"/>
        <w:rPr>
          <w:rFonts w:ascii="Times New Roman" w:hAnsi="Times New Roman" w:cs="Times New Roman"/>
        </w:rPr>
      </w:pPr>
    </w:p>
    <w:p w14:paraId="57CC7DB0" w14:textId="77777777" w:rsidR="00F50A6C" w:rsidRDefault="00F50A6C" w:rsidP="00F50A6C">
      <w:pPr>
        <w:pStyle w:val="Standard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                                                                                           Дубинкина Е.Н.</w:t>
      </w:r>
    </w:p>
    <w:p w14:paraId="5AFEC0AC" w14:textId="77777777" w:rsidR="00F50A6C" w:rsidRDefault="00F50A6C" w:rsidP="00F50A6C">
      <w:pPr>
        <w:pStyle w:val="Standard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          </w:t>
      </w:r>
    </w:p>
    <w:p w14:paraId="7A326A5C" w14:textId="77777777" w:rsidR="00F50A6C" w:rsidRDefault="00F50A6C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25892C4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8D93B9A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613EAB6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2D69FB5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B8CAB07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03F6F4D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6B51B2F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AE2EB93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45745A0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BC01E6D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BDD394A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CCE2A1C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D24A617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FB725BC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470D420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32045CD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0900BE2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C736037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B311CDE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6834D2D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5D8BC77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5F21C23" w14:textId="77777777" w:rsidR="0018582E" w:rsidRDefault="0018582E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B27507E" w14:textId="77777777" w:rsidR="00F50A6C" w:rsidRDefault="00F50A6C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E47E264" w14:textId="77777777" w:rsidR="00F50A6C" w:rsidRDefault="00F50A6C" w:rsidP="00F50A6C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58AD91A" w14:textId="77777777" w:rsidR="0018582E" w:rsidRPr="0018582E" w:rsidRDefault="0018582E" w:rsidP="001858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ИНСТРУКЦИИ УЧАСТНИКАМ</w:t>
      </w:r>
    </w:p>
    <w:p w14:paraId="3AB76501" w14:textId="77777777" w:rsidR="0018582E" w:rsidRPr="0018582E" w:rsidRDefault="0018582E" w:rsidP="0018582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</w:p>
    <w:p w14:paraId="28AAB7CC" w14:textId="77777777" w:rsidR="0018582E" w:rsidRPr="0018582E" w:rsidRDefault="0018582E" w:rsidP="0018582E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Настоящая процедура закупки проводится в соответствии с законодательством о закупках.</w:t>
      </w:r>
    </w:p>
    <w:p w14:paraId="3859DE2F" w14:textId="77777777" w:rsidR="0018582E" w:rsidRPr="0018582E" w:rsidRDefault="0018582E" w:rsidP="0018582E">
      <w:pPr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</w:p>
    <w:p w14:paraId="6AAD7914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1. Требования к составу участников процедуры закупки и их квалификационным данным</w:t>
      </w:r>
    </w:p>
    <w:p w14:paraId="1C0AE376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lastRenderedPageBreak/>
        <w:t>Участвовать в конкурсе могут поставщики (подрядчики, исполнители), удовлетворяющие требованиям Приглашения. Предложения иных участников будут отклонены.</w:t>
      </w:r>
    </w:p>
    <w:p w14:paraId="68C4EE9F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 xml:space="preserve">2. Расходы на участие в процедуре закупки </w:t>
      </w:r>
    </w:p>
    <w:p w14:paraId="660331E9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 процедуры закупки несет все расходы, связанные с подготовкой и подачей своего предложения.</w:t>
      </w:r>
    </w:p>
    <w:p w14:paraId="239EA3EB" w14:textId="77777777" w:rsidR="0018582E" w:rsidRPr="0018582E" w:rsidRDefault="0018582E" w:rsidP="0018582E">
      <w:pPr>
        <w:widowControl/>
        <w:jc w:val="both"/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3. Разъяснение конкурсных документов</w:t>
      </w:r>
    </w:p>
    <w:p w14:paraId="180333E8" w14:textId="284EE475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0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3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.0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3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.2025г. </w:t>
      </w:r>
    </w:p>
    <w:p w14:paraId="4DEB1456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4.  Изменение и (или) дополнение конкурсных документов</w:t>
      </w:r>
    </w:p>
    <w:p w14:paraId="4E7804E7" w14:textId="77B8425A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4.1. До 0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4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.02.2025г.  конкурсные документы могут быть изменены и (или) дополнены.</w:t>
      </w:r>
    </w:p>
    <w:p w14:paraId="6D60EDB4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3A8BFFC9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27E0A35A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5. Официальный язык и обмен документами и сведениями</w:t>
      </w:r>
    </w:p>
    <w:p w14:paraId="6FE78BA9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20E5B5AD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27777B40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6. Оценка данных участников</w:t>
      </w:r>
    </w:p>
    <w:p w14:paraId="2DC01214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6.1. Оценка данных участников будет проведена на стадии до оценки конкурсных предложений.</w:t>
      </w:r>
    </w:p>
    <w:p w14:paraId="3C825C36" w14:textId="77777777" w:rsidR="0018582E" w:rsidRPr="0018582E" w:rsidRDefault="0018582E" w:rsidP="0018582E">
      <w:pPr>
        <w:widowControl/>
        <w:jc w:val="both"/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финансовая состоятельность, опыт, техническая квалификация.</w:t>
      </w:r>
    </w:p>
    <w:p w14:paraId="70186060" w14:textId="77777777" w:rsidR="0018582E" w:rsidRPr="0018582E" w:rsidRDefault="0018582E" w:rsidP="0018582E">
      <w:pPr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открытом конкурсе, а его предложение – отклонено.</w:t>
      </w:r>
    </w:p>
    <w:p w14:paraId="72363E21" w14:textId="77777777" w:rsidR="0018582E" w:rsidRPr="0018582E" w:rsidRDefault="0018582E" w:rsidP="0018582E">
      <w:pPr>
        <w:widowControl/>
        <w:jc w:val="both"/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6.4. </w:t>
      </w:r>
      <w:r w:rsidRPr="0018582E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 w:bidi="ar-SA"/>
        </w:rPr>
        <w:t>Участником должны быть предоставлены документы, указанные в Приглашении:</w:t>
      </w:r>
    </w:p>
    <w:p w14:paraId="25FA708D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7. Оформление предложения</w:t>
      </w:r>
    </w:p>
    <w:p w14:paraId="13BC8EBE" w14:textId="716C5416" w:rsidR="0018582E" w:rsidRPr="0018582E" w:rsidRDefault="0018582E" w:rsidP="0018582E">
      <w:pPr>
        <w:jc w:val="both"/>
        <w:textAlignment w:val="baseline"/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 в которой он принимает участие (пример: </w:t>
      </w:r>
      <w:r w:rsidRPr="0018582E">
        <w:rPr>
          <w:rFonts w:ascii="Times New Roman" w:eastAsia="Times New Roman" w:hAnsi="Times New Roman" w:cs="Times New Roman"/>
          <w:i/>
          <w:iCs/>
          <w:color w:val="auto"/>
          <w:kern w:val="0"/>
          <w:sz w:val="22"/>
          <w:szCs w:val="22"/>
          <w:lang w:eastAsia="en-US" w:bidi="ar-SA"/>
        </w:rPr>
        <w:t>«Заявка на участие в открытом конкурсе на</w:t>
      </w:r>
      <w:r w:rsidRPr="0018582E">
        <w:t xml:space="preserve"> </w:t>
      </w:r>
      <w:r w:rsidRPr="0018582E">
        <w:rPr>
          <w:rFonts w:ascii="Times New Roman" w:eastAsia="Times New Roman" w:hAnsi="Times New Roman" w:cs="Times New Roman"/>
          <w:i/>
          <w:iCs/>
          <w:color w:val="auto"/>
          <w:kern w:val="0"/>
          <w:sz w:val="22"/>
          <w:szCs w:val="22"/>
          <w:lang w:eastAsia="en-US" w:bidi="ar-SA"/>
        </w:rPr>
        <w:t xml:space="preserve">выполнение работ по изготовлению и установке трех модульных коттеджей на территории ГУ санаторий «Белая Русь». 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Конверт должен быть опечатан (в случае наличия у участника печати).</w:t>
      </w:r>
    </w:p>
    <w:p w14:paraId="43BCC75F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9. Подача предложения</w:t>
      </w:r>
    </w:p>
    <w:p w14:paraId="3C3951C4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7E02A643" w14:textId="3BDDC8B9" w:rsidR="0018582E" w:rsidRPr="0018582E" w:rsidRDefault="0018582E" w:rsidP="0018582E">
      <w:pPr>
        <w:widowControl/>
        <w:jc w:val="both"/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9.2. Предложение будет регистрироваться секретарем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комиссии 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по проведению процедур закупок товаров (работ, услуг) в день поступления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.</w:t>
      </w:r>
    </w:p>
    <w:p w14:paraId="46B16548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10. Запоздавшие предложения</w:t>
      </w:r>
    </w:p>
    <w:p w14:paraId="1E874843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После истечения срока для подготовки и подачи предложений предложения не принимаются.</w:t>
      </w:r>
    </w:p>
    <w:p w14:paraId="46EBE24B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11. Изменение и отзыв предложения</w:t>
      </w:r>
    </w:p>
    <w:p w14:paraId="62553AAD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7AB8DA1B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20944728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13. Открытие предложений</w:t>
      </w:r>
    </w:p>
    <w:p w14:paraId="737A7B0E" w14:textId="06A3658C" w:rsidR="0018582E" w:rsidRPr="0018582E" w:rsidRDefault="0018582E" w:rsidP="0018582E">
      <w:pPr>
        <w:widowControl/>
        <w:jc w:val="both"/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13.1. Открытие предложений будут производиться комиссией 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 xml:space="preserve">по проведению процедур закупок товаров (работ, услуг), </w:t>
      </w:r>
      <w:r w:rsidRPr="0018582E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ru-RU" w:bidi="ar-SA"/>
        </w:rPr>
        <w:t>0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ru-RU" w:bidi="ar-SA"/>
        </w:rPr>
        <w:t>4</w:t>
      </w:r>
      <w:r w:rsidRPr="0018582E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ru-RU" w:bidi="ar-SA"/>
        </w:rPr>
        <w:t>.0</w:t>
      </w:r>
      <w:r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ru-RU" w:bidi="ar-SA"/>
        </w:rPr>
        <w:t>3</w:t>
      </w:r>
      <w:r w:rsidRPr="0018582E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ru-RU" w:bidi="ar-SA"/>
        </w:rPr>
        <w:t xml:space="preserve">.2025г. 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>в 1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>0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 xml:space="preserve">.00ч. 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по следующему адресу: 352832, Краснодарский край, Туапсинский район, п. Майский в кабинете заместителя директора по эксплуатации и техническим вопросам.</w:t>
      </w:r>
    </w:p>
    <w:p w14:paraId="3CCFCAC3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0AA26C4A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14. Рассмотрение предложений</w:t>
      </w:r>
    </w:p>
    <w:p w14:paraId="1421175F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548A4BBC" w14:textId="59367213" w:rsidR="0018582E" w:rsidRPr="0018582E" w:rsidRDefault="0018582E" w:rsidP="0018582E">
      <w:pPr>
        <w:widowControl/>
        <w:jc w:val="both"/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Предложения будут рассмотрены</w:t>
      </w: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 xml:space="preserve"> до </w:t>
      </w:r>
      <w:r w:rsidRPr="001858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shd w:val="clear" w:color="auto" w:fill="FFFFFF"/>
          <w:lang w:eastAsia="en-US" w:bidi="ar-SA"/>
        </w:rPr>
        <w:t>0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shd w:val="clear" w:color="auto" w:fill="FFFFFF"/>
          <w:lang w:eastAsia="en-US" w:bidi="ar-SA"/>
        </w:rPr>
        <w:t>6</w:t>
      </w:r>
      <w:r w:rsidRPr="001858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shd w:val="clear" w:color="auto" w:fill="FFFFFF"/>
          <w:lang w:eastAsia="en-US" w:bidi="ar-SA"/>
        </w:rPr>
        <w:t>.0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shd w:val="clear" w:color="auto" w:fill="FFFFFF"/>
          <w:lang w:eastAsia="en-US" w:bidi="ar-SA"/>
        </w:rPr>
        <w:t>3</w:t>
      </w:r>
      <w:r w:rsidRPr="001858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shd w:val="clear" w:color="auto" w:fill="FFFFFF"/>
          <w:lang w:eastAsia="en-US" w:bidi="ar-SA"/>
        </w:rPr>
        <w:t>.2025г.</w:t>
      </w:r>
    </w:p>
    <w:p w14:paraId="58885C4A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lastRenderedPageBreak/>
        <w:t>15. Отклонение предложений</w:t>
      </w:r>
    </w:p>
    <w:p w14:paraId="0249596E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15.1. Предложение будет отклонено, если:</w:t>
      </w:r>
    </w:p>
    <w:p w14:paraId="52F87C92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предложение не отвечает требованиям конкурсных документов;</w:t>
      </w:r>
    </w:p>
    <w:p w14:paraId="21CFBBF1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3969E14C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2DF4E4CC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26FA24D4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65638DC3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15.2. Заказчик оставляет за собой право отклонить все предложения до выбора наилучшего из них.</w:t>
      </w:r>
    </w:p>
    <w:p w14:paraId="37426D3F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15.3. Уведомление участнику(</w:t>
      </w:r>
      <w:proofErr w:type="spellStart"/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ам</w:t>
      </w:r>
      <w:proofErr w:type="spellEnd"/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), предложение(я) которого(</w:t>
      </w:r>
      <w:proofErr w:type="spellStart"/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ых</w:t>
      </w:r>
      <w:proofErr w:type="spellEnd"/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A65E9F3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16. Оценка предложений и выбор поставщика (подрядчика, исполнителя)</w:t>
      </w:r>
    </w:p>
    <w:p w14:paraId="02CCBD83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038F00D8" w14:textId="77777777" w:rsidR="0018582E" w:rsidRPr="0018582E" w:rsidRDefault="0018582E" w:rsidP="001858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18582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201FFF11" w14:textId="77777777" w:rsidR="0018582E" w:rsidRPr="0018582E" w:rsidRDefault="0018582E" w:rsidP="0018582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16.3. Требования к товару: согласно Техническому заданию.</w:t>
      </w:r>
    </w:p>
    <w:p w14:paraId="0688FA2C" w14:textId="1AAFE5AC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16.4. Решение комиссии о выборе наилучшего предложения </w:t>
      </w:r>
      <w:r w:rsidRPr="001858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>0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>5</w:t>
      </w:r>
      <w:r w:rsidRPr="0018582E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>.02.2025г</w:t>
      </w:r>
    </w:p>
    <w:p w14:paraId="4FF22DC2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17. Заключение договора</w:t>
      </w:r>
    </w:p>
    <w:p w14:paraId="18D23D6A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548AC3B4" w14:textId="77777777" w:rsidR="0018582E" w:rsidRPr="0018582E" w:rsidRDefault="0018582E" w:rsidP="0018582E">
      <w:pPr>
        <w:widowControl/>
        <w:autoSpaceDN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6A82B312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331C9BD9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6B93934B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17869EAF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22824B8F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7B997853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49A9FE04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1982AEA8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45731648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6B2AAB49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5EF9F545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36434BAF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4EBB3677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7F254E6A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553E3AE2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4F65CC0A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0F51709B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42599D09" w14:textId="77777777" w:rsidR="0018582E" w:rsidRPr="0018582E" w:rsidRDefault="0018582E" w:rsidP="0018582E">
      <w:pPr>
        <w:widowControl/>
        <w:spacing w:after="160" w:line="252" w:lineRule="auto"/>
        <w:jc w:val="right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18582E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Приложение</w:t>
      </w:r>
    </w:p>
    <w:p w14:paraId="02EA3AFD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           На фирменном бланке письма организации</w:t>
      </w:r>
    </w:p>
    <w:p w14:paraId="6EE5B1C8" w14:textId="7131F204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  <w:t xml:space="preserve">_____________________________________________________________________________ </w:t>
      </w:r>
    </w:p>
    <w:p w14:paraId="7CE2367F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0D51AC30" w14:textId="77777777" w:rsidR="0018582E" w:rsidRPr="0018582E" w:rsidRDefault="0018582E" w:rsidP="0018582E">
      <w:pPr>
        <w:widowControl/>
      </w:pPr>
    </w:p>
    <w:p w14:paraId="11475F45" w14:textId="77777777" w:rsidR="0018582E" w:rsidRPr="0018582E" w:rsidRDefault="0018582E" w:rsidP="0018582E">
      <w:pPr>
        <w:widowControl/>
        <w:tabs>
          <w:tab w:val="left" w:pos="5580"/>
        </w:tabs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Исх.№__ от ____202_г                                              Директору ГУ Санаторий «Белая Русь»</w:t>
      </w:r>
    </w:p>
    <w:p w14:paraId="7A1E8586" w14:textId="77777777" w:rsidR="0018582E" w:rsidRPr="0018582E" w:rsidRDefault="0018582E" w:rsidP="0018582E">
      <w:pPr>
        <w:widowControl/>
        <w:tabs>
          <w:tab w:val="left" w:pos="5580"/>
        </w:tabs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                                                               Северину С.М.</w:t>
      </w:r>
    </w:p>
    <w:p w14:paraId="7FF54D01" w14:textId="77777777" w:rsidR="0018582E" w:rsidRPr="0018582E" w:rsidRDefault="0018582E" w:rsidP="0018582E">
      <w:pPr>
        <w:keepNext/>
        <w:widowControl/>
        <w:numPr>
          <w:ilvl w:val="0"/>
          <w:numId w:val="2"/>
        </w:numPr>
        <w:suppressAutoHyphens w:val="0"/>
        <w:autoSpaceDN/>
        <w:spacing w:before="240" w:after="60" w:line="252" w:lineRule="auto"/>
        <w:jc w:val="center"/>
        <w:textAlignment w:val="baseline"/>
      </w:pPr>
      <w:r w:rsidRPr="0018582E">
        <w:rPr>
          <w:rFonts w:ascii="Times New Roman" w:eastAsia="Times New Roman" w:hAnsi="Times New Roman" w:cs="Times New Roman"/>
          <w:bCs/>
          <w:color w:val="auto"/>
          <w:lang w:bidi="ar-SA"/>
        </w:rPr>
        <w:t>Предложение (заявка) на участие в открытом конкурсе</w:t>
      </w:r>
    </w:p>
    <w:p w14:paraId="00980BCA" w14:textId="77777777" w:rsidR="0018582E" w:rsidRPr="0018582E" w:rsidRDefault="0018582E" w:rsidP="0018582E">
      <w:pPr>
        <w:keepNext/>
        <w:widowControl/>
        <w:numPr>
          <w:ilvl w:val="2"/>
          <w:numId w:val="2"/>
        </w:numPr>
        <w:suppressAutoHyphens w:val="0"/>
        <w:autoSpaceDN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color w:val="auto"/>
          <w:kern w:val="0"/>
          <w:szCs w:val="26"/>
          <w:lang w:bidi="ar-SA"/>
        </w:rPr>
      </w:pPr>
      <w:r w:rsidRPr="0018582E">
        <w:rPr>
          <w:rFonts w:ascii="Times New Roman" w:eastAsia="Times New Roman" w:hAnsi="Times New Roman" w:cs="Times New Roman"/>
          <w:bCs/>
          <w:color w:val="auto"/>
          <w:kern w:val="0"/>
          <w:szCs w:val="26"/>
          <w:lang w:bidi="ar-SA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18582E" w:rsidRPr="0018582E" w14:paraId="09E5E143" w14:textId="77777777" w:rsidTr="008B394A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8F190" w14:textId="77777777" w:rsidR="0018582E" w:rsidRPr="0018582E" w:rsidRDefault="0018582E" w:rsidP="0018582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80F75" w14:textId="77777777" w:rsidR="0018582E" w:rsidRPr="0018582E" w:rsidRDefault="0018582E" w:rsidP="0018582E">
            <w:pPr>
              <w:jc w:val="center"/>
            </w:pPr>
            <w:r w:rsidRPr="0018582E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Сведения о соискателе</w:t>
            </w:r>
          </w:p>
        </w:tc>
      </w:tr>
      <w:tr w:rsidR="0018582E" w:rsidRPr="0018582E" w14:paraId="1A44F690" w14:textId="77777777" w:rsidTr="008B394A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F6E14" w14:textId="77777777" w:rsidR="0018582E" w:rsidRPr="0018582E" w:rsidRDefault="0018582E" w:rsidP="0018582E">
            <w:pPr>
              <w:ind w:left="-108"/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CB96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8582E" w:rsidRPr="0018582E" w14:paraId="795D3C65" w14:textId="77777777" w:rsidTr="008B394A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3A736" w14:textId="77777777" w:rsidR="0018582E" w:rsidRPr="0018582E" w:rsidRDefault="0018582E" w:rsidP="0018582E">
            <w:pPr>
              <w:ind w:left="-108"/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Свидетельство о регистрации</w:t>
            </w:r>
          </w:p>
          <w:p w14:paraId="2122A59A" w14:textId="77777777" w:rsidR="0018582E" w:rsidRPr="0018582E" w:rsidRDefault="0018582E" w:rsidP="0018582E">
            <w:pPr>
              <w:ind w:left="-108"/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B666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8582E" w:rsidRPr="0018582E" w14:paraId="02945BA7" w14:textId="77777777" w:rsidTr="008B394A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2EAA0" w14:textId="77777777" w:rsidR="0018582E" w:rsidRPr="0018582E" w:rsidRDefault="0018582E" w:rsidP="0018582E">
            <w:pPr>
              <w:ind w:right="-108"/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C063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8582E" w:rsidRPr="0018582E" w14:paraId="31AFA1EA" w14:textId="77777777" w:rsidTr="008B394A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CC64D" w14:textId="77777777" w:rsidR="0018582E" w:rsidRPr="0018582E" w:rsidRDefault="0018582E" w:rsidP="0018582E">
            <w:pPr>
              <w:ind w:left="-108"/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Телефон, Е-</w:t>
            </w: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mail</w:t>
            </w:r>
          </w:p>
          <w:p w14:paraId="03A02709" w14:textId="77777777" w:rsidR="0018582E" w:rsidRPr="0018582E" w:rsidRDefault="0018582E" w:rsidP="0018582E">
            <w:pPr>
              <w:ind w:left="-108"/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US" w:bidi="ar-SA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2B15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8582E" w:rsidRPr="0018582E" w14:paraId="555DA9A4" w14:textId="77777777" w:rsidTr="008B394A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6D51" w14:textId="77777777" w:rsidR="0018582E" w:rsidRPr="0018582E" w:rsidRDefault="0018582E" w:rsidP="0018582E"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Банковские реквизиты</w:t>
            </w:r>
          </w:p>
          <w:p w14:paraId="64E59810" w14:textId="77777777" w:rsidR="0018582E" w:rsidRPr="0018582E" w:rsidRDefault="0018582E" w:rsidP="0018582E">
            <w:pPr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7D45" w14:textId="77777777" w:rsidR="0018582E" w:rsidRPr="0018582E" w:rsidRDefault="0018582E" w:rsidP="0018582E">
            <w:pPr>
              <w:snapToGrid w:val="0"/>
              <w:rPr>
                <w:rFonts w:ascii="Times New Roman" w:eastAsia="Arial" w:hAnsi="Times New Roman" w:cs="Times New Roman"/>
                <w:bCs/>
                <w:color w:val="auto"/>
                <w:kern w:val="0"/>
                <w:sz w:val="20"/>
                <w:szCs w:val="20"/>
                <w:lang w:bidi="ar-SA"/>
              </w:rPr>
            </w:pPr>
          </w:p>
        </w:tc>
      </w:tr>
      <w:tr w:rsidR="0018582E" w:rsidRPr="0018582E" w14:paraId="5B9BF898" w14:textId="77777777" w:rsidTr="008B394A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1CFCC" w14:textId="77777777" w:rsidR="0018582E" w:rsidRPr="0018582E" w:rsidRDefault="0018582E" w:rsidP="0018582E">
            <w:pPr>
              <w:ind w:left="-108"/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Руководитель</w:t>
            </w:r>
          </w:p>
          <w:p w14:paraId="48CD8912" w14:textId="77777777" w:rsidR="0018582E" w:rsidRPr="0018582E" w:rsidRDefault="0018582E" w:rsidP="0018582E">
            <w:pPr>
              <w:ind w:left="-108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47B7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14:paraId="099CB324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bCs/>
          <w:color w:val="auto"/>
          <w:kern w:val="0"/>
          <w:lang w:eastAsia="ru-RU" w:bidi="ar-SA"/>
        </w:rPr>
      </w:pPr>
    </w:p>
    <w:p w14:paraId="5B913056" w14:textId="77777777" w:rsidR="0018582E" w:rsidRPr="0018582E" w:rsidRDefault="0018582E" w:rsidP="0018582E">
      <w:pPr>
        <w:widowControl/>
        <w:tabs>
          <w:tab w:val="left" w:pos="426"/>
        </w:tabs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1. Изучив извещение о проведении открытого конкурса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</w:t>
      </w:r>
      <w:r w:rsidRPr="001858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подтверждающие соответствие требованиям, установленным в документации о закупке для участия в открытом конкурсе:</w:t>
      </w:r>
      <w:r w:rsidRPr="001858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br/>
        <w:t>2. Срок выполнения работ:</w:t>
      </w:r>
    </w:p>
    <w:p w14:paraId="6BF83F49" w14:textId="77777777" w:rsidR="0018582E" w:rsidRPr="0018582E" w:rsidRDefault="0018582E" w:rsidP="0018582E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3.Форма спецификации;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446"/>
      </w:tblGrid>
      <w:tr w:rsidR="0018582E" w:rsidRPr="0018582E" w14:paraId="3B4FDF59" w14:textId="77777777" w:rsidTr="008B394A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0D0E0" w14:textId="77777777" w:rsidR="0018582E" w:rsidRPr="0018582E" w:rsidRDefault="0018582E" w:rsidP="0018582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№</w:t>
            </w:r>
          </w:p>
          <w:p w14:paraId="0D79F6DF" w14:textId="77777777" w:rsidR="0018582E" w:rsidRPr="0018582E" w:rsidRDefault="0018582E" w:rsidP="0018582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п/п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8628" w14:textId="77777777" w:rsidR="0018582E" w:rsidRPr="0018582E" w:rsidRDefault="0018582E" w:rsidP="0018582E">
            <w:pPr>
              <w:ind w:left="117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6865" w14:textId="77777777" w:rsidR="0018582E" w:rsidRPr="0018582E" w:rsidRDefault="0018582E" w:rsidP="0018582E">
            <w:pPr>
              <w:ind w:left="-76" w:firstLine="38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Ед.</w:t>
            </w:r>
          </w:p>
          <w:p w14:paraId="48DCEFEA" w14:textId="77777777" w:rsidR="0018582E" w:rsidRPr="0018582E" w:rsidRDefault="0018582E" w:rsidP="0018582E">
            <w:pPr>
              <w:ind w:left="-76" w:firstLine="38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CBC59" w14:textId="77777777" w:rsidR="0018582E" w:rsidRPr="0018582E" w:rsidRDefault="0018582E" w:rsidP="0018582E">
            <w:pPr>
              <w:ind w:left="-76" w:firstLine="38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28217" w14:textId="77777777" w:rsidR="0018582E" w:rsidRPr="0018582E" w:rsidRDefault="0018582E" w:rsidP="0018582E">
            <w:pPr>
              <w:jc w:val="center"/>
            </w:pPr>
            <w:r w:rsidRPr="001858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Цена с НДС</w:t>
            </w:r>
          </w:p>
          <w:p w14:paraId="6A458B70" w14:textId="77777777" w:rsidR="0018582E" w:rsidRPr="0018582E" w:rsidRDefault="0018582E" w:rsidP="0018582E">
            <w:pPr>
              <w:jc w:val="center"/>
            </w:pPr>
            <w:r w:rsidRPr="001858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 xml:space="preserve">за </w:t>
            </w:r>
            <w:proofErr w:type="spellStart"/>
            <w:proofErr w:type="gramStart"/>
            <w:r w:rsidRPr="001858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ед.изм</w:t>
            </w:r>
            <w:proofErr w:type="spellEnd"/>
            <w:proofErr w:type="gramEnd"/>
            <w:r w:rsidRPr="001858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,</w:t>
            </w:r>
          </w:p>
          <w:p w14:paraId="090334C9" w14:textId="77777777" w:rsidR="0018582E" w:rsidRPr="0018582E" w:rsidRDefault="0018582E" w:rsidP="0018582E">
            <w:pPr>
              <w:jc w:val="center"/>
            </w:pPr>
            <w:r w:rsidRPr="001858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руб.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CC87A" w14:textId="77777777" w:rsidR="0018582E" w:rsidRPr="0018582E" w:rsidRDefault="0018582E" w:rsidP="0018582E">
            <w:pPr>
              <w:jc w:val="center"/>
            </w:pPr>
            <w:r w:rsidRPr="001858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Сумма</w:t>
            </w:r>
          </w:p>
          <w:p w14:paraId="1473D8C6" w14:textId="77777777" w:rsidR="0018582E" w:rsidRPr="0018582E" w:rsidRDefault="0018582E" w:rsidP="0018582E">
            <w:pPr>
              <w:jc w:val="center"/>
            </w:pPr>
            <w:r w:rsidRPr="0018582E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с учетом НДС руб.</w:t>
            </w:r>
          </w:p>
        </w:tc>
      </w:tr>
      <w:tr w:rsidR="0018582E" w:rsidRPr="0018582E" w14:paraId="3FF7B909" w14:textId="77777777" w:rsidTr="008B394A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834C0" w14:textId="77777777" w:rsidR="0018582E" w:rsidRPr="0018582E" w:rsidRDefault="0018582E" w:rsidP="0018582E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1.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C4DF1" w14:textId="77777777" w:rsidR="0018582E" w:rsidRPr="0018582E" w:rsidRDefault="0018582E" w:rsidP="001858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E621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46B8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ECAB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1E35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18582E" w:rsidRPr="0018582E" w14:paraId="0165B64D" w14:textId="77777777" w:rsidTr="008B394A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269AF" w14:textId="77777777" w:rsidR="0018582E" w:rsidRPr="0018582E" w:rsidRDefault="0018582E" w:rsidP="0018582E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2.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2921" w14:textId="77777777" w:rsidR="0018582E" w:rsidRPr="0018582E" w:rsidRDefault="0018582E" w:rsidP="001858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A691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B868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3C4E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63F6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18582E" w:rsidRPr="0018582E" w14:paraId="10477DE9" w14:textId="77777777" w:rsidTr="008B394A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F6AF6" w14:textId="77777777" w:rsidR="0018582E" w:rsidRPr="0018582E" w:rsidRDefault="0018582E" w:rsidP="0018582E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3.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721AF" w14:textId="77777777" w:rsidR="0018582E" w:rsidRPr="0018582E" w:rsidRDefault="0018582E" w:rsidP="001858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3EC00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8308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AB3D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1B21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18582E" w:rsidRPr="0018582E" w14:paraId="78F4908D" w14:textId="77777777" w:rsidTr="008B394A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FA9C" w14:textId="77777777" w:rsidR="0018582E" w:rsidRPr="0018582E" w:rsidRDefault="0018582E" w:rsidP="0018582E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4.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F788" w14:textId="77777777" w:rsidR="0018582E" w:rsidRPr="0018582E" w:rsidRDefault="0018582E" w:rsidP="001858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F379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4558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1962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AB54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18582E" w:rsidRPr="0018582E" w14:paraId="471CF9DC" w14:textId="77777777" w:rsidTr="008B394A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65A9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AE8B8" w14:textId="77777777" w:rsidR="0018582E" w:rsidRPr="0018582E" w:rsidRDefault="0018582E" w:rsidP="001858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EE35C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3ED4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0EE8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7D1F" w14:textId="77777777" w:rsidR="0018582E" w:rsidRPr="0018582E" w:rsidRDefault="0018582E" w:rsidP="0018582E">
            <w:pPr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18582E" w:rsidRPr="0018582E" w14:paraId="7377A460" w14:textId="77777777" w:rsidTr="008B394A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A4078" w14:textId="77777777" w:rsidR="0018582E" w:rsidRPr="0018582E" w:rsidRDefault="0018582E" w:rsidP="001858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Транспортные расходы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0360" w14:textId="77777777" w:rsidR="0018582E" w:rsidRPr="0018582E" w:rsidRDefault="0018582E" w:rsidP="0018582E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 xml:space="preserve"> За счёт ___________</w:t>
            </w:r>
          </w:p>
          <w:p w14:paraId="62265429" w14:textId="77777777" w:rsidR="0018582E" w:rsidRPr="0018582E" w:rsidRDefault="0018582E" w:rsidP="0018582E">
            <w:pPr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18582E" w:rsidRPr="0018582E" w14:paraId="4F75342F" w14:textId="77777777" w:rsidTr="008B394A">
        <w:trPr>
          <w:trHeight w:val="337"/>
        </w:trPr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9DDE7" w14:textId="77777777" w:rsidR="0018582E" w:rsidRPr="0018582E" w:rsidRDefault="0018582E" w:rsidP="0018582E">
            <w:pPr>
              <w:snapToGrid w:val="0"/>
              <w:ind w:left="117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18582E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Порядок оплаты (форма оплаты, сроки)</w:t>
            </w:r>
          </w:p>
        </w:tc>
        <w:tc>
          <w:tcPr>
            <w:tcW w:w="5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B777" w14:textId="77777777" w:rsidR="0018582E" w:rsidRPr="0018582E" w:rsidRDefault="0018582E" w:rsidP="0018582E">
            <w:pPr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</w:tr>
    </w:tbl>
    <w:p w14:paraId="5E5FD4C0" w14:textId="77777777" w:rsidR="0018582E" w:rsidRPr="0018582E" w:rsidRDefault="0018582E" w:rsidP="0018582E">
      <w:pPr>
        <w:widowControl/>
        <w:ind w:firstLine="708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1D71B640" w14:textId="77777777" w:rsidR="0018582E" w:rsidRPr="0018582E" w:rsidRDefault="0018582E" w:rsidP="0018582E">
      <w:pPr>
        <w:widowControl/>
        <w:ind w:firstLine="708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Предлагаемая цена договора составляет_______________________________</w:t>
      </w:r>
    </w:p>
    <w:p w14:paraId="2E696954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(_____________________________________________________________) рублей ____ копеек.        </w:t>
      </w:r>
    </w:p>
    <w:p w14:paraId="1CFA7836" w14:textId="77777777" w:rsidR="0018582E" w:rsidRPr="0018582E" w:rsidRDefault="0018582E" w:rsidP="0018582E">
      <w:pPr>
        <w:widowControl/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               </w:t>
      </w:r>
      <w:r w:rsidRPr="0018582E">
        <w:rPr>
          <w:rFonts w:ascii="Times New Roman" w:eastAsia="Times New Roman" w:hAnsi="Times New Roman" w:cs="Times New Roman"/>
          <w:color w:val="auto"/>
          <w:kern w:val="0"/>
          <w:vertAlign w:val="superscript"/>
          <w:lang w:eastAsia="ru-RU" w:bidi="ar-SA"/>
        </w:rPr>
        <w:t>(указать цену цифрами и прописью)</w:t>
      </w:r>
      <w:r w:rsidRPr="0018582E">
        <w:rPr>
          <w:rFonts w:ascii="Times New Roman" w:eastAsia="Times New Roman" w:hAnsi="Times New Roman" w:cs="Times New Roman"/>
          <w:color w:val="auto"/>
          <w:kern w:val="0"/>
          <w:vertAlign w:val="superscript"/>
          <w:lang w:eastAsia="ru-RU" w:bidi="ar-SA"/>
        </w:rPr>
        <w:tab/>
      </w:r>
    </w:p>
    <w:p w14:paraId="4FE2680A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</w:pPr>
    </w:p>
    <w:p w14:paraId="3BBE18DB" w14:textId="77777777" w:rsidR="0018582E" w:rsidRPr="0018582E" w:rsidRDefault="0018582E" w:rsidP="0018582E">
      <w:pPr>
        <w:widowControl/>
        <w:jc w:val="both"/>
      </w:pPr>
      <w:r w:rsidRPr="0018582E"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  <w:t xml:space="preserve">4. Заявленная нами цена указана с учетом затрат на уплату налогов, сборов и других </w:t>
      </w: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обязательных платежей по выполняемым работам</w:t>
      </w:r>
      <w:r w:rsidRPr="0018582E"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  <w:t>.</w:t>
      </w:r>
    </w:p>
    <w:p w14:paraId="06CC5F81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69789873" w14:textId="77777777" w:rsidR="0018582E" w:rsidRPr="0018582E" w:rsidRDefault="0018582E" w:rsidP="0018582E">
      <w:pPr>
        <w:widowControl/>
        <w:jc w:val="both"/>
      </w:pPr>
      <w:r w:rsidRPr="0018582E"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  <w:t xml:space="preserve">6. В случае выбора нас Победителем </w:t>
      </w: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527D63A5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</w:p>
    <w:p w14:paraId="2F64920D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Приложение:</w:t>
      </w:r>
    </w:p>
    <w:p w14:paraId="4043BFC9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1. Документы, подтверждающие данные, на _____ л. в 1 экз.</w:t>
      </w:r>
    </w:p>
    <w:p w14:paraId="02214B4E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2. Спецификация на _____ л. в 1 экз.</w:t>
      </w:r>
    </w:p>
    <w:p w14:paraId="5252952D" w14:textId="77777777" w:rsidR="0018582E" w:rsidRPr="0018582E" w:rsidRDefault="0018582E" w:rsidP="0018582E">
      <w:pPr>
        <w:widowControl/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 xml:space="preserve">3. </w:t>
      </w:r>
      <w:r w:rsidRPr="0018582E">
        <w:rPr>
          <w:rFonts w:ascii="Times New Roman" w:eastAsia="Times New Roman" w:hAnsi="Times New Roman" w:cs="Times New Roman"/>
          <w:i/>
          <w:color w:val="auto"/>
          <w:kern w:val="0"/>
          <w:lang w:eastAsia="en-US" w:bidi="ar-SA"/>
        </w:rPr>
        <w:t>(Указать другие прилагаемые документы)</w:t>
      </w:r>
      <w:r w:rsidRPr="0018582E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.</w:t>
      </w:r>
    </w:p>
    <w:p w14:paraId="4531AEC6" w14:textId="77777777" w:rsidR="0018582E" w:rsidRPr="0018582E" w:rsidRDefault="0018582E" w:rsidP="0018582E">
      <w:pPr>
        <w:widowControl/>
        <w:jc w:val="both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1E0AC117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Все копии заверены подписью руководителя и печатью предприятия.</w:t>
      </w:r>
    </w:p>
    <w:p w14:paraId="1D9E5D0F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5F64C9C9" w14:textId="77777777" w:rsidR="0018582E" w:rsidRPr="0018582E" w:rsidRDefault="0018582E" w:rsidP="0018582E">
      <w:pPr>
        <w:widowControl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389E0CD8" w14:textId="77777777" w:rsidR="0018582E" w:rsidRPr="0018582E" w:rsidRDefault="0018582E" w:rsidP="0018582E">
      <w:pPr>
        <w:widowControl/>
        <w:tabs>
          <w:tab w:val="left" w:pos="709"/>
        </w:tabs>
        <w:ind w:firstLine="142"/>
        <w:jc w:val="both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18582E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Руководитель </w:t>
      </w:r>
    </w:p>
    <w:p w14:paraId="225F98BB" w14:textId="77777777" w:rsidR="0018582E" w:rsidRPr="0018582E" w:rsidRDefault="0018582E" w:rsidP="0018582E">
      <w:pPr>
        <w:suppressAutoHyphens w:val="0"/>
        <w:autoSpaceDN/>
        <w:rPr>
          <w:rFonts w:eastAsia="Times New Roman" w:cs="Times New Roman"/>
          <w:kern w:val="0"/>
          <w:szCs w:val="20"/>
          <w:lang w:eastAsia="ru-RU" w:bidi="ar-SA"/>
        </w:rPr>
      </w:pPr>
    </w:p>
    <w:p w14:paraId="09BDD7C6" w14:textId="77777777" w:rsidR="00946EAE" w:rsidRDefault="00946EAE"/>
    <w:p w14:paraId="65F6B495" w14:textId="77777777" w:rsidR="00486AB9" w:rsidRDefault="00486AB9"/>
    <w:p w14:paraId="2E8EF9A3" w14:textId="77777777" w:rsidR="00486AB9" w:rsidRDefault="00486AB9"/>
    <w:p w14:paraId="5FE47D2A" w14:textId="77777777" w:rsidR="00486AB9" w:rsidRDefault="00486AB9"/>
    <w:sectPr w:rsidR="00486AB9" w:rsidSect="0018582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2DE5577E"/>
    <w:multiLevelType w:val="multilevel"/>
    <w:tmpl w:val="8A962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0193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335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20"/>
    <w:rsid w:val="0001381F"/>
    <w:rsid w:val="00023FF1"/>
    <w:rsid w:val="00056C6E"/>
    <w:rsid w:val="0006240F"/>
    <w:rsid w:val="000671C1"/>
    <w:rsid w:val="00080877"/>
    <w:rsid w:val="000930A0"/>
    <w:rsid w:val="000A6BC7"/>
    <w:rsid w:val="000A7B20"/>
    <w:rsid w:val="000D71E4"/>
    <w:rsid w:val="00100A76"/>
    <w:rsid w:val="00116CA8"/>
    <w:rsid w:val="00123289"/>
    <w:rsid w:val="0018582E"/>
    <w:rsid w:val="001C04D1"/>
    <w:rsid w:val="001D22AE"/>
    <w:rsid w:val="001F5029"/>
    <w:rsid w:val="00335096"/>
    <w:rsid w:val="0034288B"/>
    <w:rsid w:val="003629DD"/>
    <w:rsid w:val="00437721"/>
    <w:rsid w:val="004700AC"/>
    <w:rsid w:val="00486AB9"/>
    <w:rsid w:val="004A1733"/>
    <w:rsid w:val="004A4CCC"/>
    <w:rsid w:val="004A4E27"/>
    <w:rsid w:val="004A7009"/>
    <w:rsid w:val="00503FF0"/>
    <w:rsid w:val="00531D46"/>
    <w:rsid w:val="00551B7E"/>
    <w:rsid w:val="00555AB5"/>
    <w:rsid w:val="00571173"/>
    <w:rsid w:val="00571D16"/>
    <w:rsid w:val="00586C37"/>
    <w:rsid w:val="00593AF7"/>
    <w:rsid w:val="00623061"/>
    <w:rsid w:val="00627457"/>
    <w:rsid w:val="00632DF9"/>
    <w:rsid w:val="00633025"/>
    <w:rsid w:val="007471AA"/>
    <w:rsid w:val="007641D4"/>
    <w:rsid w:val="00781235"/>
    <w:rsid w:val="007B5037"/>
    <w:rsid w:val="007C0678"/>
    <w:rsid w:val="007E0DDD"/>
    <w:rsid w:val="00813109"/>
    <w:rsid w:val="00855292"/>
    <w:rsid w:val="008652DD"/>
    <w:rsid w:val="0088269D"/>
    <w:rsid w:val="008D6F9E"/>
    <w:rsid w:val="009017AA"/>
    <w:rsid w:val="00946EAE"/>
    <w:rsid w:val="00957346"/>
    <w:rsid w:val="0097474D"/>
    <w:rsid w:val="009C38AB"/>
    <w:rsid w:val="009C71CC"/>
    <w:rsid w:val="00A2059D"/>
    <w:rsid w:val="00A63306"/>
    <w:rsid w:val="00B00788"/>
    <w:rsid w:val="00B31A4D"/>
    <w:rsid w:val="00B371A9"/>
    <w:rsid w:val="00BB13CE"/>
    <w:rsid w:val="00BE54F6"/>
    <w:rsid w:val="00C31278"/>
    <w:rsid w:val="00C87367"/>
    <w:rsid w:val="00CE1982"/>
    <w:rsid w:val="00D016DD"/>
    <w:rsid w:val="00D3407B"/>
    <w:rsid w:val="00DE0A72"/>
    <w:rsid w:val="00DE638B"/>
    <w:rsid w:val="00DE69D7"/>
    <w:rsid w:val="00DF456F"/>
    <w:rsid w:val="00E25061"/>
    <w:rsid w:val="00E30823"/>
    <w:rsid w:val="00E3432D"/>
    <w:rsid w:val="00E3534F"/>
    <w:rsid w:val="00E41357"/>
    <w:rsid w:val="00E45E99"/>
    <w:rsid w:val="00E57445"/>
    <w:rsid w:val="00E63704"/>
    <w:rsid w:val="00E8188A"/>
    <w:rsid w:val="00EF285E"/>
    <w:rsid w:val="00F32F3E"/>
    <w:rsid w:val="00F50A6C"/>
    <w:rsid w:val="00F65116"/>
    <w:rsid w:val="00F74C57"/>
    <w:rsid w:val="00F84FFB"/>
    <w:rsid w:val="00FC2FDF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AEA8"/>
  <w15:chartTrackingRefBased/>
  <w15:docId w15:val="{2AB7C0FC-FE53-4233-83B8-37085CEB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A6C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7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B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B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B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B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B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B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7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7B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7B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7B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7B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7B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7B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7B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7B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7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7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7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7B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7B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7B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7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7B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7B20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F50A6C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F50A6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Чернега Александр Владимирович</dc:creator>
  <cp:keywords/>
  <dc:description/>
  <cp:lastModifiedBy>ОтделКадров2</cp:lastModifiedBy>
  <cp:revision>7</cp:revision>
  <cp:lastPrinted>2025-02-04T06:22:00Z</cp:lastPrinted>
  <dcterms:created xsi:type="dcterms:W3CDTF">2025-01-21T07:11:00Z</dcterms:created>
  <dcterms:modified xsi:type="dcterms:W3CDTF">2025-02-11T13:15:00Z</dcterms:modified>
</cp:coreProperties>
</file>