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AF7A" w14:textId="77777777" w:rsidR="0014203B" w:rsidRDefault="0014203B">
      <w:pPr>
        <w:jc w:val="both"/>
        <w:rPr>
          <w:rStyle w:val="apple-converted-space"/>
          <w:shd w:val="clear" w:color="auto" w:fill="FFFFFF"/>
        </w:rPr>
      </w:pPr>
    </w:p>
    <w:p w14:paraId="2BA8A653" w14:textId="77777777" w:rsidR="0014203B" w:rsidRDefault="0014203B">
      <w:pPr>
        <w:jc w:val="both"/>
        <w:rPr>
          <w:rStyle w:val="apple-converted-space"/>
          <w:shd w:val="clear" w:color="auto" w:fill="FFFFFF"/>
        </w:rPr>
      </w:pPr>
    </w:p>
    <w:p w14:paraId="0001912D" w14:textId="77777777" w:rsidR="0014203B" w:rsidRDefault="00775B27">
      <w:pPr>
        <w:jc w:val="both"/>
        <w:rPr>
          <w:b/>
          <w:bCs/>
        </w:rPr>
      </w:pPr>
      <w:r>
        <w:rPr>
          <w:rStyle w:val="apple-converted-space"/>
          <w:b/>
          <w:bCs/>
          <w:shd w:val="clear" w:color="auto" w:fill="FFFFFF"/>
          <w:lang w:eastAsia="en-US"/>
        </w:rPr>
        <w:t xml:space="preserve">                                                                                               </w:t>
      </w:r>
      <w:r>
        <w:rPr>
          <w:b/>
          <w:bCs/>
          <w:lang w:eastAsia="en-US"/>
        </w:rPr>
        <w:t>УТВЕРЖДЕНО</w:t>
      </w:r>
    </w:p>
    <w:p w14:paraId="572B28B6" w14:textId="77777777" w:rsidR="0014203B" w:rsidRDefault="00775B27">
      <w:pPr>
        <w:ind w:left="5664"/>
        <w:jc w:val="both"/>
        <w:rPr>
          <w:lang w:eastAsia="en-US"/>
        </w:rPr>
      </w:pPr>
      <w:r>
        <w:rPr>
          <w:lang w:eastAsia="en-US"/>
        </w:rPr>
        <w:t xml:space="preserve">Директор </w:t>
      </w:r>
    </w:p>
    <w:p w14:paraId="2DC5C542" w14:textId="77777777" w:rsidR="0014203B" w:rsidRDefault="00775B27">
      <w:pPr>
        <w:ind w:left="5664"/>
        <w:rPr>
          <w:lang w:eastAsia="en-US"/>
        </w:rPr>
      </w:pPr>
      <w:r>
        <w:rPr>
          <w:lang w:eastAsia="en-US"/>
        </w:rPr>
        <w:t>ГУ санаторий «Белая Русь»</w:t>
      </w:r>
    </w:p>
    <w:p w14:paraId="172D2EF9" w14:textId="77777777" w:rsidR="0014203B" w:rsidRDefault="00775B27">
      <w:pPr>
        <w:ind w:left="5664"/>
        <w:rPr>
          <w:lang w:eastAsia="en-US"/>
        </w:rPr>
      </w:pPr>
      <w:r>
        <w:rPr>
          <w:lang w:eastAsia="en-US"/>
        </w:rPr>
        <w:t>___________С.М. Северин</w:t>
      </w:r>
    </w:p>
    <w:p w14:paraId="3B6FD090" w14:textId="77777777" w:rsidR="0014203B" w:rsidRDefault="00775B27">
      <w:pPr>
        <w:ind w:left="5664"/>
        <w:rPr>
          <w:lang w:eastAsia="en-US"/>
        </w:rPr>
      </w:pPr>
      <w:r>
        <w:rPr>
          <w:lang w:eastAsia="en-US"/>
        </w:rPr>
        <w:t>«11» февраля 2025г.</w:t>
      </w:r>
    </w:p>
    <w:p w14:paraId="4BA0F070" w14:textId="77777777" w:rsidR="0014203B" w:rsidRDefault="0014203B">
      <w:pPr>
        <w:ind w:left="5664"/>
        <w:rPr>
          <w:lang w:eastAsia="en-US"/>
        </w:rPr>
      </w:pPr>
    </w:p>
    <w:p w14:paraId="7834E781" w14:textId="77777777" w:rsidR="0014203B" w:rsidRDefault="0014203B">
      <w:pPr>
        <w:jc w:val="center"/>
        <w:rPr>
          <w:lang w:eastAsia="en-US"/>
        </w:rPr>
      </w:pPr>
    </w:p>
    <w:p w14:paraId="20A23281" w14:textId="77777777" w:rsidR="0014203B" w:rsidRDefault="00775B27">
      <w:pPr>
        <w:jc w:val="center"/>
      </w:pPr>
      <w:r>
        <w:rPr>
          <w:b/>
          <w:bCs/>
        </w:rPr>
        <w:t xml:space="preserve">ТЕХНИЧЕСКОЕ ЗАДАНИЕ </w:t>
      </w:r>
    </w:p>
    <w:p w14:paraId="687148C0" w14:textId="1E238F9C" w:rsidR="0014203B" w:rsidRDefault="00435E1C">
      <w:pPr>
        <w:jc w:val="center"/>
        <w:rPr>
          <w:b/>
          <w:bCs/>
        </w:rPr>
      </w:pPr>
      <w:r w:rsidRPr="00435E1C">
        <w:rPr>
          <w:b/>
        </w:rPr>
        <w:t>на поставку профессиональной химии и моющих средств для посудомоечных машин</w:t>
      </w:r>
    </w:p>
    <w:p w14:paraId="5D00E303" w14:textId="77777777" w:rsidR="0014203B" w:rsidRDefault="0014203B">
      <w:pPr>
        <w:jc w:val="center"/>
        <w:rPr>
          <w:b/>
          <w:bCs/>
        </w:rPr>
      </w:pPr>
    </w:p>
    <w:p w14:paraId="0611CE33" w14:textId="77777777" w:rsidR="0014203B" w:rsidRDefault="00775B27">
      <w:pPr>
        <w:tabs>
          <w:tab w:val="left" w:pos="0"/>
          <w:tab w:val="left" w:pos="709"/>
        </w:tabs>
        <w:spacing w:before="60"/>
        <w:jc w:val="both"/>
        <w:rPr>
          <w:color w:val="000000" w:themeColor="text1"/>
        </w:rPr>
      </w:pPr>
      <w:r>
        <w:t>1</w:t>
      </w:r>
      <w:r>
        <w:rPr>
          <w:color w:val="000000" w:themeColor="text1"/>
        </w:rPr>
        <w:t>.  Предмет закупки: Поставка профессиональной химии и моющих средств для посудомоечных машин (далее – Товар).</w:t>
      </w:r>
    </w:p>
    <w:p w14:paraId="7420216A" w14:textId="77777777" w:rsidR="0014203B" w:rsidRDefault="00775B27">
      <w:pPr>
        <w:tabs>
          <w:tab w:val="left" w:pos="0"/>
          <w:tab w:val="left" w:pos="709"/>
        </w:tabs>
        <w:spacing w:before="60"/>
        <w:jc w:val="both"/>
        <w:rPr>
          <w:color w:val="000000" w:themeColor="text1"/>
        </w:rPr>
      </w:pPr>
      <w:r>
        <w:rPr>
          <w:color w:val="000000" w:themeColor="text1"/>
        </w:rPr>
        <w:t>2.  Наименование товара: согласно Спецификации (Приложение №1).</w:t>
      </w:r>
    </w:p>
    <w:p w14:paraId="0FAEC3C4" w14:textId="77777777" w:rsidR="0014203B" w:rsidRDefault="00775B27">
      <w:pPr>
        <w:shd w:val="clear" w:color="auto" w:fill="FFFFFF"/>
        <w:tabs>
          <w:tab w:val="left" w:pos="0"/>
          <w:tab w:val="left" w:pos="709"/>
        </w:tabs>
        <w:jc w:val="both"/>
        <w:rPr>
          <w:color w:val="000000" w:themeColor="text1"/>
        </w:rPr>
      </w:pPr>
      <w:r>
        <w:rPr>
          <w:color w:val="000000" w:themeColor="text1"/>
        </w:rPr>
        <w:t>3.  Место поставки: Краснодарский край, Туапсинский район, п. Майский, ГУ санаторий «Белая Русь»</w:t>
      </w:r>
    </w:p>
    <w:p w14:paraId="3E98EB2E" w14:textId="77777777" w:rsidR="0014203B" w:rsidRDefault="00775B27">
      <w:pPr>
        <w:shd w:val="clear" w:color="auto" w:fill="FFFFFF"/>
        <w:tabs>
          <w:tab w:val="left" w:pos="0"/>
          <w:tab w:val="left" w:pos="709"/>
        </w:tabs>
        <w:jc w:val="both"/>
      </w:pPr>
      <w:r>
        <w:rPr>
          <w:color w:val="000000" w:themeColor="text1"/>
        </w:rPr>
        <w:t>4.  Срок поставки</w:t>
      </w:r>
      <w:r>
        <w:t>: со дня заключения договора по 20.02.2026 года.</w:t>
      </w:r>
    </w:p>
    <w:p w14:paraId="0B83074D" w14:textId="77777777" w:rsidR="0014203B" w:rsidRDefault="00775B27">
      <w:pPr>
        <w:shd w:val="clear" w:color="auto" w:fill="FFFFFF"/>
        <w:tabs>
          <w:tab w:val="left" w:pos="0"/>
          <w:tab w:val="left" w:pos="709"/>
        </w:tabs>
        <w:jc w:val="both"/>
      </w:pPr>
      <w:r>
        <w:t>5. Общие технические требования к товару.</w:t>
      </w:r>
    </w:p>
    <w:p w14:paraId="3CBBC24E" w14:textId="77777777" w:rsidR="0014203B" w:rsidRDefault="00775B27">
      <w:pPr>
        <w:shd w:val="clear" w:color="auto" w:fill="FFFFFF"/>
        <w:tabs>
          <w:tab w:val="left" w:pos="0"/>
          <w:tab w:val="left" w:pos="709"/>
        </w:tabs>
        <w:jc w:val="both"/>
      </w:pPr>
      <w:r>
        <w:rPr>
          <w:iCs/>
        </w:rPr>
        <w:t xml:space="preserve">5.1 Срок изготовления продукции должен </w:t>
      </w:r>
      <w:r>
        <w:rPr>
          <w:b/>
          <w:bCs/>
          <w:iCs/>
        </w:rPr>
        <w:t>быть не более шести месяцев</w:t>
      </w:r>
      <w:r>
        <w:rPr>
          <w:iCs/>
        </w:rPr>
        <w:t xml:space="preserve"> от даты поставки. </w:t>
      </w:r>
    </w:p>
    <w:p w14:paraId="0A1A000F" w14:textId="77777777" w:rsidR="0014203B" w:rsidRDefault="00775B27">
      <w:pPr>
        <w:jc w:val="both"/>
      </w:pPr>
      <w:r>
        <w:t>5.2 Требования к стандартам на товар.</w:t>
      </w:r>
    </w:p>
    <w:p w14:paraId="2280EB22" w14:textId="77777777" w:rsidR="0014203B" w:rsidRDefault="00775B27">
      <w:pPr>
        <w:jc w:val="both"/>
      </w:pPr>
      <w: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46C94D38" w14:textId="77777777" w:rsidR="0014203B" w:rsidRDefault="00775B27">
      <w:pPr>
        <w:jc w:val="both"/>
      </w:pPr>
      <w:r>
        <w:t>5.3 Требования к сертификации товара.</w:t>
      </w:r>
    </w:p>
    <w:p w14:paraId="33A43D54" w14:textId="77777777" w:rsidR="0014203B" w:rsidRDefault="00775B27">
      <w:pPr>
        <w:pStyle w:val="210"/>
        <w:spacing w:after="6" w:line="240" w:lineRule="auto"/>
        <w:jc w:val="both"/>
      </w:pPr>
      <w: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3ED18D24" w14:textId="77777777" w:rsidR="0014203B" w:rsidRDefault="00775B27">
      <w:pPr>
        <w:pStyle w:val="210"/>
        <w:spacing w:after="6" w:line="240" w:lineRule="auto"/>
        <w:jc w:val="both"/>
      </w:pPr>
      <w:r>
        <w:t>5.4 Требования к контролю качества и приемке Товара</w:t>
      </w:r>
      <w:r>
        <w:rPr>
          <w:b/>
        </w:rPr>
        <w:t>.</w:t>
      </w:r>
    </w:p>
    <w:p w14:paraId="08207ED0" w14:textId="77777777" w:rsidR="0014203B" w:rsidRDefault="00775B27">
      <w:pPr>
        <w:pStyle w:val="210"/>
        <w:spacing w:after="6" w:line="240" w:lineRule="auto"/>
        <w:jc w:val="both"/>
      </w:pPr>
      <w:r>
        <w:rPr>
          <w:iCs/>
        </w:rPr>
        <w:t>Маркировка упаковки, должна быть осуществл</w:t>
      </w:r>
      <w:bookmarkStart w:id="0" w:name="_GoBack2"/>
      <w:bookmarkEnd w:id="0"/>
      <w:r>
        <w:rPr>
          <w:iCs/>
        </w:rPr>
        <w:t>ена в соответствии с техническим регламентом Таможенного союза «О безопасности упаковки» (ТР ТС 005/2011).</w:t>
      </w:r>
    </w:p>
    <w:p w14:paraId="61ADB825" w14:textId="77777777" w:rsidR="0014203B" w:rsidRDefault="00775B27">
      <w:pPr>
        <w:pStyle w:val="210"/>
        <w:spacing w:after="0" w:line="100" w:lineRule="atLeast"/>
        <w:jc w:val="both"/>
      </w:pPr>
      <w:r>
        <w:t>6. Общие требования к документации.</w:t>
      </w:r>
    </w:p>
    <w:p w14:paraId="607E4153" w14:textId="77777777" w:rsidR="0014203B" w:rsidRDefault="00775B27">
      <w:pPr>
        <w:pStyle w:val="210"/>
        <w:spacing w:after="0" w:line="100" w:lineRule="atLeast"/>
        <w:jc w:val="both"/>
      </w:pPr>
      <w:r>
        <w:rPr>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669CFDD8" w14:textId="77777777" w:rsidR="0014203B" w:rsidRDefault="00775B27">
      <w:pPr>
        <w:jc w:val="both"/>
      </w:pPr>
      <w:r>
        <w:t>7.Общие требования к условиям поставки товара.</w:t>
      </w:r>
      <w:bookmarkStart w:id="1" w:name="_Toc235939177"/>
    </w:p>
    <w:p w14:paraId="2FC32881" w14:textId="77777777" w:rsidR="0014203B" w:rsidRDefault="00775B27">
      <w:pPr>
        <w:numPr>
          <w:ilvl w:val="3"/>
          <w:numId w:val="3"/>
        </w:numPr>
      </w:pPr>
      <w:r>
        <w:rPr>
          <w:color w:val="000000"/>
        </w:rPr>
        <w:t>7.1 Требования к упаковке:</w:t>
      </w:r>
      <w:bookmarkEnd w:id="1"/>
    </w:p>
    <w:p w14:paraId="6CF598F4" w14:textId="77777777" w:rsidR="0014203B" w:rsidRDefault="00775B27">
      <w:r>
        <w:t>Поставщик должен отгрузить Товар в упаковке, соответствующей требованиям:</w:t>
      </w:r>
    </w:p>
    <w:p w14:paraId="24F9BC68" w14:textId="77777777" w:rsidR="0014203B" w:rsidRDefault="00775B27">
      <w:r>
        <w:t>- ТР ТС 005/2011 "О безопасности упаковки".</w:t>
      </w:r>
    </w:p>
    <w:p w14:paraId="1BBDADB0" w14:textId="77777777" w:rsidR="0014203B" w:rsidRDefault="00775B27">
      <w:r>
        <w:t xml:space="preserve">Товар должен быть упакован Поставщиком таким образом, чтобы исключить его порчу, повреждение и (или) уничтожение. </w:t>
      </w:r>
    </w:p>
    <w:p w14:paraId="56BCEC7D" w14:textId="77777777" w:rsidR="0014203B" w:rsidRDefault="00775B27">
      <w:r>
        <w:t>Стоимость тары и упаковки входит в стоимость Товара.</w:t>
      </w:r>
    </w:p>
    <w:p w14:paraId="28C9500D" w14:textId="77777777" w:rsidR="0014203B" w:rsidRDefault="00775B27">
      <w:pPr>
        <w:tabs>
          <w:tab w:val="left" w:pos="0"/>
        </w:tabs>
        <w:ind w:hanging="57"/>
        <w:jc w:val="both"/>
      </w:pPr>
      <w:r>
        <w:t xml:space="preserve">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4E10D7FE" w14:textId="77777777" w:rsidR="0014203B" w:rsidRDefault="00775B27">
      <w:pPr>
        <w:numPr>
          <w:ilvl w:val="3"/>
          <w:numId w:val="3"/>
        </w:numPr>
      </w:pPr>
      <w:r>
        <w:t xml:space="preserve">7.2 </w:t>
      </w:r>
      <w:bookmarkStart w:id="2" w:name="_Toc235939178"/>
      <w:r>
        <w:t>Требования к транспортировке и хранению</w:t>
      </w:r>
      <w:bookmarkEnd w:id="2"/>
      <w:r>
        <w:t>.</w:t>
      </w:r>
    </w:p>
    <w:p w14:paraId="773AF9DF" w14:textId="77777777" w:rsidR="0014203B" w:rsidRDefault="00775B27">
      <w:r>
        <w:t>Товар доставляется автомобильным транспортом на склад Покупателя.</w:t>
      </w:r>
    </w:p>
    <w:p w14:paraId="2C90CE9B" w14:textId="77777777" w:rsidR="0014203B" w:rsidRDefault="00775B27">
      <w: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4A52EE0B" w14:textId="77777777" w:rsidR="0014203B" w:rsidRDefault="00775B27">
      <w:pPr>
        <w:numPr>
          <w:ilvl w:val="3"/>
          <w:numId w:val="3"/>
        </w:numPr>
        <w:jc w:val="both"/>
      </w:pPr>
      <w:r>
        <w:t>7.3 Условия поставки и доставки товара</w:t>
      </w:r>
      <w:r>
        <w:rPr>
          <w:i/>
        </w:rPr>
        <w:t>.</w:t>
      </w:r>
    </w:p>
    <w:p w14:paraId="6A82FEC0" w14:textId="77777777" w:rsidR="0014203B" w:rsidRDefault="00775B27">
      <w:pPr>
        <w:ind w:hanging="57"/>
        <w:jc w:val="both"/>
      </w:pPr>
      <w:r>
        <w:lastRenderedPageBreak/>
        <w:t>Организация транспортировки от склада Поставщика до пункта назначения осуществляется силами Поставщика за счет Поставщика.</w:t>
      </w:r>
    </w:p>
    <w:p w14:paraId="3E73F506" w14:textId="77777777" w:rsidR="0014203B" w:rsidRDefault="00775B27">
      <w:pPr>
        <w:shd w:val="clear" w:color="auto" w:fill="FFFFFF"/>
        <w:tabs>
          <w:tab w:val="left" w:pos="0"/>
          <w:tab w:val="left" w:pos="709"/>
        </w:tabs>
        <w:jc w:val="both"/>
      </w:pPr>
      <w: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018BC8E4" w14:textId="77777777" w:rsidR="0014203B" w:rsidRDefault="00775B27">
      <w:pPr>
        <w:shd w:val="clear" w:color="auto" w:fill="FFFFFF"/>
        <w:tabs>
          <w:tab w:val="left" w:pos="0"/>
          <w:tab w:val="left" w:pos="709"/>
        </w:tabs>
        <w:jc w:val="both"/>
      </w:pPr>
      <w:r>
        <w:t>7.4 Требования к безопасности.</w:t>
      </w:r>
    </w:p>
    <w:p w14:paraId="6AA680E8" w14:textId="77777777" w:rsidR="0014203B" w:rsidRDefault="00775B27">
      <w:pPr>
        <w:jc w:val="both"/>
      </w:pPr>
      <w: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10AC3953" w14:textId="77777777" w:rsidR="0014203B" w:rsidRDefault="00775B27">
      <w:pPr>
        <w:shd w:val="clear" w:color="auto" w:fill="FFFFFF"/>
        <w:tabs>
          <w:tab w:val="left" w:pos="0"/>
          <w:tab w:val="left" w:pos="709"/>
        </w:tabs>
        <w:jc w:val="both"/>
      </w:pPr>
      <w: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3A1FD974" w14:textId="77777777" w:rsidR="0014203B" w:rsidRDefault="0014203B">
      <w:pPr>
        <w:shd w:val="clear" w:color="auto" w:fill="FFFFFF"/>
        <w:tabs>
          <w:tab w:val="left" w:pos="0"/>
          <w:tab w:val="left" w:pos="709"/>
        </w:tabs>
        <w:ind w:firstLine="709"/>
        <w:jc w:val="both"/>
      </w:pPr>
    </w:p>
    <w:p w14:paraId="72E608BC" w14:textId="77777777" w:rsidR="0014203B" w:rsidRDefault="0014203B">
      <w:pPr>
        <w:shd w:val="clear" w:color="auto" w:fill="FFFFFF"/>
        <w:tabs>
          <w:tab w:val="left" w:pos="0"/>
          <w:tab w:val="left" w:pos="709"/>
        </w:tabs>
        <w:ind w:firstLine="709"/>
        <w:jc w:val="both"/>
      </w:pPr>
    </w:p>
    <w:p w14:paraId="7DEA0D14" w14:textId="77777777" w:rsidR="0014203B" w:rsidRDefault="0014203B">
      <w:pPr>
        <w:shd w:val="clear" w:color="auto" w:fill="FFFFFF"/>
        <w:tabs>
          <w:tab w:val="left" w:pos="0"/>
          <w:tab w:val="left" w:pos="709"/>
        </w:tabs>
        <w:ind w:firstLine="709"/>
        <w:jc w:val="both"/>
      </w:pPr>
    </w:p>
    <w:p w14:paraId="1704B0FA" w14:textId="77777777" w:rsidR="0014203B" w:rsidRDefault="0014203B">
      <w:pPr>
        <w:shd w:val="clear" w:color="auto" w:fill="FFFFFF"/>
        <w:tabs>
          <w:tab w:val="left" w:pos="0"/>
          <w:tab w:val="left" w:pos="709"/>
        </w:tabs>
        <w:ind w:firstLine="709"/>
        <w:jc w:val="both"/>
      </w:pPr>
    </w:p>
    <w:p w14:paraId="2A063246" w14:textId="77777777" w:rsidR="0014203B" w:rsidRDefault="0014203B">
      <w:pPr>
        <w:shd w:val="clear" w:color="auto" w:fill="FFFFFF"/>
        <w:tabs>
          <w:tab w:val="left" w:pos="0"/>
          <w:tab w:val="left" w:pos="709"/>
        </w:tabs>
        <w:ind w:firstLine="709"/>
        <w:jc w:val="both"/>
      </w:pPr>
    </w:p>
    <w:p w14:paraId="4AC37DE6" w14:textId="77777777" w:rsidR="0014203B" w:rsidRDefault="0014203B">
      <w:pPr>
        <w:shd w:val="clear" w:color="auto" w:fill="FFFFFF"/>
        <w:tabs>
          <w:tab w:val="left" w:pos="0"/>
          <w:tab w:val="left" w:pos="709"/>
        </w:tabs>
        <w:ind w:firstLine="709"/>
        <w:jc w:val="both"/>
      </w:pPr>
    </w:p>
    <w:p w14:paraId="48C1AB8F" w14:textId="77777777" w:rsidR="0014203B" w:rsidRDefault="0014203B">
      <w:pPr>
        <w:shd w:val="clear" w:color="auto" w:fill="FFFFFF"/>
        <w:tabs>
          <w:tab w:val="left" w:pos="0"/>
          <w:tab w:val="left" w:pos="709"/>
        </w:tabs>
        <w:ind w:firstLine="709"/>
        <w:jc w:val="both"/>
        <w:rPr>
          <w:sz w:val="26"/>
          <w:szCs w:val="26"/>
        </w:rPr>
      </w:pPr>
    </w:p>
    <w:p w14:paraId="48DF5FF8" w14:textId="77777777" w:rsidR="0014203B" w:rsidRDefault="0014203B">
      <w:pPr>
        <w:shd w:val="clear" w:color="auto" w:fill="FFFFFF"/>
        <w:tabs>
          <w:tab w:val="left" w:pos="0"/>
          <w:tab w:val="left" w:pos="709"/>
        </w:tabs>
        <w:ind w:firstLine="709"/>
        <w:jc w:val="both"/>
        <w:rPr>
          <w:sz w:val="26"/>
          <w:szCs w:val="26"/>
        </w:rPr>
      </w:pPr>
    </w:p>
    <w:p w14:paraId="3C7190D3" w14:textId="77777777" w:rsidR="0014203B" w:rsidRDefault="0014203B">
      <w:pPr>
        <w:shd w:val="clear" w:color="auto" w:fill="FFFFFF"/>
        <w:tabs>
          <w:tab w:val="left" w:pos="0"/>
          <w:tab w:val="left" w:pos="709"/>
        </w:tabs>
        <w:ind w:firstLine="709"/>
        <w:jc w:val="both"/>
        <w:rPr>
          <w:sz w:val="26"/>
          <w:szCs w:val="26"/>
        </w:rPr>
      </w:pPr>
    </w:p>
    <w:p w14:paraId="6BCDBF6C" w14:textId="77777777" w:rsidR="0014203B" w:rsidRDefault="0014203B">
      <w:pPr>
        <w:shd w:val="clear" w:color="auto" w:fill="FFFFFF"/>
        <w:tabs>
          <w:tab w:val="left" w:pos="0"/>
          <w:tab w:val="left" w:pos="709"/>
        </w:tabs>
        <w:ind w:firstLine="709"/>
        <w:jc w:val="both"/>
        <w:rPr>
          <w:sz w:val="26"/>
          <w:szCs w:val="26"/>
        </w:rPr>
      </w:pPr>
    </w:p>
    <w:p w14:paraId="4F358B18" w14:textId="77777777" w:rsidR="0014203B" w:rsidRDefault="0014203B">
      <w:pPr>
        <w:shd w:val="clear" w:color="auto" w:fill="FFFFFF"/>
        <w:tabs>
          <w:tab w:val="left" w:pos="0"/>
          <w:tab w:val="left" w:pos="709"/>
        </w:tabs>
        <w:ind w:firstLine="709"/>
        <w:jc w:val="both"/>
        <w:rPr>
          <w:sz w:val="26"/>
          <w:szCs w:val="26"/>
        </w:rPr>
      </w:pPr>
    </w:p>
    <w:p w14:paraId="5425F11B" w14:textId="77777777" w:rsidR="0014203B" w:rsidRDefault="0014203B">
      <w:pPr>
        <w:shd w:val="clear" w:color="auto" w:fill="FFFFFF"/>
        <w:tabs>
          <w:tab w:val="left" w:pos="0"/>
          <w:tab w:val="left" w:pos="709"/>
        </w:tabs>
        <w:ind w:firstLine="709"/>
        <w:jc w:val="both"/>
        <w:rPr>
          <w:sz w:val="26"/>
          <w:szCs w:val="26"/>
        </w:rPr>
      </w:pPr>
    </w:p>
    <w:p w14:paraId="4E9F8D65" w14:textId="77777777" w:rsidR="0014203B" w:rsidRDefault="0014203B">
      <w:pPr>
        <w:shd w:val="clear" w:color="auto" w:fill="FFFFFF"/>
        <w:tabs>
          <w:tab w:val="left" w:pos="0"/>
          <w:tab w:val="left" w:pos="709"/>
        </w:tabs>
        <w:ind w:firstLine="709"/>
        <w:jc w:val="both"/>
        <w:rPr>
          <w:sz w:val="26"/>
          <w:szCs w:val="26"/>
        </w:rPr>
      </w:pPr>
    </w:p>
    <w:p w14:paraId="5A004DCE" w14:textId="77777777" w:rsidR="0014203B" w:rsidRDefault="0014203B">
      <w:pPr>
        <w:shd w:val="clear" w:color="auto" w:fill="FFFFFF"/>
        <w:tabs>
          <w:tab w:val="left" w:pos="0"/>
          <w:tab w:val="left" w:pos="709"/>
        </w:tabs>
        <w:ind w:firstLine="709"/>
        <w:jc w:val="both"/>
        <w:rPr>
          <w:sz w:val="26"/>
          <w:szCs w:val="26"/>
        </w:rPr>
      </w:pPr>
    </w:p>
    <w:p w14:paraId="58B5CA2D" w14:textId="77777777" w:rsidR="0014203B" w:rsidRDefault="0014203B">
      <w:pPr>
        <w:shd w:val="clear" w:color="auto" w:fill="FFFFFF"/>
        <w:tabs>
          <w:tab w:val="left" w:pos="0"/>
          <w:tab w:val="left" w:pos="709"/>
        </w:tabs>
        <w:ind w:firstLine="709"/>
        <w:jc w:val="both"/>
        <w:rPr>
          <w:sz w:val="26"/>
          <w:szCs w:val="26"/>
        </w:rPr>
      </w:pPr>
    </w:p>
    <w:p w14:paraId="511A013B" w14:textId="77777777" w:rsidR="0014203B" w:rsidRDefault="0014203B">
      <w:pPr>
        <w:shd w:val="clear" w:color="auto" w:fill="FFFFFF"/>
        <w:tabs>
          <w:tab w:val="left" w:pos="0"/>
          <w:tab w:val="left" w:pos="709"/>
        </w:tabs>
        <w:ind w:firstLine="709"/>
        <w:jc w:val="both"/>
        <w:rPr>
          <w:sz w:val="26"/>
          <w:szCs w:val="26"/>
        </w:rPr>
      </w:pPr>
    </w:p>
    <w:p w14:paraId="6DAE08F3" w14:textId="77777777" w:rsidR="0014203B" w:rsidRDefault="0014203B">
      <w:pPr>
        <w:tabs>
          <w:tab w:val="left" w:pos="0"/>
          <w:tab w:val="left" w:pos="709"/>
        </w:tabs>
        <w:spacing w:before="60"/>
        <w:jc w:val="both"/>
        <w:rPr>
          <w:sz w:val="26"/>
          <w:szCs w:val="26"/>
          <w:shd w:val="clear" w:color="auto" w:fill="FFFFFF"/>
        </w:rPr>
      </w:pPr>
    </w:p>
    <w:p w14:paraId="489A4E49" w14:textId="77777777" w:rsidR="0014203B" w:rsidRDefault="0014203B">
      <w:pPr>
        <w:tabs>
          <w:tab w:val="left" w:pos="0"/>
          <w:tab w:val="left" w:pos="284"/>
          <w:tab w:val="left" w:pos="709"/>
        </w:tabs>
        <w:spacing w:before="60"/>
        <w:jc w:val="both"/>
        <w:rPr>
          <w:shd w:val="clear" w:color="auto" w:fill="FFFFFF"/>
        </w:rPr>
      </w:pPr>
    </w:p>
    <w:p w14:paraId="62BA11AC" w14:textId="77777777" w:rsidR="0014203B" w:rsidRDefault="0014203B">
      <w:pPr>
        <w:tabs>
          <w:tab w:val="left" w:pos="709"/>
        </w:tabs>
        <w:ind w:firstLine="142"/>
        <w:jc w:val="both"/>
        <w:rPr>
          <w:color w:val="FF0000"/>
        </w:rPr>
      </w:pPr>
    </w:p>
    <w:p w14:paraId="1744D472" w14:textId="77777777" w:rsidR="0014203B" w:rsidRDefault="0014203B">
      <w:pPr>
        <w:tabs>
          <w:tab w:val="left" w:pos="0"/>
          <w:tab w:val="left" w:pos="709"/>
        </w:tabs>
        <w:spacing w:before="60"/>
        <w:jc w:val="both"/>
        <w:rPr>
          <w:shd w:val="clear" w:color="auto" w:fill="FF972F"/>
        </w:rPr>
      </w:pPr>
    </w:p>
    <w:p w14:paraId="4696CE8A" w14:textId="77777777" w:rsidR="0014203B" w:rsidRDefault="0014203B">
      <w:pPr>
        <w:tabs>
          <w:tab w:val="left" w:pos="0"/>
          <w:tab w:val="left" w:pos="709"/>
        </w:tabs>
        <w:spacing w:before="60"/>
        <w:ind w:firstLine="142"/>
        <w:jc w:val="both"/>
        <w:rPr>
          <w:color w:val="FF0000"/>
        </w:rPr>
      </w:pPr>
    </w:p>
    <w:p w14:paraId="227E55A8" w14:textId="77777777" w:rsidR="0014203B" w:rsidRDefault="0014203B">
      <w:pPr>
        <w:tabs>
          <w:tab w:val="left" w:pos="0"/>
          <w:tab w:val="left" w:pos="709"/>
        </w:tabs>
        <w:spacing w:before="60"/>
        <w:ind w:firstLine="142"/>
        <w:jc w:val="both"/>
        <w:rPr>
          <w:color w:val="FF0000"/>
        </w:rPr>
      </w:pPr>
    </w:p>
    <w:p w14:paraId="63A8D97B" w14:textId="77777777" w:rsidR="0014203B" w:rsidRDefault="0014203B">
      <w:pPr>
        <w:tabs>
          <w:tab w:val="left" w:pos="0"/>
          <w:tab w:val="left" w:pos="709"/>
        </w:tabs>
        <w:spacing w:before="60"/>
        <w:ind w:firstLine="142"/>
        <w:jc w:val="both"/>
        <w:rPr>
          <w:color w:val="FF0000"/>
        </w:rPr>
      </w:pPr>
    </w:p>
    <w:p w14:paraId="5FAC4083" w14:textId="77777777" w:rsidR="0014203B" w:rsidRDefault="0014203B">
      <w:pPr>
        <w:tabs>
          <w:tab w:val="left" w:pos="0"/>
          <w:tab w:val="left" w:pos="709"/>
        </w:tabs>
        <w:spacing w:before="60"/>
        <w:ind w:firstLine="142"/>
        <w:jc w:val="both"/>
        <w:rPr>
          <w:color w:val="FF0000"/>
        </w:rPr>
      </w:pPr>
    </w:p>
    <w:p w14:paraId="6E33D2F4" w14:textId="77777777" w:rsidR="0014203B" w:rsidRDefault="0014203B">
      <w:pPr>
        <w:tabs>
          <w:tab w:val="left" w:pos="0"/>
          <w:tab w:val="left" w:pos="709"/>
        </w:tabs>
        <w:spacing w:before="60"/>
        <w:ind w:firstLine="142"/>
        <w:jc w:val="both"/>
        <w:rPr>
          <w:color w:val="FF0000"/>
        </w:rPr>
      </w:pPr>
    </w:p>
    <w:p w14:paraId="5530D406" w14:textId="77777777" w:rsidR="0014203B" w:rsidRDefault="0014203B">
      <w:pPr>
        <w:tabs>
          <w:tab w:val="left" w:pos="0"/>
          <w:tab w:val="left" w:pos="709"/>
        </w:tabs>
        <w:spacing w:before="60"/>
        <w:ind w:firstLine="142"/>
        <w:jc w:val="both"/>
        <w:rPr>
          <w:color w:val="FF0000"/>
        </w:rPr>
      </w:pPr>
    </w:p>
    <w:p w14:paraId="4D42CDE9" w14:textId="77777777" w:rsidR="0014203B" w:rsidRDefault="0014203B">
      <w:pPr>
        <w:tabs>
          <w:tab w:val="left" w:pos="0"/>
          <w:tab w:val="left" w:pos="709"/>
        </w:tabs>
        <w:spacing w:before="60"/>
        <w:ind w:firstLine="142"/>
        <w:jc w:val="both"/>
        <w:rPr>
          <w:color w:val="FF0000"/>
        </w:rPr>
      </w:pPr>
    </w:p>
    <w:p w14:paraId="16E2346C" w14:textId="77777777" w:rsidR="0014203B" w:rsidRDefault="0014203B">
      <w:pPr>
        <w:tabs>
          <w:tab w:val="left" w:pos="0"/>
          <w:tab w:val="left" w:pos="709"/>
        </w:tabs>
        <w:spacing w:before="60"/>
        <w:ind w:firstLine="142"/>
        <w:jc w:val="both"/>
        <w:rPr>
          <w:color w:val="FF0000"/>
        </w:rPr>
      </w:pPr>
    </w:p>
    <w:p w14:paraId="7F01BF5D" w14:textId="77777777" w:rsidR="0014203B" w:rsidRDefault="0014203B">
      <w:pPr>
        <w:tabs>
          <w:tab w:val="left" w:pos="0"/>
          <w:tab w:val="left" w:pos="709"/>
        </w:tabs>
        <w:spacing w:before="60"/>
        <w:ind w:firstLine="142"/>
        <w:jc w:val="both"/>
        <w:rPr>
          <w:color w:val="FF0000"/>
        </w:rPr>
      </w:pPr>
    </w:p>
    <w:p w14:paraId="01175278" w14:textId="77777777" w:rsidR="0014203B" w:rsidRDefault="0014203B">
      <w:pPr>
        <w:tabs>
          <w:tab w:val="left" w:pos="0"/>
          <w:tab w:val="left" w:pos="709"/>
        </w:tabs>
        <w:spacing w:before="60"/>
        <w:ind w:firstLine="142"/>
        <w:jc w:val="both"/>
        <w:rPr>
          <w:color w:val="FF0000"/>
        </w:rPr>
      </w:pPr>
    </w:p>
    <w:p w14:paraId="76C3667C" w14:textId="77777777" w:rsidR="0014203B" w:rsidRDefault="0014203B">
      <w:pPr>
        <w:tabs>
          <w:tab w:val="left" w:pos="0"/>
          <w:tab w:val="left" w:pos="709"/>
        </w:tabs>
        <w:spacing w:before="60"/>
        <w:ind w:firstLine="142"/>
        <w:jc w:val="both"/>
        <w:rPr>
          <w:color w:val="FF0000"/>
        </w:rPr>
      </w:pPr>
    </w:p>
    <w:p w14:paraId="413F9949" w14:textId="77777777" w:rsidR="0014203B" w:rsidRDefault="0014203B">
      <w:pPr>
        <w:tabs>
          <w:tab w:val="left" w:pos="0"/>
          <w:tab w:val="left" w:pos="709"/>
        </w:tabs>
        <w:spacing w:before="60"/>
        <w:ind w:firstLine="142"/>
        <w:jc w:val="both"/>
        <w:rPr>
          <w:color w:val="FF0000"/>
        </w:rPr>
      </w:pPr>
    </w:p>
    <w:p w14:paraId="3FE85CA9" w14:textId="77777777" w:rsidR="0014203B" w:rsidRDefault="0014203B">
      <w:pPr>
        <w:tabs>
          <w:tab w:val="left" w:pos="0"/>
          <w:tab w:val="left" w:pos="709"/>
        </w:tabs>
        <w:spacing w:before="60"/>
        <w:ind w:firstLine="142"/>
        <w:jc w:val="both"/>
        <w:rPr>
          <w:color w:val="FF0000"/>
        </w:rPr>
      </w:pPr>
    </w:p>
    <w:p w14:paraId="5037A2C0" w14:textId="77777777" w:rsidR="0014203B" w:rsidRDefault="0014203B">
      <w:pPr>
        <w:tabs>
          <w:tab w:val="left" w:pos="0"/>
          <w:tab w:val="left" w:pos="709"/>
        </w:tabs>
        <w:spacing w:before="60"/>
        <w:ind w:firstLine="142"/>
        <w:jc w:val="both"/>
        <w:rPr>
          <w:color w:val="FF0000"/>
        </w:rPr>
      </w:pPr>
    </w:p>
    <w:p w14:paraId="016B740C" w14:textId="77777777" w:rsidR="0014203B" w:rsidRDefault="0014203B">
      <w:pPr>
        <w:tabs>
          <w:tab w:val="left" w:pos="0"/>
          <w:tab w:val="left" w:pos="709"/>
        </w:tabs>
        <w:spacing w:before="60"/>
        <w:ind w:firstLine="142"/>
        <w:jc w:val="both"/>
        <w:rPr>
          <w:color w:val="FF0000"/>
        </w:rPr>
      </w:pPr>
    </w:p>
    <w:p w14:paraId="124FB11A" w14:textId="77777777" w:rsidR="0014203B" w:rsidRDefault="0014203B">
      <w:pPr>
        <w:tabs>
          <w:tab w:val="left" w:pos="709"/>
        </w:tabs>
        <w:ind w:firstLine="142"/>
        <w:jc w:val="both"/>
        <w:rPr>
          <w:rStyle w:val="apple-converted-space"/>
          <w:shd w:val="clear" w:color="auto" w:fill="FFFFFF"/>
        </w:rPr>
      </w:pPr>
    </w:p>
    <w:p w14:paraId="1649E387" w14:textId="77777777" w:rsidR="0014203B" w:rsidRDefault="0014203B">
      <w:pPr>
        <w:tabs>
          <w:tab w:val="left" w:pos="709"/>
        </w:tabs>
        <w:ind w:firstLine="142"/>
        <w:jc w:val="both"/>
        <w:rPr>
          <w:rStyle w:val="apple-converted-space"/>
          <w:shd w:val="clear" w:color="auto" w:fill="FFFFFF"/>
        </w:rPr>
      </w:pPr>
    </w:p>
    <w:p w14:paraId="2BAA700C" w14:textId="77777777" w:rsidR="0014203B" w:rsidRDefault="0014203B">
      <w:pPr>
        <w:tabs>
          <w:tab w:val="left" w:pos="709"/>
        </w:tabs>
        <w:ind w:firstLine="142"/>
        <w:jc w:val="both"/>
        <w:rPr>
          <w:rStyle w:val="apple-converted-space"/>
          <w:shd w:val="clear" w:color="auto" w:fill="FFFFFF"/>
        </w:rPr>
      </w:pPr>
    </w:p>
    <w:p w14:paraId="44994ED1" w14:textId="77777777" w:rsidR="0014203B" w:rsidRDefault="00775B27">
      <w:pPr>
        <w:tabs>
          <w:tab w:val="left" w:pos="709"/>
        </w:tabs>
        <w:ind w:firstLine="142"/>
        <w:jc w:val="right"/>
        <w:rPr>
          <w:rStyle w:val="apple-converted-space"/>
          <w:sz w:val="22"/>
          <w:szCs w:val="22"/>
          <w:shd w:val="clear" w:color="auto" w:fill="FFFFFF"/>
        </w:rPr>
      </w:pPr>
      <w:r>
        <w:rPr>
          <w:rStyle w:val="apple-converted-space"/>
          <w:shd w:val="clear" w:color="auto" w:fill="FFFFFF"/>
        </w:rPr>
        <w:lastRenderedPageBreak/>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hd w:val="clear" w:color="auto" w:fill="FFFFFF"/>
        </w:rPr>
        <w:tab/>
      </w:r>
      <w:r>
        <w:rPr>
          <w:rStyle w:val="apple-converted-space"/>
          <w:sz w:val="22"/>
          <w:szCs w:val="22"/>
          <w:shd w:val="clear" w:color="auto" w:fill="FFFFFF"/>
        </w:rPr>
        <w:t xml:space="preserve">    Приложение №1 к техническому заданию</w:t>
      </w:r>
    </w:p>
    <w:p w14:paraId="487190F0" w14:textId="77777777" w:rsidR="0014203B" w:rsidRDefault="0014203B">
      <w:pPr>
        <w:tabs>
          <w:tab w:val="left" w:pos="709"/>
        </w:tabs>
        <w:ind w:firstLine="142"/>
        <w:jc w:val="both"/>
        <w:rPr>
          <w:rStyle w:val="apple-converted-space"/>
          <w:sz w:val="22"/>
          <w:szCs w:val="22"/>
          <w:shd w:val="clear" w:color="auto" w:fill="FFFFFF"/>
        </w:rPr>
      </w:pPr>
    </w:p>
    <w:p w14:paraId="47D223A6" w14:textId="77777777" w:rsidR="0014203B" w:rsidRDefault="0014203B">
      <w:pPr>
        <w:tabs>
          <w:tab w:val="left" w:pos="709"/>
        </w:tabs>
        <w:ind w:firstLine="142"/>
        <w:jc w:val="both"/>
        <w:rPr>
          <w:rStyle w:val="apple-converted-space"/>
          <w:sz w:val="22"/>
          <w:szCs w:val="22"/>
          <w:shd w:val="clear" w:color="auto" w:fill="FFFFFF"/>
        </w:rPr>
      </w:pPr>
    </w:p>
    <w:p w14:paraId="63AE76B0" w14:textId="77777777" w:rsidR="0014203B" w:rsidRDefault="0014203B">
      <w:pPr>
        <w:tabs>
          <w:tab w:val="left" w:pos="709"/>
        </w:tabs>
        <w:ind w:firstLine="142"/>
        <w:jc w:val="both"/>
        <w:rPr>
          <w:rStyle w:val="apple-converted-space"/>
          <w:sz w:val="22"/>
          <w:szCs w:val="22"/>
          <w:shd w:val="clear" w:color="auto" w:fill="FFFFFF"/>
        </w:rPr>
      </w:pPr>
    </w:p>
    <w:p w14:paraId="370C208B" w14:textId="77777777" w:rsidR="0014203B" w:rsidRDefault="0014203B">
      <w:pPr>
        <w:tabs>
          <w:tab w:val="left" w:pos="709"/>
        </w:tabs>
        <w:ind w:firstLine="142"/>
        <w:jc w:val="both"/>
        <w:rPr>
          <w:rStyle w:val="apple-converted-space"/>
          <w:sz w:val="22"/>
          <w:szCs w:val="22"/>
          <w:shd w:val="clear" w:color="auto" w:fill="FFFFFF"/>
        </w:rPr>
      </w:pPr>
    </w:p>
    <w:p w14:paraId="67494FD5" w14:textId="77777777" w:rsidR="0014203B" w:rsidRDefault="0014203B">
      <w:pPr>
        <w:tabs>
          <w:tab w:val="left" w:pos="709"/>
        </w:tabs>
        <w:ind w:firstLine="142"/>
        <w:jc w:val="both"/>
        <w:rPr>
          <w:rStyle w:val="apple-converted-space"/>
          <w:sz w:val="22"/>
          <w:szCs w:val="22"/>
          <w:shd w:val="clear" w:color="auto" w:fill="FFFFFF"/>
        </w:rPr>
      </w:pPr>
    </w:p>
    <w:p w14:paraId="02888855" w14:textId="77777777" w:rsidR="0014203B" w:rsidRDefault="00775B27">
      <w:pPr>
        <w:tabs>
          <w:tab w:val="left" w:pos="709"/>
        </w:tabs>
        <w:ind w:firstLine="142"/>
        <w:jc w:val="both"/>
        <w:rPr>
          <w:sz w:val="22"/>
          <w:szCs w:val="22"/>
          <w:shd w:val="clear" w:color="auto" w:fill="FFFFFF"/>
        </w:rPr>
      </w:pP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sz w:val="22"/>
          <w:szCs w:val="22"/>
          <w:shd w:val="clear" w:color="auto" w:fill="FFFFFF"/>
        </w:rPr>
        <w:tab/>
      </w:r>
      <w:r>
        <w:rPr>
          <w:rStyle w:val="apple-converted-space"/>
          <w:b/>
          <w:bCs/>
          <w:sz w:val="22"/>
          <w:szCs w:val="22"/>
          <w:shd w:val="clear" w:color="auto" w:fill="FFFFFF"/>
        </w:rPr>
        <w:t xml:space="preserve">СПЕЦИФИКАЦИЯ </w:t>
      </w:r>
      <w:r>
        <w:rPr>
          <w:rStyle w:val="apple-converted-space"/>
          <w:sz w:val="22"/>
          <w:szCs w:val="22"/>
          <w:shd w:val="clear" w:color="auto" w:fill="FFFFFF"/>
        </w:rPr>
        <w:tab/>
      </w:r>
    </w:p>
    <w:p w14:paraId="4AE2D236" w14:textId="77777777" w:rsidR="0014203B" w:rsidRDefault="00775B27">
      <w:pPr>
        <w:ind w:left="2124" w:firstLine="708"/>
        <w:rPr>
          <w:sz w:val="22"/>
          <w:szCs w:val="22"/>
        </w:rPr>
      </w:pPr>
      <w:r>
        <w:rPr>
          <w:sz w:val="22"/>
          <w:szCs w:val="22"/>
        </w:rPr>
        <w:t xml:space="preserve">    </w:t>
      </w:r>
    </w:p>
    <w:p w14:paraId="7AA73756" w14:textId="77777777" w:rsidR="0014203B" w:rsidRDefault="0014203B">
      <w:pPr>
        <w:ind w:left="2124" w:firstLine="708"/>
        <w:jc w:val="both"/>
      </w:pPr>
    </w:p>
    <w:tbl>
      <w:tblPr>
        <w:tblW w:w="10005" w:type="dxa"/>
        <w:tblInd w:w="-453" w:type="dxa"/>
        <w:tblLayout w:type="fixed"/>
        <w:tblLook w:val="04A0" w:firstRow="1" w:lastRow="0" w:firstColumn="1" w:lastColumn="0" w:noHBand="0" w:noVBand="1"/>
      </w:tblPr>
      <w:tblGrid>
        <w:gridCol w:w="569"/>
        <w:gridCol w:w="4825"/>
        <w:gridCol w:w="868"/>
        <w:gridCol w:w="866"/>
        <w:gridCol w:w="1401"/>
        <w:gridCol w:w="1476"/>
      </w:tblGrid>
      <w:tr w:rsidR="0014203B" w14:paraId="0D72CED6" w14:textId="77777777">
        <w:tc>
          <w:tcPr>
            <w:tcW w:w="568" w:type="dxa"/>
            <w:tcBorders>
              <w:top w:val="single" w:sz="4" w:space="0" w:color="000000"/>
              <w:left w:val="single" w:sz="4" w:space="0" w:color="000000"/>
              <w:bottom w:val="single" w:sz="4" w:space="0" w:color="000000"/>
            </w:tcBorders>
          </w:tcPr>
          <w:p w14:paraId="7C02C74A" w14:textId="77777777" w:rsidR="0014203B" w:rsidRDefault="00775B27">
            <w:pPr>
              <w:widowControl w:val="0"/>
              <w:rPr>
                <w:b/>
              </w:rPr>
            </w:pPr>
            <w:r>
              <w:rPr>
                <w:b/>
              </w:rPr>
              <w:t>п/н</w:t>
            </w:r>
          </w:p>
        </w:tc>
        <w:tc>
          <w:tcPr>
            <w:tcW w:w="4825" w:type="dxa"/>
            <w:tcBorders>
              <w:top w:val="single" w:sz="4" w:space="0" w:color="000000"/>
              <w:left w:val="single" w:sz="4" w:space="0" w:color="000000"/>
              <w:bottom w:val="single" w:sz="4" w:space="0" w:color="000000"/>
            </w:tcBorders>
          </w:tcPr>
          <w:p w14:paraId="11A45533" w14:textId="77777777" w:rsidR="0014203B" w:rsidRDefault="00775B27">
            <w:pPr>
              <w:widowControl w:val="0"/>
              <w:rPr>
                <w:b/>
              </w:rPr>
            </w:pPr>
            <w:r>
              <w:rPr>
                <w:b/>
              </w:rPr>
              <w:t>Наименование продукции</w:t>
            </w:r>
          </w:p>
        </w:tc>
        <w:tc>
          <w:tcPr>
            <w:tcW w:w="868" w:type="dxa"/>
            <w:tcBorders>
              <w:top w:val="single" w:sz="4" w:space="0" w:color="000000"/>
              <w:left w:val="single" w:sz="4" w:space="0" w:color="000000"/>
              <w:bottom w:val="single" w:sz="4" w:space="0" w:color="000000"/>
            </w:tcBorders>
          </w:tcPr>
          <w:p w14:paraId="68654DFB" w14:textId="77777777" w:rsidR="0014203B" w:rsidRDefault="00775B27">
            <w:pPr>
              <w:widowControl w:val="0"/>
              <w:rPr>
                <w:b/>
              </w:rPr>
            </w:pPr>
            <w:r>
              <w:rPr>
                <w:b/>
              </w:rPr>
              <w:t>Ед. изм.</w:t>
            </w:r>
          </w:p>
        </w:tc>
        <w:tc>
          <w:tcPr>
            <w:tcW w:w="866" w:type="dxa"/>
            <w:tcBorders>
              <w:top w:val="single" w:sz="4" w:space="0" w:color="000000"/>
              <w:left w:val="single" w:sz="4" w:space="0" w:color="000000"/>
              <w:bottom w:val="single" w:sz="4" w:space="0" w:color="000000"/>
            </w:tcBorders>
          </w:tcPr>
          <w:p w14:paraId="116D88D4" w14:textId="77777777" w:rsidR="0014203B" w:rsidRDefault="00775B27">
            <w:pPr>
              <w:widowControl w:val="0"/>
              <w:rPr>
                <w:b/>
              </w:rPr>
            </w:pPr>
            <w:r>
              <w:rPr>
                <w:b/>
              </w:rPr>
              <w:t>Кол- во</w:t>
            </w:r>
          </w:p>
        </w:tc>
        <w:tc>
          <w:tcPr>
            <w:tcW w:w="1401" w:type="dxa"/>
            <w:tcBorders>
              <w:top w:val="single" w:sz="4" w:space="0" w:color="000000"/>
              <w:left w:val="single" w:sz="4" w:space="0" w:color="000000"/>
              <w:bottom w:val="single" w:sz="4" w:space="0" w:color="000000"/>
            </w:tcBorders>
          </w:tcPr>
          <w:p w14:paraId="3226DD0C" w14:textId="77777777" w:rsidR="0014203B" w:rsidRDefault="00775B27">
            <w:pPr>
              <w:widowControl w:val="0"/>
              <w:rPr>
                <w:b/>
              </w:rPr>
            </w:pPr>
            <w:r>
              <w:rPr>
                <w:b/>
              </w:rPr>
              <w:t>Цена за единицу с НДС</w:t>
            </w:r>
          </w:p>
        </w:tc>
        <w:tc>
          <w:tcPr>
            <w:tcW w:w="1476" w:type="dxa"/>
            <w:tcBorders>
              <w:top w:val="single" w:sz="4" w:space="0" w:color="000000"/>
              <w:left w:val="single" w:sz="4" w:space="0" w:color="000000"/>
              <w:bottom w:val="single" w:sz="4" w:space="0" w:color="000000"/>
              <w:right w:val="single" w:sz="4" w:space="0" w:color="000000"/>
            </w:tcBorders>
          </w:tcPr>
          <w:p w14:paraId="17FAD966" w14:textId="77777777" w:rsidR="0014203B" w:rsidRDefault="00775B27">
            <w:pPr>
              <w:widowControl w:val="0"/>
              <w:rPr>
                <w:b/>
                <w:bCs/>
              </w:rPr>
            </w:pPr>
            <w:r>
              <w:rPr>
                <w:b/>
                <w:bCs/>
              </w:rPr>
              <w:t>Сумма с НДС</w:t>
            </w:r>
          </w:p>
        </w:tc>
      </w:tr>
      <w:tr w:rsidR="0014203B" w14:paraId="60D00454" w14:textId="77777777">
        <w:trPr>
          <w:trHeight w:val="458"/>
        </w:trPr>
        <w:tc>
          <w:tcPr>
            <w:tcW w:w="568" w:type="dxa"/>
            <w:tcBorders>
              <w:top w:val="single" w:sz="4" w:space="0" w:color="000000"/>
              <w:left w:val="single" w:sz="4" w:space="0" w:color="000000"/>
              <w:bottom w:val="single" w:sz="4" w:space="0" w:color="000000"/>
            </w:tcBorders>
          </w:tcPr>
          <w:p w14:paraId="0875A4BD" w14:textId="77777777" w:rsidR="0014203B" w:rsidRDefault="00775B27">
            <w:pPr>
              <w:pStyle w:val="af6"/>
              <w:widowControl w:val="0"/>
              <w:shd w:val="clear" w:color="auto" w:fill="FFFFFF"/>
              <w:snapToGrid w:val="0"/>
            </w:pPr>
            <w:r>
              <w:t>1</w:t>
            </w:r>
          </w:p>
        </w:tc>
        <w:tc>
          <w:tcPr>
            <w:tcW w:w="4825" w:type="dxa"/>
            <w:tcBorders>
              <w:top w:val="single" w:sz="4" w:space="0" w:color="000000"/>
              <w:left w:val="single" w:sz="4" w:space="0" w:color="000000"/>
              <w:bottom w:val="single" w:sz="4" w:space="0" w:color="000000"/>
            </w:tcBorders>
          </w:tcPr>
          <w:p w14:paraId="243D9498" w14:textId="77777777" w:rsidR="0014203B" w:rsidRDefault="00775B27">
            <w:pPr>
              <w:pStyle w:val="af6"/>
              <w:widowControl w:val="0"/>
              <w:shd w:val="clear" w:color="auto" w:fill="FFFFFF"/>
              <w:snapToGrid w:val="0"/>
              <w:rPr>
                <w:color w:val="000000"/>
                <w:shd w:val="clear" w:color="auto" w:fill="FFFFFF"/>
              </w:rPr>
            </w:pPr>
            <w:r>
              <w:rPr>
                <w:color w:val="000000"/>
                <w:shd w:val="clear" w:color="auto" w:fill="FFFFFF"/>
              </w:rPr>
              <w:t>Жидкое моющее средство для посудомоечной машины, для жесткой воды 25кг/20л</w:t>
            </w:r>
          </w:p>
        </w:tc>
        <w:tc>
          <w:tcPr>
            <w:tcW w:w="868" w:type="dxa"/>
            <w:tcBorders>
              <w:top w:val="single" w:sz="4" w:space="0" w:color="000000"/>
              <w:left w:val="single" w:sz="4" w:space="0" w:color="000000"/>
              <w:bottom w:val="single" w:sz="4" w:space="0" w:color="000000"/>
            </w:tcBorders>
          </w:tcPr>
          <w:p w14:paraId="697A4BF4"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top w:val="single" w:sz="4" w:space="0" w:color="000000"/>
              <w:left w:val="single" w:sz="4" w:space="0" w:color="000000"/>
              <w:bottom w:val="single" w:sz="4" w:space="0" w:color="000000"/>
            </w:tcBorders>
          </w:tcPr>
          <w:p w14:paraId="13C0CD73" w14:textId="77777777" w:rsidR="0014203B" w:rsidRDefault="00775B27">
            <w:pPr>
              <w:pStyle w:val="af6"/>
              <w:widowControl w:val="0"/>
              <w:snapToGrid w:val="0"/>
              <w:jc w:val="center"/>
              <w:rPr>
                <w:shd w:val="clear" w:color="auto" w:fill="FFFFFF"/>
              </w:rPr>
            </w:pPr>
            <w:r>
              <w:rPr>
                <w:shd w:val="clear" w:color="auto" w:fill="FFFFFF"/>
              </w:rPr>
              <w:t>50</w:t>
            </w:r>
          </w:p>
        </w:tc>
        <w:tc>
          <w:tcPr>
            <w:tcW w:w="1401" w:type="dxa"/>
            <w:tcBorders>
              <w:top w:val="single" w:sz="4" w:space="0" w:color="000000"/>
              <w:left w:val="single" w:sz="4" w:space="0" w:color="000000"/>
              <w:bottom w:val="single" w:sz="4" w:space="0" w:color="000000"/>
            </w:tcBorders>
            <w:tcMar>
              <w:top w:w="55" w:type="dxa"/>
              <w:bottom w:w="55" w:type="dxa"/>
            </w:tcMar>
          </w:tcPr>
          <w:p w14:paraId="66966747" w14:textId="6F27DFEE" w:rsidR="00116BEB" w:rsidRDefault="00775B27" w:rsidP="00116BEB">
            <w:pPr>
              <w:pStyle w:val="af6"/>
              <w:widowControl w:val="0"/>
              <w:snapToGrid w:val="0"/>
              <w:jc w:val="right"/>
            </w:pPr>
            <w:r>
              <w:t>19</w:t>
            </w:r>
            <w:r w:rsidR="00116BEB">
              <w:t> </w:t>
            </w:r>
            <w:r>
              <w:t>900</w:t>
            </w:r>
            <w:r w:rsidR="00116BEB">
              <w:t>,00</w:t>
            </w:r>
          </w:p>
        </w:tc>
        <w:tc>
          <w:tcPr>
            <w:tcW w:w="1476" w:type="dxa"/>
            <w:tcBorders>
              <w:top w:val="single" w:sz="4" w:space="0" w:color="000000"/>
              <w:left w:val="single" w:sz="4" w:space="0" w:color="000000"/>
              <w:bottom w:val="single" w:sz="4" w:space="0" w:color="000000"/>
              <w:right w:val="single" w:sz="4" w:space="0" w:color="000000"/>
            </w:tcBorders>
            <w:tcMar>
              <w:top w:w="55" w:type="dxa"/>
              <w:bottom w:w="55" w:type="dxa"/>
            </w:tcMar>
          </w:tcPr>
          <w:p w14:paraId="3304F8F8" w14:textId="22A4BBD2" w:rsidR="0014203B" w:rsidRDefault="00775B27" w:rsidP="00116BEB">
            <w:pPr>
              <w:pStyle w:val="af6"/>
              <w:widowControl w:val="0"/>
              <w:snapToGrid w:val="0"/>
              <w:jc w:val="right"/>
            </w:pPr>
            <w:r>
              <w:t>995</w:t>
            </w:r>
            <w:r w:rsidR="00116BEB">
              <w:t> </w:t>
            </w:r>
            <w:r>
              <w:t>000</w:t>
            </w:r>
            <w:r w:rsidR="00116BEB">
              <w:t>,00</w:t>
            </w:r>
          </w:p>
        </w:tc>
      </w:tr>
      <w:tr w:rsidR="0014203B" w14:paraId="65D7723B" w14:textId="77777777">
        <w:tc>
          <w:tcPr>
            <w:tcW w:w="568" w:type="dxa"/>
            <w:tcBorders>
              <w:top w:val="single" w:sz="4" w:space="0" w:color="000000"/>
              <w:left w:val="single" w:sz="4" w:space="0" w:color="000000"/>
              <w:bottom w:val="single" w:sz="4" w:space="0" w:color="000000"/>
            </w:tcBorders>
          </w:tcPr>
          <w:p w14:paraId="2742FA3C" w14:textId="77777777" w:rsidR="0014203B" w:rsidRDefault="00775B27">
            <w:pPr>
              <w:widowControl w:val="0"/>
              <w:shd w:val="clear" w:color="auto" w:fill="FFFFFF"/>
              <w:snapToGrid w:val="0"/>
              <w:rPr>
                <w:color w:val="000000"/>
                <w:shd w:val="clear" w:color="auto" w:fill="FFFFFF"/>
              </w:rPr>
            </w:pPr>
            <w:r>
              <w:rPr>
                <w:color w:val="000000"/>
                <w:shd w:val="clear" w:color="auto" w:fill="FFFFFF"/>
              </w:rPr>
              <w:t>2</w:t>
            </w:r>
          </w:p>
        </w:tc>
        <w:tc>
          <w:tcPr>
            <w:tcW w:w="4825" w:type="dxa"/>
            <w:tcBorders>
              <w:top w:val="single" w:sz="4" w:space="0" w:color="000000"/>
              <w:left w:val="single" w:sz="4" w:space="0" w:color="000000"/>
              <w:bottom w:val="single" w:sz="4" w:space="0" w:color="000000"/>
            </w:tcBorders>
          </w:tcPr>
          <w:p w14:paraId="4F86A2F7" w14:textId="77777777" w:rsidR="0014203B" w:rsidRDefault="00775B27">
            <w:pPr>
              <w:widowControl w:val="0"/>
              <w:shd w:val="clear" w:color="auto" w:fill="FFFFFF"/>
              <w:snapToGrid w:val="0"/>
              <w:rPr>
                <w:color w:val="000000"/>
                <w:shd w:val="clear" w:color="auto" w:fill="FFFFFF"/>
              </w:rPr>
            </w:pPr>
            <w:r>
              <w:rPr>
                <w:color w:val="000000"/>
                <w:shd w:val="clear" w:color="auto" w:fill="FFFFFF"/>
              </w:rPr>
              <w:t>Ополаскиватель для посудомоечной машины, для жесткой воды 5л</w:t>
            </w:r>
          </w:p>
        </w:tc>
        <w:tc>
          <w:tcPr>
            <w:tcW w:w="868" w:type="dxa"/>
            <w:tcBorders>
              <w:top w:val="single" w:sz="4" w:space="0" w:color="000000"/>
              <w:left w:val="single" w:sz="4" w:space="0" w:color="000000"/>
              <w:bottom w:val="single" w:sz="4" w:space="0" w:color="000000"/>
            </w:tcBorders>
          </w:tcPr>
          <w:p w14:paraId="7B26CF65"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top w:val="single" w:sz="4" w:space="0" w:color="000000"/>
              <w:left w:val="single" w:sz="4" w:space="0" w:color="000000"/>
              <w:bottom w:val="single" w:sz="4" w:space="0" w:color="000000"/>
            </w:tcBorders>
          </w:tcPr>
          <w:p w14:paraId="1AEF4496" w14:textId="77777777" w:rsidR="0014203B" w:rsidRDefault="00775B27">
            <w:pPr>
              <w:pStyle w:val="af6"/>
              <w:widowControl w:val="0"/>
              <w:snapToGrid w:val="0"/>
              <w:jc w:val="center"/>
              <w:rPr>
                <w:shd w:val="clear" w:color="auto" w:fill="FFFFFF"/>
              </w:rPr>
            </w:pPr>
            <w:r>
              <w:rPr>
                <w:shd w:val="clear" w:color="auto" w:fill="FFFFFF"/>
              </w:rPr>
              <w:t>22</w:t>
            </w:r>
          </w:p>
        </w:tc>
        <w:tc>
          <w:tcPr>
            <w:tcW w:w="1401" w:type="dxa"/>
            <w:tcBorders>
              <w:left w:val="single" w:sz="4" w:space="0" w:color="000000"/>
              <w:bottom w:val="single" w:sz="4" w:space="0" w:color="000000"/>
            </w:tcBorders>
            <w:tcMar>
              <w:top w:w="55" w:type="dxa"/>
              <w:bottom w:w="55" w:type="dxa"/>
            </w:tcMar>
          </w:tcPr>
          <w:p w14:paraId="682701BC" w14:textId="1D198B32" w:rsidR="0014203B" w:rsidRDefault="00775B27" w:rsidP="00116BEB">
            <w:pPr>
              <w:pStyle w:val="af6"/>
              <w:widowControl w:val="0"/>
              <w:snapToGrid w:val="0"/>
              <w:jc w:val="right"/>
            </w:pPr>
            <w:r>
              <w:t>9</w:t>
            </w:r>
            <w:r w:rsidR="00116BEB">
              <w:t> </w:t>
            </w:r>
            <w:r>
              <w:t>850</w:t>
            </w:r>
            <w:r w:rsidR="00116BEB">
              <w:t>,00</w:t>
            </w:r>
          </w:p>
        </w:tc>
        <w:tc>
          <w:tcPr>
            <w:tcW w:w="1476" w:type="dxa"/>
            <w:tcBorders>
              <w:left w:val="single" w:sz="4" w:space="0" w:color="000000"/>
              <w:bottom w:val="single" w:sz="4" w:space="0" w:color="000000"/>
              <w:right w:val="single" w:sz="4" w:space="0" w:color="000000"/>
            </w:tcBorders>
            <w:tcMar>
              <w:top w:w="55" w:type="dxa"/>
              <w:bottom w:w="55" w:type="dxa"/>
            </w:tcMar>
          </w:tcPr>
          <w:p w14:paraId="3B7A81EF" w14:textId="41D459D0" w:rsidR="0014203B" w:rsidRDefault="00775B27" w:rsidP="00116BEB">
            <w:pPr>
              <w:pStyle w:val="af6"/>
              <w:widowControl w:val="0"/>
              <w:snapToGrid w:val="0"/>
              <w:jc w:val="right"/>
            </w:pPr>
            <w:r>
              <w:t>216</w:t>
            </w:r>
            <w:r w:rsidR="00116BEB">
              <w:t> </w:t>
            </w:r>
            <w:r>
              <w:t>700</w:t>
            </w:r>
            <w:r w:rsidR="00116BEB">
              <w:t>,00</w:t>
            </w:r>
          </w:p>
        </w:tc>
      </w:tr>
      <w:tr w:rsidR="0014203B" w14:paraId="6AF8946B" w14:textId="77777777">
        <w:tc>
          <w:tcPr>
            <w:tcW w:w="568" w:type="dxa"/>
            <w:tcBorders>
              <w:left w:val="single" w:sz="4" w:space="0" w:color="000000"/>
              <w:bottom w:val="single" w:sz="4" w:space="0" w:color="000000"/>
            </w:tcBorders>
          </w:tcPr>
          <w:p w14:paraId="15463B6B" w14:textId="77777777" w:rsidR="0014203B" w:rsidRDefault="00775B27">
            <w:pPr>
              <w:widowControl w:val="0"/>
              <w:shd w:val="clear" w:color="auto" w:fill="FFFFFF"/>
              <w:snapToGrid w:val="0"/>
            </w:pPr>
            <w:r>
              <w:t>3</w:t>
            </w:r>
          </w:p>
        </w:tc>
        <w:tc>
          <w:tcPr>
            <w:tcW w:w="4825" w:type="dxa"/>
            <w:tcBorders>
              <w:left w:val="single" w:sz="4" w:space="0" w:color="000000"/>
              <w:bottom w:val="single" w:sz="4" w:space="0" w:color="000000"/>
            </w:tcBorders>
          </w:tcPr>
          <w:p w14:paraId="4262469F" w14:textId="77777777" w:rsidR="0014203B" w:rsidRDefault="00775B27">
            <w:pPr>
              <w:widowControl w:val="0"/>
              <w:shd w:val="clear" w:color="auto" w:fill="FFFFFF"/>
              <w:snapToGrid w:val="0"/>
            </w:pPr>
            <w:r>
              <w:rPr>
                <w:color w:val="000000"/>
                <w:shd w:val="clear" w:color="auto" w:fill="FFFFFF"/>
                <w:lang w:eastAsia="zh-CN"/>
              </w:rPr>
              <w:t>Концентрированное твердое моющее средство для посудомоечной машины, для жесткой воды 4,5 кг</w:t>
            </w:r>
          </w:p>
        </w:tc>
        <w:tc>
          <w:tcPr>
            <w:tcW w:w="868" w:type="dxa"/>
            <w:tcBorders>
              <w:left w:val="single" w:sz="4" w:space="0" w:color="000000"/>
              <w:bottom w:val="single" w:sz="4" w:space="0" w:color="000000"/>
            </w:tcBorders>
          </w:tcPr>
          <w:p w14:paraId="4F3C17EE"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4F6EDAF4" w14:textId="77777777" w:rsidR="0014203B" w:rsidRDefault="00775B27">
            <w:pPr>
              <w:pStyle w:val="af6"/>
              <w:widowControl w:val="0"/>
              <w:snapToGrid w:val="0"/>
              <w:jc w:val="center"/>
              <w:rPr>
                <w:shd w:val="clear" w:color="auto" w:fill="FFFFFF"/>
              </w:rPr>
            </w:pPr>
            <w:r>
              <w:rPr>
                <w:shd w:val="clear" w:color="auto" w:fill="FFFFFF"/>
              </w:rPr>
              <w:t>50</w:t>
            </w:r>
          </w:p>
        </w:tc>
        <w:tc>
          <w:tcPr>
            <w:tcW w:w="1401" w:type="dxa"/>
            <w:tcBorders>
              <w:left w:val="single" w:sz="4" w:space="0" w:color="000000"/>
              <w:bottom w:val="single" w:sz="4" w:space="0" w:color="000000"/>
            </w:tcBorders>
            <w:tcMar>
              <w:top w:w="55" w:type="dxa"/>
              <w:bottom w:w="55" w:type="dxa"/>
            </w:tcMar>
          </w:tcPr>
          <w:p w14:paraId="6AD2A625" w14:textId="212E4652" w:rsidR="0014203B" w:rsidRDefault="00775B27" w:rsidP="00116BEB">
            <w:pPr>
              <w:pStyle w:val="af6"/>
              <w:widowControl w:val="0"/>
              <w:snapToGrid w:val="0"/>
              <w:jc w:val="right"/>
            </w:pPr>
            <w:r>
              <w:t>6</w:t>
            </w:r>
            <w:r w:rsidR="00116BEB">
              <w:t> </w:t>
            </w:r>
            <w:r>
              <w:t>240</w:t>
            </w:r>
            <w:r w:rsidR="00116BEB">
              <w:t>,00</w:t>
            </w:r>
          </w:p>
        </w:tc>
        <w:tc>
          <w:tcPr>
            <w:tcW w:w="1476" w:type="dxa"/>
            <w:tcBorders>
              <w:left w:val="single" w:sz="4" w:space="0" w:color="000000"/>
              <w:bottom w:val="single" w:sz="4" w:space="0" w:color="000000"/>
              <w:right w:val="single" w:sz="4" w:space="0" w:color="000000"/>
            </w:tcBorders>
            <w:tcMar>
              <w:top w:w="55" w:type="dxa"/>
              <w:bottom w:w="55" w:type="dxa"/>
            </w:tcMar>
          </w:tcPr>
          <w:p w14:paraId="2E3CBBAC" w14:textId="18D54AD4" w:rsidR="0014203B" w:rsidRDefault="00775B27" w:rsidP="00116BEB">
            <w:pPr>
              <w:pStyle w:val="af6"/>
              <w:widowControl w:val="0"/>
              <w:snapToGrid w:val="0"/>
              <w:jc w:val="right"/>
            </w:pPr>
            <w:r>
              <w:t>312</w:t>
            </w:r>
            <w:r w:rsidR="00116BEB">
              <w:t> </w:t>
            </w:r>
            <w:r>
              <w:t>000</w:t>
            </w:r>
            <w:r w:rsidR="00116BEB">
              <w:t>,00</w:t>
            </w:r>
          </w:p>
        </w:tc>
      </w:tr>
      <w:tr w:rsidR="0014203B" w14:paraId="4D7A58F7" w14:textId="77777777">
        <w:tc>
          <w:tcPr>
            <w:tcW w:w="568" w:type="dxa"/>
            <w:tcBorders>
              <w:left w:val="single" w:sz="4" w:space="0" w:color="000000"/>
              <w:bottom w:val="single" w:sz="4" w:space="0" w:color="000000"/>
            </w:tcBorders>
          </w:tcPr>
          <w:p w14:paraId="5D62AC07" w14:textId="77777777" w:rsidR="0014203B" w:rsidRDefault="00775B27">
            <w:pPr>
              <w:widowControl w:val="0"/>
              <w:shd w:val="clear" w:color="auto" w:fill="FFFFFF"/>
              <w:snapToGrid w:val="0"/>
            </w:pPr>
            <w:r>
              <w:t>4</w:t>
            </w:r>
          </w:p>
        </w:tc>
        <w:tc>
          <w:tcPr>
            <w:tcW w:w="4825" w:type="dxa"/>
            <w:tcBorders>
              <w:left w:val="single" w:sz="4" w:space="0" w:color="000000"/>
              <w:bottom w:val="single" w:sz="4" w:space="0" w:color="000000"/>
            </w:tcBorders>
          </w:tcPr>
          <w:p w14:paraId="2D6E7CC2" w14:textId="77777777" w:rsidR="0014203B" w:rsidRDefault="00775B27">
            <w:pPr>
              <w:widowControl w:val="0"/>
              <w:shd w:val="clear" w:color="auto" w:fill="FFFFFF"/>
              <w:snapToGrid w:val="0"/>
            </w:pPr>
            <w:r>
              <w:t xml:space="preserve">Концентрированное средство от накипи и известкового налета 5л </w:t>
            </w:r>
          </w:p>
        </w:tc>
        <w:tc>
          <w:tcPr>
            <w:tcW w:w="868" w:type="dxa"/>
            <w:tcBorders>
              <w:left w:val="single" w:sz="4" w:space="0" w:color="000000"/>
              <w:bottom w:val="single" w:sz="4" w:space="0" w:color="000000"/>
            </w:tcBorders>
          </w:tcPr>
          <w:p w14:paraId="02B4EDC1"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7211BF54" w14:textId="77777777" w:rsidR="0014203B" w:rsidRDefault="00775B27">
            <w:pPr>
              <w:pStyle w:val="af6"/>
              <w:widowControl w:val="0"/>
              <w:snapToGrid w:val="0"/>
              <w:jc w:val="center"/>
              <w:rPr>
                <w:shd w:val="clear" w:color="auto" w:fill="FFFFFF"/>
              </w:rPr>
            </w:pPr>
            <w:r>
              <w:rPr>
                <w:shd w:val="clear" w:color="auto" w:fill="FFFFFF"/>
              </w:rPr>
              <w:t>25</w:t>
            </w:r>
          </w:p>
        </w:tc>
        <w:tc>
          <w:tcPr>
            <w:tcW w:w="1401" w:type="dxa"/>
            <w:tcBorders>
              <w:left w:val="single" w:sz="4" w:space="0" w:color="000000"/>
              <w:bottom w:val="single" w:sz="4" w:space="0" w:color="000000"/>
            </w:tcBorders>
            <w:tcMar>
              <w:top w:w="55" w:type="dxa"/>
              <w:bottom w:w="55" w:type="dxa"/>
            </w:tcMar>
          </w:tcPr>
          <w:p w14:paraId="2DE5FEE4" w14:textId="2A0303FD" w:rsidR="0014203B" w:rsidRDefault="00775B27" w:rsidP="00116BEB">
            <w:pPr>
              <w:pStyle w:val="af6"/>
              <w:widowControl w:val="0"/>
              <w:snapToGrid w:val="0"/>
              <w:jc w:val="right"/>
            </w:pPr>
            <w:r>
              <w:t>4</w:t>
            </w:r>
            <w:r w:rsidR="00116BEB">
              <w:t> </w:t>
            </w:r>
            <w:r>
              <w:t>400</w:t>
            </w:r>
            <w:r w:rsidR="00116BEB">
              <w:t>,00</w:t>
            </w:r>
          </w:p>
        </w:tc>
        <w:tc>
          <w:tcPr>
            <w:tcW w:w="1476" w:type="dxa"/>
            <w:tcBorders>
              <w:left w:val="single" w:sz="4" w:space="0" w:color="000000"/>
              <w:bottom w:val="single" w:sz="4" w:space="0" w:color="000000"/>
              <w:right w:val="single" w:sz="4" w:space="0" w:color="000000"/>
            </w:tcBorders>
            <w:tcMar>
              <w:top w:w="55" w:type="dxa"/>
              <w:bottom w:w="55" w:type="dxa"/>
            </w:tcMar>
          </w:tcPr>
          <w:p w14:paraId="6B7047AB" w14:textId="253F3166" w:rsidR="0014203B" w:rsidRDefault="00775B27" w:rsidP="00116BEB">
            <w:pPr>
              <w:pStyle w:val="af6"/>
              <w:widowControl w:val="0"/>
              <w:snapToGrid w:val="0"/>
              <w:jc w:val="right"/>
            </w:pPr>
            <w:r>
              <w:t>110</w:t>
            </w:r>
            <w:r w:rsidR="00116BEB">
              <w:t> </w:t>
            </w:r>
            <w:r>
              <w:t>000</w:t>
            </w:r>
            <w:r w:rsidR="00116BEB">
              <w:t>,00</w:t>
            </w:r>
          </w:p>
        </w:tc>
      </w:tr>
      <w:tr w:rsidR="0014203B" w14:paraId="10C29A5E" w14:textId="77777777">
        <w:tc>
          <w:tcPr>
            <w:tcW w:w="568" w:type="dxa"/>
            <w:tcBorders>
              <w:left w:val="single" w:sz="4" w:space="0" w:color="000000"/>
              <w:bottom w:val="single" w:sz="4" w:space="0" w:color="000000"/>
            </w:tcBorders>
          </w:tcPr>
          <w:p w14:paraId="69B3E0A8" w14:textId="77777777" w:rsidR="0014203B" w:rsidRDefault="00775B27">
            <w:pPr>
              <w:widowControl w:val="0"/>
              <w:shd w:val="clear" w:color="auto" w:fill="FFFFFF"/>
              <w:snapToGrid w:val="0"/>
            </w:pPr>
            <w:r>
              <w:t>5</w:t>
            </w:r>
          </w:p>
        </w:tc>
        <w:tc>
          <w:tcPr>
            <w:tcW w:w="4825" w:type="dxa"/>
            <w:tcBorders>
              <w:left w:val="single" w:sz="4" w:space="0" w:color="000000"/>
              <w:bottom w:val="single" w:sz="4" w:space="0" w:color="000000"/>
            </w:tcBorders>
          </w:tcPr>
          <w:p w14:paraId="34BE8092" w14:textId="77777777" w:rsidR="0014203B" w:rsidRDefault="00775B27">
            <w:pPr>
              <w:widowControl w:val="0"/>
              <w:shd w:val="clear" w:color="auto" w:fill="FFFFFF"/>
              <w:snapToGrid w:val="0"/>
            </w:pPr>
            <w:r>
              <w:t>Концентрированное моющее средство для удаления жира 5л</w:t>
            </w:r>
          </w:p>
        </w:tc>
        <w:tc>
          <w:tcPr>
            <w:tcW w:w="868" w:type="dxa"/>
            <w:tcBorders>
              <w:left w:val="single" w:sz="4" w:space="0" w:color="000000"/>
              <w:bottom w:val="single" w:sz="4" w:space="0" w:color="000000"/>
            </w:tcBorders>
          </w:tcPr>
          <w:p w14:paraId="0B573E54"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2CFED576" w14:textId="77777777" w:rsidR="0014203B" w:rsidRDefault="00775B27">
            <w:pPr>
              <w:pStyle w:val="af6"/>
              <w:widowControl w:val="0"/>
              <w:snapToGrid w:val="0"/>
              <w:jc w:val="center"/>
              <w:rPr>
                <w:shd w:val="clear" w:color="auto" w:fill="FFFFFF"/>
              </w:rPr>
            </w:pPr>
            <w:r>
              <w:rPr>
                <w:shd w:val="clear" w:color="auto" w:fill="FFFFFF"/>
              </w:rPr>
              <w:t>27</w:t>
            </w:r>
          </w:p>
        </w:tc>
        <w:tc>
          <w:tcPr>
            <w:tcW w:w="1401" w:type="dxa"/>
            <w:tcBorders>
              <w:left w:val="single" w:sz="4" w:space="0" w:color="000000"/>
              <w:bottom w:val="single" w:sz="4" w:space="0" w:color="000000"/>
            </w:tcBorders>
            <w:tcMar>
              <w:top w:w="55" w:type="dxa"/>
              <w:bottom w:w="55" w:type="dxa"/>
            </w:tcMar>
          </w:tcPr>
          <w:p w14:paraId="474FEB81" w14:textId="18D15CD6" w:rsidR="0014203B" w:rsidRDefault="00775B27" w:rsidP="00116BEB">
            <w:pPr>
              <w:pStyle w:val="af6"/>
              <w:widowControl w:val="0"/>
              <w:snapToGrid w:val="0"/>
              <w:jc w:val="right"/>
            </w:pPr>
            <w:r>
              <w:t>3</w:t>
            </w:r>
            <w:r w:rsidR="00116BEB">
              <w:t> </w:t>
            </w:r>
            <w:r>
              <w:t>470</w:t>
            </w:r>
            <w:r w:rsidR="00116BEB">
              <w:t>,00</w:t>
            </w:r>
          </w:p>
        </w:tc>
        <w:tc>
          <w:tcPr>
            <w:tcW w:w="1476" w:type="dxa"/>
            <w:tcBorders>
              <w:left w:val="single" w:sz="4" w:space="0" w:color="000000"/>
              <w:bottom w:val="single" w:sz="4" w:space="0" w:color="000000"/>
              <w:right w:val="single" w:sz="4" w:space="0" w:color="000000"/>
            </w:tcBorders>
            <w:tcMar>
              <w:top w:w="55" w:type="dxa"/>
              <w:bottom w:w="55" w:type="dxa"/>
            </w:tcMar>
          </w:tcPr>
          <w:p w14:paraId="600A9352" w14:textId="3E48CF61" w:rsidR="0014203B" w:rsidRDefault="00775B27" w:rsidP="00116BEB">
            <w:pPr>
              <w:pStyle w:val="af6"/>
              <w:widowControl w:val="0"/>
              <w:snapToGrid w:val="0"/>
              <w:jc w:val="right"/>
            </w:pPr>
            <w:r>
              <w:t>93</w:t>
            </w:r>
            <w:r w:rsidR="00116BEB">
              <w:t> </w:t>
            </w:r>
            <w:r>
              <w:t>690</w:t>
            </w:r>
            <w:r w:rsidR="00116BEB">
              <w:t>,00</w:t>
            </w:r>
          </w:p>
        </w:tc>
      </w:tr>
      <w:tr w:rsidR="0014203B" w14:paraId="6F091576" w14:textId="77777777">
        <w:tc>
          <w:tcPr>
            <w:tcW w:w="568" w:type="dxa"/>
            <w:tcBorders>
              <w:left w:val="single" w:sz="4" w:space="0" w:color="000000"/>
              <w:bottom w:val="single" w:sz="4" w:space="0" w:color="000000"/>
            </w:tcBorders>
          </w:tcPr>
          <w:p w14:paraId="14A8B901" w14:textId="77777777" w:rsidR="0014203B" w:rsidRDefault="00775B27">
            <w:pPr>
              <w:widowControl w:val="0"/>
              <w:shd w:val="clear" w:color="auto" w:fill="FFFFFF"/>
              <w:snapToGrid w:val="0"/>
            </w:pPr>
            <w:r>
              <w:t>6</w:t>
            </w:r>
          </w:p>
        </w:tc>
        <w:tc>
          <w:tcPr>
            <w:tcW w:w="4825" w:type="dxa"/>
            <w:tcBorders>
              <w:left w:val="single" w:sz="4" w:space="0" w:color="000000"/>
              <w:bottom w:val="single" w:sz="4" w:space="0" w:color="000000"/>
            </w:tcBorders>
          </w:tcPr>
          <w:p w14:paraId="27CE1F53" w14:textId="77777777" w:rsidR="0014203B" w:rsidRDefault="00775B27">
            <w:pPr>
              <w:widowControl w:val="0"/>
              <w:shd w:val="clear" w:color="auto" w:fill="FFFFFF"/>
              <w:snapToGrid w:val="0"/>
            </w:pPr>
            <w:r>
              <w:t>Концентрированное средство для мытья полов 5 л</w:t>
            </w:r>
          </w:p>
        </w:tc>
        <w:tc>
          <w:tcPr>
            <w:tcW w:w="868" w:type="dxa"/>
            <w:tcBorders>
              <w:left w:val="single" w:sz="4" w:space="0" w:color="000000"/>
              <w:bottom w:val="single" w:sz="4" w:space="0" w:color="000000"/>
            </w:tcBorders>
          </w:tcPr>
          <w:p w14:paraId="29948354" w14:textId="77777777" w:rsidR="0014203B" w:rsidRDefault="00775B27">
            <w:pPr>
              <w:pStyle w:val="af6"/>
              <w:widowControl w:val="0"/>
              <w:snapToGrid w:val="0"/>
              <w:jc w:val="center"/>
              <w:rPr>
                <w:shd w:val="clear" w:color="auto" w:fill="FFFFFF"/>
              </w:rPr>
            </w:pPr>
            <w:proofErr w:type="spellStart"/>
            <w:r>
              <w:rPr>
                <w:shd w:val="clear" w:color="auto" w:fill="FFFFFF"/>
              </w:rPr>
              <w:t>шт</w:t>
            </w:r>
            <w:proofErr w:type="spellEnd"/>
          </w:p>
        </w:tc>
        <w:tc>
          <w:tcPr>
            <w:tcW w:w="866" w:type="dxa"/>
            <w:tcBorders>
              <w:left w:val="single" w:sz="4" w:space="0" w:color="000000"/>
              <w:bottom w:val="single" w:sz="4" w:space="0" w:color="000000"/>
            </w:tcBorders>
          </w:tcPr>
          <w:p w14:paraId="417EEEA1" w14:textId="77777777" w:rsidR="0014203B" w:rsidRDefault="00775B27">
            <w:pPr>
              <w:pStyle w:val="af6"/>
              <w:widowControl w:val="0"/>
              <w:snapToGrid w:val="0"/>
              <w:jc w:val="center"/>
              <w:rPr>
                <w:shd w:val="clear" w:color="auto" w:fill="FFFFFF"/>
              </w:rPr>
            </w:pPr>
            <w:r>
              <w:rPr>
                <w:shd w:val="clear" w:color="auto" w:fill="FFFFFF"/>
              </w:rPr>
              <w:t>12</w:t>
            </w:r>
          </w:p>
        </w:tc>
        <w:tc>
          <w:tcPr>
            <w:tcW w:w="1401" w:type="dxa"/>
            <w:tcBorders>
              <w:left w:val="single" w:sz="4" w:space="0" w:color="000000"/>
              <w:bottom w:val="single" w:sz="4" w:space="0" w:color="000000"/>
            </w:tcBorders>
            <w:tcMar>
              <w:top w:w="55" w:type="dxa"/>
              <w:bottom w:w="55" w:type="dxa"/>
            </w:tcMar>
          </w:tcPr>
          <w:p w14:paraId="3D956A69" w14:textId="597B5422" w:rsidR="0014203B" w:rsidRDefault="00775B27" w:rsidP="00116BEB">
            <w:pPr>
              <w:pStyle w:val="af6"/>
              <w:widowControl w:val="0"/>
              <w:snapToGrid w:val="0"/>
              <w:jc w:val="right"/>
            </w:pPr>
            <w:r>
              <w:t>4</w:t>
            </w:r>
            <w:r w:rsidR="00116BEB">
              <w:t> </w:t>
            </w:r>
            <w:r>
              <w:t>115</w:t>
            </w:r>
            <w:r w:rsidR="00116BEB">
              <w:t>,00</w:t>
            </w:r>
          </w:p>
        </w:tc>
        <w:tc>
          <w:tcPr>
            <w:tcW w:w="1476" w:type="dxa"/>
            <w:tcBorders>
              <w:left w:val="single" w:sz="4" w:space="0" w:color="000000"/>
              <w:bottom w:val="single" w:sz="4" w:space="0" w:color="000000"/>
              <w:right w:val="single" w:sz="4" w:space="0" w:color="000000"/>
            </w:tcBorders>
            <w:tcMar>
              <w:top w:w="55" w:type="dxa"/>
              <w:bottom w:w="55" w:type="dxa"/>
            </w:tcMar>
          </w:tcPr>
          <w:p w14:paraId="28200268" w14:textId="20ECBF07" w:rsidR="0014203B" w:rsidRDefault="00775B27" w:rsidP="00116BEB">
            <w:pPr>
              <w:pStyle w:val="af6"/>
              <w:widowControl w:val="0"/>
              <w:snapToGrid w:val="0"/>
              <w:jc w:val="right"/>
            </w:pPr>
            <w:r>
              <w:t>49</w:t>
            </w:r>
            <w:r w:rsidR="00116BEB">
              <w:t> </w:t>
            </w:r>
            <w:r>
              <w:t>380</w:t>
            </w:r>
            <w:r w:rsidR="00116BEB">
              <w:t>,00</w:t>
            </w:r>
          </w:p>
        </w:tc>
      </w:tr>
      <w:tr w:rsidR="0014203B" w14:paraId="673CA114" w14:textId="77777777">
        <w:tc>
          <w:tcPr>
            <w:tcW w:w="568" w:type="dxa"/>
            <w:tcBorders>
              <w:left w:val="single" w:sz="4" w:space="0" w:color="000000"/>
              <w:bottom w:val="single" w:sz="4" w:space="0" w:color="000000"/>
            </w:tcBorders>
          </w:tcPr>
          <w:p w14:paraId="4A894D39" w14:textId="77777777" w:rsidR="0014203B" w:rsidRDefault="0014203B">
            <w:pPr>
              <w:widowControl w:val="0"/>
              <w:shd w:val="clear" w:color="auto" w:fill="FFFFFF"/>
              <w:rPr>
                <w:color w:val="000000"/>
                <w:shd w:val="clear" w:color="auto" w:fill="FFFFFF"/>
              </w:rPr>
            </w:pPr>
          </w:p>
        </w:tc>
        <w:tc>
          <w:tcPr>
            <w:tcW w:w="4825" w:type="dxa"/>
            <w:tcBorders>
              <w:left w:val="single" w:sz="4" w:space="0" w:color="000000"/>
              <w:bottom w:val="single" w:sz="4" w:space="0" w:color="000000"/>
            </w:tcBorders>
          </w:tcPr>
          <w:p w14:paraId="10645934" w14:textId="77777777" w:rsidR="0014203B" w:rsidRDefault="00775B27">
            <w:pPr>
              <w:widowControl w:val="0"/>
              <w:shd w:val="clear" w:color="auto" w:fill="FFFFFF"/>
              <w:rPr>
                <w:b/>
                <w:bCs/>
                <w:color w:val="2D2A2A"/>
                <w:shd w:val="clear" w:color="auto" w:fill="FFFFFF"/>
              </w:rPr>
            </w:pPr>
            <w:r>
              <w:rPr>
                <w:b/>
                <w:bCs/>
                <w:color w:val="2D2A2A"/>
                <w:shd w:val="clear" w:color="auto" w:fill="FFFFFF"/>
              </w:rPr>
              <w:t>Итого:</w:t>
            </w:r>
          </w:p>
        </w:tc>
        <w:tc>
          <w:tcPr>
            <w:tcW w:w="868" w:type="dxa"/>
            <w:tcBorders>
              <w:left w:val="single" w:sz="4" w:space="0" w:color="000000"/>
              <w:bottom w:val="single" w:sz="4" w:space="0" w:color="000000"/>
            </w:tcBorders>
          </w:tcPr>
          <w:p w14:paraId="74BEDD07" w14:textId="77777777" w:rsidR="0014203B" w:rsidRDefault="0014203B">
            <w:pPr>
              <w:pStyle w:val="af6"/>
              <w:widowControl w:val="0"/>
              <w:snapToGrid w:val="0"/>
              <w:jc w:val="center"/>
              <w:rPr>
                <w:shd w:val="clear" w:color="auto" w:fill="FFFFFF"/>
              </w:rPr>
            </w:pPr>
          </w:p>
        </w:tc>
        <w:tc>
          <w:tcPr>
            <w:tcW w:w="866" w:type="dxa"/>
            <w:tcBorders>
              <w:left w:val="single" w:sz="4" w:space="0" w:color="000000"/>
              <w:bottom w:val="single" w:sz="4" w:space="0" w:color="000000"/>
            </w:tcBorders>
          </w:tcPr>
          <w:p w14:paraId="59325E23" w14:textId="77777777" w:rsidR="0014203B" w:rsidRDefault="0014203B">
            <w:pPr>
              <w:pStyle w:val="af6"/>
              <w:widowControl w:val="0"/>
              <w:snapToGrid w:val="0"/>
              <w:jc w:val="center"/>
              <w:rPr>
                <w:shd w:val="clear" w:color="auto" w:fill="FFFFFF"/>
              </w:rPr>
            </w:pPr>
          </w:p>
        </w:tc>
        <w:tc>
          <w:tcPr>
            <w:tcW w:w="1401" w:type="dxa"/>
            <w:tcBorders>
              <w:left w:val="single" w:sz="4" w:space="0" w:color="000000"/>
              <w:bottom w:val="single" w:sz="4" w:space="0" w:color="000000"/>
            </w:tcBorders>
            <w:tcMar>
              <w:top w:w="55" w:type="dxa"/>
              <w:bottom w:w="55" w:type="dxa"/>
            </w:tcMar>
          </w:tcPr>
          <w:p w14:paraId="7C5243A5" w14:textId="77777777" w:rsidR="0014203B" w:rsidRDefault="0014203B">
            <w:pPr>
              <w:pStyle w:val="af6"/>
              <w:widowControl w:val="0"/>
              <w:snapToGrid w:val="0"/>
              <w:jc w:val="center"/>
            </w:pPr>
          </w:p>
        </w:tc>
        <w:tc>
          <w:tcPr>
            <w:tcW w:w="1476" w:type="dxa"/>
            <w:tcBorders>
              <w:left w:val="single" w:sz="4" w:space="0" w:color="000000"/>
              <w:bottom w:val="single" w:sz="4" w:space="0" w:color="000000"/>
              <w:right w:val="single" w:sz="4" w:space="0" w:color="000000"/>
            </w:tcBorders>
            <w:tcMar>
              <w:top w:w="55" w:type="dxa"/>
              <w:bottom w:w="55" w:type="dxa"/>
            </w:tcMar>
          </w:tcPr>
          <w:p w14:paraId="7AFA1676" w14:textId="5DC59D3C" w:rsidR="0014203B" w:rsidRDefault="00775B27">
            <w:pPr>
              <w:pStyle w:val="af6"/>
              <w:widowControl w:val="0"/>
              <w:snapToGrid w:val="0"/>
              <w:jc w:val="center"/>
            </w:pPr>
            <w:r>
              <w:t>1 776</w:t>
            </w:r>
            <w:r w:rsidR="00116BEB">
              <w:t> </w:t>
            </w:r>
            <w:r>
              <w:t>770</w:t>
            </w:r>
            <w:r w:rsidR="00116BEB">
              <w:t>,00</w:t>
            </w:r>
          </w:p>
        </w:tc>
      </w:tr>
    </w:tbl>
    <w:p w14:paraId="1BFC71FB" w14:textId="77777777" w:rsidR="0014203B" w:rsidRDefault="0014203B">
      <w:pPr>
        <w:ind w:left="2124" w:firstLine="708"/>
        <w:rPr>
          <w:sz w:val="22"/>
          <w:szCs w:val="22"/>
        </w:rPr>
      </w:pPr>
    </w:p>
    <w:p w14:paraId="3EAD6B5F" w14:textId="77777777" w:rsidR="0014203B" w:rsidRDefault="0014203B">
      <w:pPr>
        <w:ind w:left="2124" w:firstLine="708"/>
        <w:rPr>
          <w:sz w:val="22"/>
          <w:szCs w:val="22"/>
        </w:rPr>
      </w:pPr>
    </w:p>
    <w:p w14:paraId="1DFCF667" w14:textId="77777777" w:rsidR="0014203B" w:rsidRDefault="0014203B">
      <w:pPr>
        <w:ind w:left="2124" w:firstLine="708"/>
        <w:rPr>
          <w:sz w:val="22"/>
          <w:szCs w:val="22"/>
        </w:rPr>
      </w:pPr>
    </w:p>
    <w:p w14:paraId="0C858D8F" w14:textId="77777777" w:rsidR="0014203B" w:rsidRDefault="0014203B">
      <w:pPr>
        <w:ind w:left="2124"/>
      </w:pPr>
    </w:p>
    <w:p w14:paraId="7A946D01" w14:textId="77777777" w:rsidR="0014203B" w:rsidRDefault="0014203B">
      <w:pPr>
        <w:ind w:left="2124"/>
      </w:pPr>
    </w:p>
    <w:p w14:paraId="2B26B933" w14:textId="77777777" w:rsidR="0014203B" w:rsidRDefault="0014203B">
      <w:pPr>
        <w:tabs>
          <w:tab w:val="left" w:pos="709"/>
        </w:tabs>
        <w:ind w:firstLine="142"/>
        <w:jc w:val="both"/>
        <w:rPr>
          <w:rStyle w:val="apple-converted-space"/>
          <w:sz w:val="22"/>
          <w:szCs w:val="22"/>
          <w:shd w:val="clear" w:color="auto" w:fill="FFFFFF"/>
        </w:rPr>
      </w:pPr>
    </w:p>
    <w:p w14:paraId="079B9A7E" w14:textId="77777777" w:rsidR="0014203B" w:rsidRDefault="0014203B">
      <w:pPr>
        <w:tabs>
          <w:tab w:val="left" w:pos="709"/>
        </w:tabs>
        <w:ind w:firstLine="142"/>
        <w:jc w:val="both"/>
        <w:rPr>
          <w:rStyle w:val="apple-converted-space"/>
          <w:sz w:val="22"/>
          <w:szCs w:val="22"/>
          <w:shd w:val="clear" w:color="auto" w:fill="FFFFFF"/>
        </w:rPr>
      </w:pPr>
    </w:p>
    <w:p w14:paraId="778299C1" w14:textId="77777777" w:rsidR="0014203B" w:rsidRDefault="0014203B">
      <w:pPr>
        <w:jc w:val="center"/>
        <w:rPr>
          <w:b/>
          <w:sz w:val="28"/>
          <w:szCs w:val="28"/>
          <w:lang w:eastAsia="en-US"/>
        </w:rPr>
      </w:pPr>
    </w:p>
    <w:p w14:paraId="685173FA" w14:textId="77EDB79A" w:rsidR="0014203B" w:rsidRDefault="00775B27">
      <w:pPr>
        <w:rPr>
          <w:sz w:val="28"/>
          <w:szCs w:val="28"/>
        </w:rPr>
      </w:pPr>
      <w:r>
        <w:rPr>
          <w:sz w:val="28"/>
          <w:szCs w:val="28"/>
          <w:lang w:eastAsia="en-US"/>
        </w:rPr>
        <w:t>Начальник службы пищеблок                                               З.Г.</w:t>
      </w:r>
      <w:r w:rsidR="00116BEB">
        <w:rPr>
          <w:sz w:val="28"/>
          <w:szCs w:val="28"/>
          <w:lang w:eastAsia="en-US"/>
        </w:rPr>
        <w:t xml:space="preserve"> </w:t>
      </w:r>
      <w:r>
        <w:rPr>
          <w:sz w:val="28"/>
          <w:szCs w:val="28"/>
          <w:lang w:eastAsia="en-US"/>
        </w:rPr>
        <w:t>Корчагина</w:t>
      </w:r>
    </w:p>
    <w:p w14:paraId="17DB2932" w14:textId="77777777" w:rsidR="0014203B" w:rsidRDefault="0014203B">
      <w:pPr>
        <w:jc w:val="center"/>
        <w:rPr>
          <w:b/>
          <w:sz w:val="22"/>
          <w:szCs w:val="22"/>
          <w:lang w:eastAsia="en-US"/>
        </w:rPr>
      </w:pPr>
    </w:p>
    <w:p w14:paraId="4DC821CE" w14:textId="77777777" w:rsidR="0014203B" w:rsidRDefault="0014203B">
      <w:pPr>
        <w:jc w:val="center"/>
        <w:rPr>
          <w:b/>
          <w:sz w:val="22"/>
          <w:szCs w:val="22"/>
          <w:lang w:eastAsia="en-US"/>
        </w:rPr>
      </w:pPr>
    </w:p>
    <w:p w14:paraId="11C5AFFC" w14:textId="77777777" w:rsidR="0014203B" w:rsidRDefault="0014203B">
      <w:pPr>
        <w:jc w:val="center"/>
        <w:rPr>
          <w:b/>
          <w:sz w:val="22"/>
          <w:szCs w:val="22"/>
          <w:lang w:eastAsia="en-US"/>
        </w:rPr>
      </w:pPr>
    </w:p>
    <w:p w14:paraId="67FD0959" w14:textId="77777777" w:rsidR="0014203B" w:rsidRDefault="0014203B">
      <w:pPr>
        <w:jc w:val="center"/>
        <w:rPr>
          <w:b/>
          <w:sz w:val="22"/>
          <w:szCs w:val="22"/>
          <w:lang w:eastAsia="en-US"/>
        </w:rPr>
      </w:pPr>
    </w:p>
    <w:p w14:paraId="715C7B03" w14:textId="77777777" w:rsidR="0014203B" w:rsidRDefault="0014203B">
      <w:pPr>
        <w:jc w:val="center"/>
        <w:rPr>
          <w:b/>
          <w:sz w:val="22"/>
          <w:szCs w:val="22"/>
          <w:lang w:eastAsia="en-US"/>
        </w:rPr>
      </w:pPr>
    </w:p>
    <w:p w14:paraId="03E82093" w14:textId="77777777" w:rsidR="0014203B" w:rsidRDefault="0014203B">
      <w:pPr>
        <w:jc w:val="center"/>
        <w:rPr>
          <w:b/>
          <w:sz w:val="22"/>
          <w:szCs w:val="22"/>
          <w:lang w:eastAsia="en-US"/>
        </w:rPr>
      </w:pPr>
    </w:p>
    <w:p w14:paraId="7B364BE4" w14:textId="77777777" w:rsidR="0014203B" w:rsidRDefault="0014203B">
      <w:pPr>
        <w:jc w:val="center"/>
        <w:rPr>
          <w:b/>
          <w:sz w:val="22"/>
          <w:szCs w:val="22"/>
          <w:lang w:eastAsia="en-US"/>
        </w:rPr>
      </w:pPr>
    </w:p>
    <w:p w14:paraId="6D0A5546" w14:textId="77777777" w:rsidR="0014203B" w:rsidRDefault="0014203B">
      <w:pPr>
        <w:jc w:val="center"/>
        <w:rPr>
          <w:b/>
          <w:sz w:val="22"/>
          <w:szCs w:val="22"/>
          <w:lang w:eastAsia="en-US"/>
        </w:rPr>
      </w:pPr>
    </w:p>
    <w:p w14:paraId="40764A8D" w14:textId="77777777" w:rsidR="0014203B" w:rsidRDefault="0014203B">
      <w:pPr>
        <w:jc w:val="center"/>
        <w:rPr>
          <w:b/>
          <w:sz w:val="22"/>
          <w:szCs w:val="22"/>
          <w:lang w:eastAsia="en-US"/>
        </w:rPr>
      </w:pPr>
    </w:p>
    <w:p w14:paraId="1516E143" w14:textId="77777777" w:rsidR="0014203B" w:rsidRDefault="0014203B">
      <w:pPr>
        <w:jc w:val="center"/>
        <w:rPr>
          <w:b/>
          <w:sz w:val="22"/>
          <w:szCs w:val="22"/>
          <w:lang w:eastAsia="en-US"/>
        </w:rPr>
      </w:pPr>
    </w:p>
    <w:p w14:paraId="29CC793E" w14:textId="77777777" w:rsidR="0014203B" w:rsidRDefault="0014203B">
      <w:pPr>
        <w:jc w:val="center"/>
        <w:rPr>
          <w:b/>
          <w:sz w:val="22"/>
          <w:szCs w:val="22"/>
          <w:lang w:eastAsia="en-US"/>
        </w:rPr>
      </w:pPr>
    </w:p>
    <w:p w14:paraId="24541851" w14:textId="77777777" w:rsidR="0014203B" w:rsidRDefault="0014203B">
      <w:pPr>
        <w:jc w:val="center"/>
        <w:rPr>
          <w:b/>
          <w:sz w:val="22"/>
          <w:szCs w:val="22"/>
          <w:lang w:eastAsia="en-US"/>
        </w:rPr>
      </w:pPr>
    </w:p>
    <w:p w14:paraId="49359844" w14:textId="77777777" w:rsidR="0014203B" w:rsidRDefault="0014203B">
      <w:pPr>
        <w:jc w:val="center"/>
        <w:rPr>
          <w:b/>
          <w:sz w:val="22"/>
          <w:szCs w:val="22"/>
          <w:lang w:eastAsia="en-US"/>
        </w:rPr>
      </w:pPr>
    </w:p>
    <w:p w14:paraId="281F556D" w14:textId="77777777" w:rsidR="0014203B" w:rsidRDefault="0014203B">
      <w:pPr>
        <w:jc w:val="center"/>
        <w:rPr>
          <w:b/>
          <w:sz w:val="22"/>
          <w:szCs w:val="22"/>
          <w:lang w:eastAsia="en-US"/>
        </w:rPr>
      </w:pPr>
    </w:p>
    <w:p w14:paraId="551CFF94" w14:textId="77777777" w:rsidR="0014203B" w:rsidRDefault="0014203B">
      <w:pPr>
        <w:jc w:val="center"/>
        <w:rPr>
          <w:b/>
          <w:sz w:val="22"/>
          <w:szCs w:val="22"/>
          <w:lang w:eastAsia="en-US"/>
        </w:rPr>
      </w:pPr>
    </w:p>
    <w:p w14:paraId="5485A775" w14:textId="77777777" w:rsidR="0014203B" w:rsidRDefault="0014203B">
      <w:pPr>
        <w:jc w:val="center"/>
        <w:rPr>
          <w:b/>
          <w:sz w:val="22"/>
          <w:szCs w:val="22"/>
          <w:lang w:eastAsia="en-US"/>
        </w:rPr>
      </w:pPr>
    </w:p>
    <w:p w14:paraId="2676136A" w14:textId="77777777" w:rsidR="0014203B" w:rsidRDefault="0014203B">
      <w:pPr>
        <w:jc w:val="center"/>
        <w:rPr>
          <w:b/>
          <w:sz w:val="22"/>
          <w:szCs w:val="22"/>
          <w:lang w:eastAsia="en-US"/>
        </w:rPr>
      </w:pPr>
    </w:p>
    <w:p w14:paraId="1AD3902B" w14:textId="77777777" w:rsidR="0014203B" w:rsidRDefault="00775B27">
      <w:pPr>
        <w:jc w:val="center"/>
        <w:rPr>
          <w:b/>
          <w:sz w:val="22"/>
          <w:szCs w:val="22"/>
          <w:lang w:eastAsia="en-US"/>
        </w:rPr>
      </w:pPr>
      <w:r>
        <w:rPr>
          <w:b/>
          <w:sz w:val="22"/>
          <w:szCs w:val="22"/>
          <w:lang w:eastAsia="en-US"/>
        </w:rPr>
        <w:lastRenderedPageBreak/>
        <w:t xml:space="preserve">ИНСТРУКЦИИ УЧАСТНИКАМ     </w:t>
      </w:r>
    </w:p>
    <w:p w14:paraId="414E801D" w14:textId="232F7AE5" w:rsidR="0014203B" w:rsidRDefault="00775B27">
      <w:pPr>
        <w:widowControl w:val="0"/>
        <w:ind w:firstLine="709"/>
        <w:jc w:val="both"/>
        <w:rPr>
          <w:sz w:val="22"/>
          <w:szCs w:val="22"/>
          <w:lang w:eastAsia="en-US"/>
        </w:rPr>
      </w:pPr>
      <w:r>
        <w:rPr>
          <w:sz w:val="22"/>
          <w:szCs w:val="22"/>
          <w:lang w:eastAsia="en-US"/>
        </w:rPr>
        <w:t>Настоящ</w:t>
      </w:r>
      <w:r w:rsidR="004E4B6D">
        <w:rPr>
          <w:sz w:val="22"/>
          <w:szCs w:val="22"/>
          <w:lang w:eastAsia="en-US"/>
        </w:rPr>
        <w:t xml:space="preserve">ая процедура закупки в виде </w:t>
      </w:r>
      <w:r>
        <w:rPr>
          <w:sz w:val="22"/>
          <w:szCs w:val="22"/>
          <w:lang w:eastAsia="en-US"/>
        </w:rPr>
        <w:t>запрос</w:t>
      </w:r>
      <w:r w:rsidR="004E4B6D">
        <w:rPr>
          <w:sz w:val="22"/>
          <w:szCs w:val="22"/>
          <w:lang w:eastAsia="en-US"/>
        </w:rPr>
        <w:t>а</w:t>
      </w:r>
      <w:r>
        <w:rPr>
          <w:sz w:val="22"/>
          <w:szCs w:val="22"/>
          <w:lang w:eastAsia="en-US"/>
        </w:rPr>
        <w:t xml:space="preserve"> </w:t>
      </w:r>
      <w:r w:rsidR="004E4B6D">
        <w:rPr>
          <w:sz w:val="22"/>
          <w:szCs w:val="22"/>
          <w:lang w:eastAsia="en-US"/>
        </w:rPr>
        <w:t>предложений</w:t>
      </w:r>
      <w:r>
        <w:rPr>
          <w:sz w:val="22"/>
          <w:szCs w:val="22"/>
          <w:lang w:eastAsia="en-US"/>
        </w:rPr>
        <w:t xml:space="preserve"> проводится в соответствии с законодательством о закупках.</w:t>
      </w:r>
    </w:p>
    <w:p w14:paraId="7B959EBD" w14:textId="77777777" w:rsidR="0014203B" w:rsidRDefault="0014203B">
      <w:pPr>
        <w:widowControl w:val="0"/>
        <w:ind w:firstLine="709"/>
        <w:jc w:val="both"/>
        <w:rPr>
          <w:sz w:val="22"/>
          <w:szCs w:val="22"/>
          <w:lang w:eastAsia="en-US"/>
        </w:rPr>
      </w:pPr>
    </w:p>
    <w:p w14:paraId="35F7C06E" w14:textId="54F4FF1D" w:rsidR="0014203B" w:rsidRDefault="00775B27">
      <w:pPr>
        <w:jc w:val="both"/>
        <w:rPr>
          <w:b/>
          <w:sz w:val="22"/>
          <w:szCs w:val="22"/>
          <w:lang w:eastAsia="en-US"/>
        </w:rPr>
      </w:pPr>
      <w:r>
        <w:rPr>
          <w:b/>
          <w:sz w:val="22"/>
          <w:szCs w:val="22"/>
          <w:lang w:eastAsia="en-US"/>
        </w:rPr>
        <w:t xml:space="preserve">1. Требования к составу участников </w:t>
      </w:r>
      <w:r w:rsidR="004E4B6D">
        <w:rPr>
          <w:b/>
          <w:sz w:val="22"/>
          <w:szCs w:val="22"/>
          <w:lang w:eastAsia="en-US"/>
        </w:rPr>
        <w:t>процедуры закупки</w:t>
      </w:r>
      <w:r>
        <w:rPr>
          <w:b/>
          <w:sz w:val="22"/>
          <w:szCs w:val="22"/>
          <w:lang w:eastAsia="en-US"/>
        </w:rPr>
        <w:t xml:space="preserve"> и их квалификационным данным</w:t>
      </w:r>
    </w:p>
    <w:p w14:paraId="7C9E1AE4" w14:textId="77777777" w:rsidR="0014203B" w:rsidRDefault="00775B27">
      <w:pPr>
        <w:jc w:val="both"/>
        <w:rPr>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587AA259" w14:textId="67148E20" w:rsidR="0014203B" w:rsidRDefault="00775B27">
      <w:pPr>
        <w:jc w:val="both"/>
        <w:rPr>
          <w:b/>
          <w:sz w:val="22"/>
          <w:szCs w:val="22"/>
          <w:lang w:eastAsia="en-US"/>
        </w:rPr>
      </w:pPr>
      <w:r>
        <w:rPr>
          <w:b/>
          <w:sz w:val="22"/>
          <w:szCs w:val="22"/>
          <w:lang w:eastAsia="en-US"/>
        </w:rPr>
        <w:t xml:space="preserve">2. Расходы на участие </w:t>
      </w:r>
      <w:r w:rsidR="004E4B6D">
        <w:rPr>
          <w:b/>
          <w:sz w:val="22"/>
          <w:szCs w:val="22"/>
          <w:lang w:eastAsia="en-US"/>
        </w:rPr>
        <w:t>в процедуре закупки</w:t>
      </w:r>
    </w:p>
    <w:p w14:paraId="73B3248B" w14:textId="0F4496B9" w:rsidR="0014203B" w:rsidRDefault="00775B27">
      <w:pPr>
        <w:jc w:val="both"/>
        <w:rPr>
          <w:sz w:val="22"/>
          <w:szCs w:val="22"/>
          <w:lang w:eastAsia="en-US"/>
        </w:rPr>
      </w:pPr>
      <w:r>
        <w:rPr>
          <w:sz w:val="22"/>
          <w:szCs w:val="22"/>
          <w:lang w:eastAsia="en-US"/>
        </w:rPr>
        <w:t xml:space="preserve">Участник </w:t>
      </w:r>
      <w:r w:rsidR="004E4B6D">
        <w:rPr>
          <w:sz w:val="22"/>
          <w:szCs w:val="22"/>
          <w:lang w:eastAsia="en-US"/>
        </w:rPr>
        <w:t>процедуры закупки</w:t>
      </w:r>
      <w:r>
        <w:rPr>
          <w:sz w:val="22"/>
          <w:szCs w:val="22"/>
          <w:lang w:eastAsia="en-US"/>
        </w:rPr>
        <w:t xml:space="preserve"> несет все расходы, связанные с подготовкой и подачей своего предложения.</w:t>
      </w:r>
    </w:p>
    <w:p w14:paraId="3A8DDE22" w14:textId="77777777" w:rsidR="0014203B" w:rsidRDefault="00775B27">
      <w:pPr>
        <w:jc w:val="both"/>
        <w:rPr>
          <w:b/>
          <w:bCs/>
          <w:sz w:val="22"/>
          <w:szCs w:val="22"/>
          <w:lang w:eastAsia="en-US"/>
        </w:rPr>
      </w:pPr>
      <w:r>
        <w:rPr>
          <w:b/>
          <w:sz w:val="22"/>
          <w:szCs w:val="22"/>
          <w:lang w:eastAsia="en-US"/>
        </w:rPr>
        <w:t>3. Разъяснение конкурсных документов</w:t>
      </w:r>
    </w:p>
    <w:p w14:paraId="6F8F9F15" w14:textId="77777777" w:rsidR="0014203B" w:rsidRDefault="00775B27">
      <w:pPr>
        <w:jc w:val="both"/>
        <w:rPr>
          <w:sz w:val="22"/>
          <w:szCs w:val="22"/>
          <w:lang w:eastAsia="en-US"/>
        </w:rPr>
      </w:pPr>
      <w:r>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18 февраля 2025 года.</w:t>
      </w:r>
    </w:p>
    <w:p w14:paraId="73D6D592" w14:textId="77777777" w:rsidR="0014203B" w:rsidRDefault="00775B27">
      <w:pPr>
        <w:jc w:val="both"/>
        <w:rPr>
          <w:b/>
          <w:sz w:val="22"/>
          <w:szCs w:val="22"/>
          <w:lang w:eastAsia="en-US"/>
        </w:rPr>
      </w:pPr>
      <w:r>
        <w:rPr>
          <w:b/>
          <w:sz w:val="22"/>
          <w:szCs w:val="22"/>
          <w:lang w:eastAsia="en-US"/>
        </w:rPr>
        <w:t>4.  Изменение и (или) дополнение конкурсных документов</w:t>
      </w:r>
    </w:p>
    <w:p w14:paraId="13CC4671" w14:textId="5556DE9E" w:rsidR="0014203B" w:rsidRDefault="00775B27">
      <w:pPr>
        <w:jc w:val="both"/>
        <w:rPr>
          <w:sz w:val="22"/>
          <w:szCs w:val="22"/>
          <w:lang w:eastAsia="en-US"/>
        </w:rPr>
      </w:pPr>
      <w:r>
        <w:rPr>
          <w:sz w:val="22"/>
          <w:szCs w:val="22"/>
          <w:lang w:eastAsia="en-US"/>
        </w:rPr>
        <w:t>4.1. До 18 февраля 2025 года конкурсные документы могут быть изменены и (или) дополнены.</w:t>
      </w:r>
    </w:p>
    <w:p w14:paraId="1EB70F08" w14:textId="77777777" w:rsidR="0014203B" w:rsidRDefault="00775B27">
      <w:pPr>
        <w:jc w:val="both"/>
        <w:rPr>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6FC85F4C" w14:textId="77777777" w:rsidR="0014203B" w:rsidRDefault="00775B27">
      <w:pPr>
        <w:jc w:val="both"/>
        <w:rPr>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4FCEC0E" w14:textId="77777777" w:rsidR="0014203B" w:rsidRDefault="00775B27">
      <w:pPr>
        <w:jc w:val="both"/>
        <w:rPr>
          <w:b/>
          <w:sz w:val="22"/>
          <w:szCs w:val="22"/>
          <w:lang w:eastAsia="en-US"/>
        </w:rPr>
      </w:pPr>
      <w:r>
        <w:rPr>
          <w:b/>
          <w:sz w:val="22"/>
          <w:szCs w:val="22"/>
          <w:lang w:eastAsia="en-US"/>
        </w:rPr>
        <w:t>5. Официальный язык и обмен документами и сведениями</w:t>
      </w:r>
    </w:p>
    <w:p w14:paraId="25F8C242" w14:textId="77777777" w:rsidR="0014203B" w:rsidRDefault="00775B27">
      <w:pPr>
        <w:jc w:val="both"/>
        <w:rPr>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53412A7A" w14:textId="77777777" w:rsidR="0014203B" w:rsidRDefault="00775B27">
      <w:pPr>
        <w:jc w:val="both"/>
        <w:rPr>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0607759F" w14:textId="77777777" w:rsidR="0014203B" w:rsidRDefault="00775B27">
      <w:pPr>
        <w:jc w:val="both"/>
        <w:rPr>
          <w:b/>
          <w:sz w:val="22"/>
          <w:szCs w:val="22"/>
          <w:lang w:eastAsia="en-US"/>
        </w:rPr>
      </w:pPr>
      <w:r>
        <w:rPr>
          <w:b/>
          <w:sz w:val="22"/>
          <w:szCs w:val="22"/>
          <w:lang w:eastAsia="en-US"/>
        </w:rPr>
        <w:t>6. Оценка данных участников</w:t>
      </w:r>
    </w:p>
    <w:p w14:paraId="67380C6E" w14:textId="77777777" w:rsidR="0014203B" w:rsidRDefault="00775B27">
      <w:pPr>
        <w:jc w:val="both"/>
        <w:rPr>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6C41D696" w14:textId="77777777" w:rsidR="0014203B" w:rsidRDefault="00775B27">
      <w:pPr>
        <w:jc w:val="both"/>
        <w:rPr>
          <w:sz w:val="22"/>
          <w:szCs w:val="22"/>
          <w:lang w:eastAsia="en-US"/>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34D237A6" w14:textId="77777777" w:rsidR="0014203B" w:rsidRDefault="00775B27">
      <w:pPr>
        <w:widowControl w:val="0"/>
        <w:jc w:val="both"/>
        <w:rPr>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7FAD9838" w14:textId="00A74212" w:rsidR="0014203B" w:rsidRDefault="00775B27">
      <w:pPr>
        <w:jc w:val="both"/>
        <w:rPr>
          <w:rFonts w:eastAsiaTheme="minorHAnsi"/>
          <w:sz w:val="22"/>
          <w:szCs w:val="22"/>
          <w:lang w:eastAsia="en-US"/>
        </w:rPr>
      </w:pPr>
      <w:r>
        <w:rPr>
          <w:sz w:val="22"/>
          <w:szCs w:val="22"/>
          <w:lang w:eastAsia="en-US"/>
        </w:rPr>
        <w:t>6.4.</w:t>
      </w:r>
      <w:r w:rsidR="004E4B6D">
        <w:rPr>
          <w:sz w:val="22"/>
          <w:szCs w:val="22"/>
          <w:lang w:eastAsia="en-US"/>
        </w:rPr>
        <w:t xml:space="preserve"> </w:t>
      </w:r>
      <w:r>
        <w:rPr>
          <w:rFonts w:eastAsiaTheme="minorHAnsi"/>
          <w:sz w:val="22"/>
          <w:szCs w:val="22"/>
          <w:lang w:eastAsia="en-US"/>
        </w:rPr>
        <w:t>Участником должны быть предоставлены документы, указанные в Приглашении:</w:t>
      </w:r>
    </w:p>
    <w:p w14:paraId="41B59009" w14:textId="77777777" w:rsidR="0014203B" w:rsidRDefault="00775B27">
      <w:pPr>
        <w:jc w:val="both"/>
        <w:rPr>
          <w:b/>
          <w:sz w:val="22"/>
          <w:szCs w:val="22"/>
          <w:lang w:eastAsia="en-US"/>
        </w:rPr>
      </w:pPr>
      <w:r>
        <w:rPr>
          <w:b/>
          <w:sz w:val="22"/>
          <w:szCs w:val="22"/>
          <w:lang w:eastAsia="en-US"/>
        </w:rPr>
        <w:t>7. Оформление предложения</w:t>
      </w:r>
    </w:p>
    <w:p w14:paraId="6D636E20" w14:textId="643B78D5" w:rsidR="0014203B" w:rsidRDefault="00775B27">
      <w:pPr>
        <w:jc w:val="both"/>
        <w:rPr>
          <w:sz w:val="22"/>
          <w:szCs w:val="22"/>
          <w:lang w:eastAsia="en-US"/>
        </w:rPr>
      </w:pPr>
      <w:r>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w:t>
      </w:r>
      <w:r w:rsidR="004E4B6D">
        <w:rPr>
          <w:sz w:val="22"/>
          <w:szCs w:val="22"/>
          <w:lang w:eastAsia="en-US"/>
        </w:rPr>
        <w:t xml:space="preserve"> ИНН,</w:t>
      </w:r>
      <w:r>
        <w:rPr>
          <w:sz w:val="22"/>
          <w:szCs w:val="22"/>
          <w:lang w:eastAsia="en-US"/>
        </w:rPr>
        <w:t xml:space="preserve"> название процедуры закупки в которой он принимает участие (пример: «Предложение для участия в </w:t>
      </w:r>
      <w:r w:rsidR="004E4B6D">
        <w:rPr>
          <w:sz w:val="22"/>
          <w:szCs w:val="22"/>
          <w:lang w:eastAsia="en-US"/>
        </w:rPr>
        <w:t>процедуре закупки</w:t>
      </w:r>
      <w:r>
        <w:rPr>
          <w:sz w:val="22"/>
          <w:szCs w:val="22"/>
          <w:lang w:eastAsia="en-US"/>
        </w:rPr>
        <w:t xml:space="preserve"> на поставку</w:t>
      </w:r>
      <w:r>
        <w:rPr>
          <w:color w:val="000000" w:themeColor="text1"/>
          <w:sz w:val="22"/>
          <w:szCs w:val="22"/>
          <w:lang w:eastAsia="en-US"/>
        </w:rPr>
        <w:t xml:space="preserve"> </w:t>
      </w:r>
      <w:r w:rsidR="004E4B6D" w:rsidRPr="004E4B6D">
        <w:rPr>
          <w:color w:val="000000" w:themeColor="text1"/>
        </w:rPr>
        <w:t>профессиональной химии и моющих средств для посудомоечных машин</w:t>
      </w:r>
      <w:r w:rsidR="004E4B6D">
        <w:rPr>
          <w:color w:val="000000" w:themeColor="text1"/>
        </w:rPr>
        <w:t xml:space="preserve"> для нужд ГУ санатория «Белая Русь»</w:t>
      </w:r>
      <w:r>
        <w:rPr>
          <w:color w:val="000000" w:themeColor="text1"/>
        </w:rPr>
        <w:t xml:space="preserve">. </w:t>
      </w:r>
      <w:r>
        <w:rPr>
          <w:sz w:val="22"/>
          <w:szCs w:val="22"/>
          <w:lang w:eastAsia="en-US"/>
        </w:rPr>
        <w:t>Конверт должен быть опечатан (в случае наличия у участника печати).</w:t>
      </w:r>
    </w:p>
    <w:p w14:paraId="1A84BF0F" w14:textId="77777777" w:rsidR="0014203B" w:rsidRDefault="00775B27">
      <w:pPr>
        <w:jc w:val="both"/>
        <w:rPr>
          <w:b/>
          <w:sz w:val="22"/>
          <w:szCs w:val="22"/>
          <w:lang w:eastAsia="en-US"/>
        </w:rPr>
      </w:pPr>
      <w:r>
        <w:rPr>
          <w:b/>
          <w:sz w:val="22"/>
          <w:szCs w:val="22"/>
          <w:lang w:eastAsia="en-US"/>
        </w:rPr>
        <w:t>9. Подача предложения</w:t>
      </w:r>
    </w:p>
    <w:p w14:paraId="71A2589F" w14:textId="77777777" w:rsidR="0014203B" w:rsidRDefault="00775B27">
      <w:pPr>
        <w:jc w:val="both"/>
        <w:rPr>
          <w:sz w:val="22"/>
          <w:szCs w:val="22"/>
          <w:lang w:eastAsia="en-US"/>
        </w:rPr>
      </w:pPr>
      <w:r>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C2EB21C" w14:textId="77777777" w:rsidR="0014203B" w:rsidRDefault="00775B27">
      <w:pPr>
        <w:jc w:val="both"/>
        <w:rPr>
          <w:sz w:val="22"/>
          <w:szCs w:val="22"/>
          <w:lang w:eastAsia="en-US"/>
        </w:rPr>
      </w:pPr>
      <w:r>
        <w:rPr>
          <w:sz w:val="22"/>
          <w:szCs w:val="22"/>
          <w:lang w:eastAsia="en-US"/>
        </w:rPr>
        <w:t xml:space="preserve">9.2. 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14:paraId="2673E12C" w14:textId="77777777" w:rsidR="0014203B" w:rsidRDefault="00775B27">
      <w:pPr>
        <w:jc w:val="both"/>
        <w:rPr>
          <w:b/>
          <w:sz w:val="22"/>
          <w:szCs w:val="22"/>
          <w:lang w:eastAsia="en-US"/>
        </w:rPr>
      </w:pPr>
      <w:r>
        <w:rPr>
          <w:b/>
          <w:sz w:val="22"/>
          <w:szCs w:val="22"/>
          <w:lang w:eastAsia="en-US"/>
        </w:rPr>
        <w:t>10. Запоздавшие предложения</w:t>
      </w:r>
    </w:p>
    <w:p w14:paraId="46921858" w14:textId="77777777" w:rsidR="0014203B" w:rsidRDefault="00775B27">
      <w:pPr>
        <w:jc w:val="both"/>
        <w:rPr>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6DBCCD1F" w14:textId="77777777" w:rsidR="0014203B" w:rsidRDefault="00775B27">
      <w:pPr>
        <w:jc w:val="both"/>
        <w:rPr>
          <w:b/>
          <w:sz w:val="22"/>
          <w:szCs w:val="22"/>
          <w:lang w:eastAsia="en-US"/>
        </w:rPr>
      </w:pPr>
      <w:r>
        <w:rPr>
          <w:b/>
          <w:sz w:val="22"/>
          <w:szCs w:val="22"/>
          <w:lang w:eastAsia="en-US"/>
        </w:rPr>
        <w:t>11. Изменение и отзыв предложения</w:t>
      </w:r>
    </w:p>
    <w:p w14:paraId="7F160057" w14:textId="77777777" w:rsidR="0014203B" w:rsidRDefault="00775B27">
      <w:pPr>
        <w:jc w:val="both"/>
        <w:rPr>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0A1800F8" w14:textId="77777777" w:rsidR="0014203B" w:rsidRDefault="00775B27">
      <w:pPr>
        <w:jc w:val="both"/>
        <w:rPr>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55E9EB35" w14:textId="77777777" w:rsidR="0014203B" w:rsidRDefault="00775B27">
      <w:pPr>
        <w:rPr>
          <w:b/>
          <w:sz w:val="22"/>
          <w:szCs w:val="22"/>
          <w:lang w:eastAsia="en-US"/>
        </w:rPr>
      </w:pPr>
      <w:r>
        <w:rPr>
          <w:b/>
          <w:sz w:val="22"/>
          <w:szCs w:val="22"/>
          <w:lang w:eastAsia="en-US"/>
        </w:rPr>
        <w:t>13. Открытие предложений</w:t>
      </w:r>
    </w:p>
    <w:p w14:paraId="09F1242D" w14:textId="5AAB9232" w:rsidR="0014203B" w:rsidRDefault="00775B27">
      <w:pPr>
        <w:jc w:val="both"/>
        <w:rPr>
          <w:sz w:val="22"/>
          <w:szCs w:val="22"/>
          <w:lang w:eastAsia="en-US"/>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w:t>
      </w:r>
      <w:r>
        <w:rPr>
          <w:color w:val="000000"/>
          <w:sz w:val="22"/>
          <w:szCs w:val="22"/>
          <w:shd w:val="clear" w:color="auto" w:fill="FFFFFF"/>
        </w:rPr>
        <w:t>19.02.2025г</w:t>
      </w:r>
      <w:r>
        <w:rPr>
          <w:sz w:val="22"/>
          <w:szCs w:val="22"/>
          <w:shd w:val="clear" w:color="auto" w:fill="FFFFFF"/>
        </w:rPr>
        <w:t xml:space="preserve">.  </w:t>
      </w:r>
      <w:r>
        <w:rPr>
          <w:sz w:val="22"/>
          <w:szCs w:val="22"/>
          <w:shd w:val="clear" w:color="auto" w:fill="FFFFFF"/>
          <w:lang w:eastAsia="en-US"/>
        </w:rPr>
        <w:t>в 10.</w:t>
      </w:r>
      <w:r w:rsidR="004E4B6D">
        <w:rPr>
          <w:sz w:val="22"/>
          <w:szCs w:val="22"/>
          <w:shd w:val="clear" w:color="auto" w:fill="FFFFFF"/>
          <w:lang w:eastAsia="en-US"/>
        </w:rPr>
        <w:t>0</w:t>
      </w:r>
      <w:r>
        <w:rPr>
          <w:sz w:val="22"/>
          <w:szCs w:val="22"/>
          <w:shd w:val="clear" w:color="auto" w:fill="FFFFFF"/>
          <w:lang w:eastAsia="en-US"/>
        </w:rPr>
        <w:t xml:space="preserve">0, </w:t>
      </w:r>
      <w:r>
        <w:rPr>
          <w:sz w:val="22"/>
          <w:szCs w:val="22"/>
          <w:lang w:eastAsia="en-US"/>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0305969D" w14:textId="77777777" w:rsidR="0014203B" w:rsidRDefault="00775B27">
      <w:pPr>
        <w:jc w:val="both"/>
        <w:rPr>
          <w:sz w:val="22"/>
          <w:szCs w:val="22"/>
          <w:lang w:eastAsia="en-US"/>
        </w:rPr>
      </w:pPr>
      <w:r>
        <w:rPr>
          <w:sz w:val="22"/>
          <w:szCs w:val="22"/>
          <w:lang w:eastAsia="en-US"/>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86FA45C" w14:textId="77777777" w:rsidR="0014203B" w:rsidRDefault="00775B27">
      <w:pPr>
        <w:jc w:val="both"/>
        <w:rPr>
          <w:b/>
          <w:sz w:val="22"/>
          <w:szCs w:val="22"/>
          <w:lang w:eastAsia="en-US"/>
        </w:rPr>
      </w:pPr>
      <w:r>
        <w:rPr>
          <w:b/>
          <w:sz w:val="22"/>
          <w:szCs w:val="22"/>
          <w:lang w:eastAsia="en-US"/>
        </w:rPr>
        <w:t>14. Рассмотрение предложений</w:t>
      </w:r>
    </w:p>
    <w:p w14:paraId="3E010E0E" w14:textId="77777777" w:rsidR="0014203B" w:rsidRDefault="00775B27">
      <w:pPr>
        <w:jc w:val="both"/>
        <w:rPr>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4984F522" w14:textId="3EB94E56" w:rsidR="0014203B" w:rsidRDefault="00775B27">
      <w:pPr>
        <w:jc w:val="both"/>
        <w:rPr>
          <w:sz w:val="22"/>
          <w:szCs w:val="22"/>
          <w:lang w:eastAsia="en-US"/>
        </w:rPr>
      </w:pPr>
      <w:r>
        <w:rPr>
          <w:sz w:val="22"/>
          <w:szCs w:val="22"/>
          <w:lang w:eastAsia="en-US"/>
        </w:rPr>
        <w:t>Предложения будут рассмотрены</w:t>
      </w:r>
      <w:r>
        <w:rPr>
          <w:sz w:val="22"/>
          <w:szCs w:val="22"/>
          <w:shd w:val="clear" w:color="auto" w:fill="FFFFFF"/>
          <w:lang w:eastAsia="en-US"/>
        </w:rPr>
        <w:t xml:space="preserve"> до </w:t>
      </w:r>
      <w:r w:rsidR="004E4B6D">
        <w:rPr>
          <w:color w:val="000000"/>
          <w:sz w:val="22"/>
          <w:szCs w:val="22"/>
          <w:shd w:val="clear" w:color="auto" w:fill="FFFFFF"/>
          <w:lang w:eastAsia="en-US"/>
        </w:rPr>
        <w:t>20</w:t>
      </w:r>
      <w:r>
        <w:rPr>
          <w:color w:val="000000"/>
          <w:sz w:val="22"/>
          <w:szCs w:val="22"/>
          <w:shd w:val="clear" w:color="auto" w:fill="FFFFFF"/>
          <w:lang w:eastAsia="en-US"/>
        </w:rPr>
        <w:t>.02.2025г</w:t>
      </w:r>
      <w:r>
        <w:rPr>
          <w:sz w:val="22"/>
          <w:szCs w:val="22"/>
          <w:shd w:val="clear" w:color="auto" w:fill="FFFFFF"/>
          <w:lang w:eastAsia="en-US"/>
        </w:rPr>
        <w:t>.</w:t>
      </w:r>
      <w:r>
        <w:rPr>
          <w:sz w:val="22"/>
          <w:szCs w:val="22"/>
          <w:shd w:val="clear" w:color="auto" w:fill="FFFF00"/>
          <w:lang w:eastAsia="en-US"/>
        </w:rPr>
        <w:t xml:space="preserve"> </w:t>
      </w:r>
    </w:p>
    <w:p w14:paraId="0CBD03E7" w14:textId="77777777" w:rsidR="0014203B" w:rsidRDefault="00775B27">
      <w:pPr>
        <w:jc w:val="both"/>
        <w:rPr>
          <w:b/>
          <w:sz w:val="22"/>
          <w:szCs w:val="22"/>
          <w:lang w:eastAsia="en-US"/>
        </w:rPr>
      </w:pPr>
      <w:r>
        <w:rPr>
          <w:b/>
          <w:sz w:val="22"/>
          <w:szCs w:val="22"/>
          <w:lang w:eastAsia="en-US"/>
        </w:rPr>
        <w:t>15. Отклонение предложений</w:t>
      </w:r>
    </w:p>
    <w:p w14:paraId="4A4B73A2" w14:textId="77777777" w:rsidR="0014203B" w:rsidRDefault="00775B27">
      <w:pPr>
        <w:jc w:val="both"/>
        <w:rPr>
          <w:sz w:val="22"/>
          <w:szCs w:val="22"/>
          <w:lang w:eastAsia="en-US"/>
        </w:rPr>
      </w:pPr>
      <w:r>
        <w:rPr>
          <w:sz w:val="22"/>
          <w:szCs w:val="22"/>
          <w:lang w:eastAsia="en-US"/>
        </w:rPr>
        <w:t>15.1. Предложение будет отклонено, если:</w:t>
      </w:r>
    </w:p>
    <w:p w14:paraId="4B9FE8F7" w14:textId="77777777" w:rsidR="0014203B" w:rsidRDefault="00775B27">
      <w:pPr>
        <w:jc w:val="both"/>
        <w:rPr>
          <w:sz w:val="22"/>
          <w:szCs w:val="22"/>
          <w:lang w:eastAsia="en-US"/>
        </w:rPr>
      </w:pPr>
      <w:r>
        <w:rPr>
          <w:sz w:val="22"/>
          <w:szCs w:val="22"/>
          <w:lang w:eastAsia="en-US"/>
        </w:rPr>
        <w:t>предложение не отвечает требованиям конкурсных документов;</w:t>
      </w:r>
    </w:p>
    <w:p w14:paraId="50B920C6" w14:textId="77777777" w:rsidR="0014203B" w:rsidRDefault="00775B27">
      <w:pPr>
        <w:jc w:val="both"/>
        <w:rPr>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92B2BFC" w14:textId="77777777" w:rsidR="0014203B" w:rsidRDefault="00775B27">
      <w:pPr>
        <w:jc w:val="both"/>
        <w:rPr>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38435D81" w14:textId="77777777" w:rsidR="0014203B" w:rsidRDefault="00775B27">
      <w:pPr>
        <w:jc w:val="both"/>
        <w:rPr>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B66FA7A" w14:textId="77777777" w:rsidR="0014203B" w:rsidRDefault="00775B27">
      <w:pPr>
        <w:jc w:val="both"/>
        <w:rPr>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08A3E148" w14:textId="77777777" w:rsidR="0014203B" w:rsidRDefault="00775B27">
      <w:pPr>
        <w:jc w:val="both"/>
        <w:rPr>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12063B29" w14:textId="77777777" w:rsidR="0014203B" w:rsidRDefault="00775B27">
      <w:pPr>
        <w:jc w:val="both"/>
        <w:rPr>
          <w:sz w:val="22"/>
          <w:szCs w:val="22"/>
          <w:lang w:eastAsia="en-US"/>
        </w:rPr>
      </w:pPr>
      <w:r>
        <w:rPr>
          <w:sz w:val="22"/>
          <w:szCs w:val="22"/>
          <w:lang w:eastAsia="en-US"/>
        </w:rPr>
        <w:t>15.3. Уведомление участнику(</w:t>
      </w:r>
      <w:proofErr w:type="spellStart"/>
      <w:r>
        <w:rPr>
          <w:sz w:val="22"/>
          <w:szCs w:val="22"/>
          <w:lang w:eastAsia="en-US"/>
        </w:rPr>
        <w:t>ам</w:t>
      </w:r>
      <w:proofErr w:type="spellEnd"/>
      <w:r>
        <w:rPr>
          <w:sz w:val="22"/>
          <w:szCs w:val="22"/>
          <w:lang w:eastAsia="en-US"/>
        </w:rPr>
        <w:t>), предложение(я) которого(</w:t>
      </w:r>
      <w:proofErr w:type="spellStart"/>
      <w:r>
        <w:rPr>
          <w:sz w:val="22"/>
          <w:szCs w:val="22"/>
          <w:lang w:eastAsia="en-US"/>
        </w:rPr>
        <w:t>ых</w:t>
      </w:r>
      <w:proofErr w:type="spellEnd"/>
      <w:r>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1418499F" w14:textId="77777777" w:rsidR="0014203B" w:rsidRDefault="00775B27">
      <w:pPr>
        <w:jc w:val="both"/>
        <w:rPr>
          <w:b/>
          <w:sz w:val="22"/>
          <w:szCs w:val="22"/>
          <w:lang w:eastAsia="en-US"/>
        </w:rPr>
      </w:pPr>
      <w:r>
        <w:rPr>
          <w:b/>
          <w:sz w:val="22"/>
          <w:szCs w:val="22"/>
          <w:lang w:eastAsia="en-US"/>
        </w:rPr>
        <w:t>16. Оценка предложений и выбор поставщика (подрядчика, исполнителя)</w:t>
      </w:r>
    </w:p>
    <w:p w14:paraId="02CD154F" w14:textId="77777777" w:rsidR="0014203B" w:rsidRDefault="00775B27">
      <w:pPr>
        <w:jc w:val="both"/>
        <w:rPr>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10B72230" w14:textId="77777777" w:rsidR="0014203B" w:rsidRDefault="0077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rPr>
      </w:pPr>
      <w:r>
        <w:rPr>
          <w:color w:val="000000" w:themeColor="text1"/>
          <w:sz w:val="22"/>
          <w:szCs w:val="22"/>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5CA73E8A" w14:textId="77777777" w:rsidR="0014203B" w:rsidRDefault="00775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16.3. Требования к товару: согласно Техническому заданию.</w:t>
      </w:r>
    </w:p>
    <w:p w14:paraId="17172055" w14:textId="340ED4B6" w:rsidR="0014203B" w:rsidRDefault="00775B27">
      <w:pPr>
        <w:jc w:val="both"/>
        <w:rPr>
          <w:sz w:val="22"/>
          <w:szCs w:val="22"/>
          <w:lang w:eastAsia="en-US"/>
        </w:rPr>
      </w:pPr>
      <w:r>
        <w:rPr>
          <w:sz w:val="22"/>
          <w:szCs w:val="22"/>
          <w:lang w:eastAsia="en-US"/>
        </w:rPr>
        <w:t>16.4. Решение комиссии о выборе наилучшего предложения будет принято 19.02.2025</w:t>
      </w:r>
      <w:r>
        <w:rPr>
          <w:sz w:val="22"/>
          <w:szCs w:val="22"/>
          <w:shd w:val="clear" w:color="auto" w:fill="FFFFFF"/>
          <w:lang w:eastAsia="en-US"/>
        </w:rPr>
        <w:t>г.</w:t>
      </w:r>
    </w:p>
    <w:p w14:paraId="6D401B71" w14:textId="77777777" w:rsidR="0014203B" w:rsidRDefault="00775B27">
      <w:pPr>
        <w:rPr>
          <w:b/>
          <w:sz w:val="22"/>
          <w:szCs w:val="22"/>
          <w:lang w:eastAsia="en-US"/>
        </w:rPr>
      </w:pPr>
      <w:r>
        <w:rPr>
          <w:b/>
          <w:sz w:val="22"/>
          <w:szCs w:val="22"/>
          <w:lang w:eastAsia="en-US"/>
        </w:rPr>
        <w:t>17. Заключение договора</w:t>
      </w:r>
    </w:p>
    <w:p w14:paraId="4F69B197" w14:textId="77777777" w:rsidR="0014203B" w:rsidRDefault="00775B27">
      <w:pPr>
        <w:jc w:val="both"/>
        <w:rPr>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4CECB4B" w14:textId="77777777" w:rsidR="0014203B" w:rsidRDefault="0014203B">
      <w:pPr>
        <w:tabs>
          <w:tab w:val="left" w:pos="709"/>
        </w:tabs>
        <w:ind w:firstLine="142"/>
        <w:jc w:val="both"/>
        <w:rPr>
          <w:rStyle w:val="apple-converted-space"/>
          <w:shd w:val="clear" w:color="auto" w:fill="FFFFFF"/>
        </w:rPr>
      </w:pPr>
    </w:p>
    <w:p w14:paraId="2C59C321" w14:textId="77777777" w:rsidR="0014203B" w:rsidRDefault="0014203B">
      <w:pPr>
        <w:tabs>
          <w:tab w:val="left" w:pos="709"/>
        </w:tabs>
        <w:ind w:firstLine="142"/>
        <w:jc w:val="both"/>
        <w:rPr>
          <w:rStyle w:val="apple-converted-space"/>
          <w:shd w:val="clear" w:color="auto" w:fill="FFFFFF"/>
        </w:rPr>
      </w:pPr>
    </w:p>
    <w:p w14:paraId="0A9F9C63" w14:textId="77777777" w:rsidR="0014203B" w:rsidRDefault="0014203B">
      <w:pPr>
        <w:tabs>
          <w:tab w:val="left" w:pos="709"/>
        </w:tabs>
        <w:ind w:firstLine="142"/>
        <w:jc w:val="both"/>
        <w:rPr>
          <w:rStyle w:val="apple-converted-space"/>
          <w:shd w:val="clear" w:color="auto" w:fill="FFFFFF"/>
        </w:rPr>
      </w:pPr>
    </w:p>
    <w:p w14:paraId="283F3BD0" w14:textId="77777777" w:rsidR="0014203B" w:rsidRDefault="0014203B">
      <w:pPr>
        <w:tabs>
          <w:tab w:val="left" w:pos="709"/>
        </w:tabs>
        <w:ind w:firstLine="142"/>
        <w:jc w:val="both"/>
        <w:rPr>
          <w:rStyle w:val="apple-converted-space"/>
          <w:shd w:val="clear" w:color="auto" w:fill="FFFFFF"/>
        </w:rPr>
      </w:pPr>
    </w:p>
    <w:p w14:paraId="1CE656BB" w14:textId="77777777" w:rsidR="0014203B" w:rsidRDefault="0014203B">
      <w:pPr>
        <w:tabs>
          <w:tab w:val="left" w:pos="709"/>
        </w:tabs>
        <w:ind w:firstLine="142"/>
        <w:jc w:val="both"/>
        <w:rPr>
          <w:rStyle w:val="apple-converted-space"/>
          <w:shd w:val="clear" w:color="auto" w:fill="FFFFFF"/>
        </w:rPr>
      </w:pPr>
    </w:p>
    <w:p w14:paraId="4B9A184D" w14:textId="77777777" w:rsidR="0014203B" w:rsidRDefault="0014203B">
      <w:pPr>
        <w:tabs>
          <w:tab w:val="left" w:pos="709"/>
        </w:tabs>
        <w:ind w:firstLine="142"/>
        <w:jc w:val="both"/>
        <w:rPr>
          <w:rStyle w:val="apple-converted-space"/>
          <w:shd w:val="clear" w:color="auto" w:fill="FFFFFF"/>
        </w:rPr>
      </w:pPr>
    </w:p>
    <w:p w14:paraId="71A3300A" w14:textId="77777777" w:rsidR="0014203B" w:rsidRDefault="0014203B">
      <w:pPr>
        <w:tabs>
          <w:tab w:val="left" w:pos="709"/>
        </w:tabs>
        <w:ind w:firstLine="142"/>
        <w:jc w:val="both"/>
        <w:rPr>
          <w:rStyle w:val="apple-converted-space"/>
          <w:shd w:val="clear" w:color="auto" w:fill="FFFFFF"/>
        </w:rPr>
      </w:pPr>
    </w:p>
    <w:p w14:paraId="1C76E952" w14:textId="77777777" w:rsidR="0014203B" w:rsidRDefault="0014203B">
      <w:pPr>
        <w:tabs>
          <w:tab w:val="left" w:pos="709"/>
        </w:tabs>
        <w:ind w:firstLine="142"/>
        <w:jc w:val="both"/>
        <w:rPr>
          <w:rStyle w:val="apple-converted-space"/>
          <w:shd w:val="clear" w:color="auto" w:fill="FFFFFF"/>
        </w:rPr>
      </w:pPr>
    </w:p>
    <w:p w14:paraId="18E1A1AB" w14:textId="77777777" w:rsidR="0014203B" w:rsidRDefault="0014203B">
      <w:pPr>
        <w:tabs>
          <w:tab w:val="left" w:pos="709"/>
        </w:tabs>
        <w:ind w:firstLine="142"/>
        <w:jc w:val="both"/>
        <w:rPr>
          <w:rStyle w:val="apple-converted-space"/>
          <w:shd w:val="clear" w:color="auto" w:fill="FFFFFF"/>
        </w:rPr>
      </w:pPr>
    </w:p>
    <w:p w14:paraId="2303DD69" w14:textId="77777777" w:rsidR="0014203B" w:rsidRDefault="0014203B">
      <w:pPr>
        <w:tabs>
          <w:tab w:val="left" w:pos="709"/>
        </w:tabs>
        <w:ind w:firstLine="142"/>
        <w:jc w:val="both"/>
        <w:rPr>
          <w:rStyle w:val="apple-converted-space"/>
          <w:shd w:val="clear" w:color="auto" w:fill="FFFFFF"/>
        </w:rPr>
      </w:pPr>
    </w:p>
    <w:p w14:paraId="6651D923" w14:textId="77777777" w:rsidR="0014203B" w:rsidRDefault="0014203B">
      <w:pPr>
        <w:tabs>
          <w:tab w:val="left" w:pos="709"/>
        </w:tabs>
        <w:ind w:firstLine="142"/>
        <w:jc w:val="both"/>
        <w:rPr>
          <w:rStyle w:val="apple-converted-space"/>
          <w:shd w:val="clear" w:color="auto" w:fill="FFFFFF"/>
        </w:rPr>
      </w:pPr>
    </w:p>
    <w:p w14:paraId="6D04054E" w14:textId="77777777" w:rsidR="0014203B" w:rsidRDefault="0014203B">
      <w:pPr>
        <w:tabs>
          <w:tab w:val="left" w:pos="709"/>
        </w:tabs>
        <w:ind w:firstLine="142"/>
        <w:jc w:val="both"/>
        <w:rPr>
          <w:rStyle w:val="apple-converted-space"/>
          <w:shd w:val="clear" w:color="auto" w:fill="FFFFFF"/>
        </w:rPr>
      </w:pPr>
    </w:p>
    <w:p w14:paraId="4E4C6943" w14:textId="77777777" w:rsidR="0014203B" w:rsidRDefault="0014203B">
      <w:pPr>
        <w:tabs>
          <w:tab w:val="left" w:pos="709"/>
        </w:tabs>
        <w:ind w:firstLine="142"/>
        <w:jc w:val="both"/>
        <w:rPr>
          <w:rStyle w:val="apple-converted-space"/>
          <w:shd w:val="clear" w:color="auto" w:fill="FFFFFF"/>
        </w:rPr>
      </w:pPr>
    </w:p>
    <w:p w14:paraId="646F06C7" w14:textId="77777777" w:rsidR="0014203B" w:rsidRDefault="0014203B">
      <w:pPr>
        <w:tabs>
          <w:tab w:val="left" w:pos="709"/>
        </w:tabs>
        <w:ind w:firstLine="142"/>
        <w:jc w:val="both"/>
        <w:rPr>
          <w:rStyle w:val="apple-converted-space"/>
          <w:shd w:val="clear" w:color="auto" w:fill="FFFFFF"/>
        </w:rPr>
      </w:pPr>
    </w:p>
    <w:p w14:paraId="1263FF86" w14:textId="77777777" w:rsidR="0014203B" w:rsidRDefault="0014203B">
      <w:pPr>
        <w:tabs>
          <w:tab w:val="left" w:pos="709"/>
        </w:tabs>
        <w:ind w:firstLine="142"/>
        <w:jc w:val="both"/>
        <w:rPr>
          <w:rStyle w:val="apple-converted-space"/>
          <w:shd w:val="clear" w:color="auto" w:fill="FFFFFF"/>
        </w:rPr>
      </w:pPr>
    </w:p>
    <w:p w14:paraId="214E7B7E" w14:textId="77777777" w:rsidR="0014203B" w:rsidRDefault="0014203B">
      <w:pPr>
        <w:tabs>
          <w:tab w:val="left" w:pos="709"/>
        </w:tabs>
        <w:jc w:val="both"/>
        <w:rPr>
          <w:rStyle w:val="apple-converted-space"/>
          <w:shd w:val="clear" w:color="auto" w:fill="FFFFFF"/>
        </w:rPr>
      </w:pPr>
    </w:p>
    <w:p w14:paraId="5AE45302" w14:textId="77777777" w:rsidR="0014203B" w:rsidRDefault="0014203B">
      <w:pPr>
        <w:tabs>
          <w:tab w:val="left" w:pos="709"/>
        </w:tabs>
        <w:jc w:val="both"/>
        <w:rPr>
          <w:rStyle w:val="apple-converted-space"/>
          <w:shd w:val="clear" w:color="auto" w:fill="FFFFFF"/>
        </w:rPr>
      </w:pPr>
    </w:p>
    <w:p w14:paraId="04516373" w14:textId="77777777" w:rsidR="0014203B" w:rsidRDefault="0014203B">
      <w:pPr>
        <w:tabs>
          <w:tab w:val="left" w:pos="709"/>
        </w:tabs>
        <w:jc w:val="both"/>
        <w:rPr>
          <w:rStyle w:val="apple-converted-space"/>
          <w:shd w:val="clear" w:color="auto" w:fill="FFFFFF"/>
        </w:rPr>
      </w:pPr>
    </w:p>
    <w:p w14:paraId="4160DF96" w14:textId="77777777" w:rsidR="0014203B" w:rsidRDefault="0014203B">
      <w:pPr>
        <w:tabs>
          <w:tab w:val="left" w:pos="709"/>
        </w:tabs>
        <w:jc w:val="both"/>
        <w:rPr>
          <w:rStyle w:val="apple-converted-space"/>
          <w:shd w:val="clear" w:color="auto" w:fill="FFFFFF"/>
        </w:rPr>
      </w:pPr>
    </w:p>
    <w:p w14:paraId="3C6E48CC" w14:textId="77777777" w:rsidR="0014203B" w:rsidRDefault="0014203B">
      <w:pPr>
        <w:tabs>
          <w:tab w:val="left" w:pos="709"/>
        </w:tabs>
        <w:ind w:firstLine="142"/>
        <w:jc w:val="both"/>
        <w:rPr>
          <w:rStyle w:val="apple-converted-space"/>
          <w:shd w:val="clear" w:color="auto" w:fill="FFFFFF"/>
        </w:rPr>
      </w:pPr>
    </w:p>
    <w:p w14:paraId="6DEB82A3" w14:textId="77777777" w:rsidR="0014203B" w:rsidRDefault="0014203B">
      <w:pPr>
        <w:tabs>
          <w:tab w:val="left" w:pos="709"/>
        </w:tabs>
        <w:ind w:firstLine="142"/>
        <w:jc w:val="both"/>
        <w:rPr>
          <w:rStyle w:val="apple-converted-space"/>
          <w:shd w:val="clear" w:color="auto" w:fill="FFFFFF"/>
        </w:rPr>
      </w:pPr>
    </w:p>
    <w:p w14:paraId="7EFFA0D2" w14:textId="77777777" w:rsidR="0014203B" w:rsidRDefault="0014203B">
      <w:pPr>
        <w:tabs>
          <w:tab w:val="left" w:pos="709"/>
        </w:tabs>
        <w:ind w:firstLine="142"/>
        <w:jc w:val="both"/>
        <w:rPr>
          <w:rStyle w:val="apple-converted-space"/>
          <w:shd w:val="clear" w:color="auto" w:fill="FFFFFF"/>
        </w:rPr>
      </w:pPr>
    </w:p>
    <w:p w14:paraId="2FC99100" w14:textId="77777777" w:rsidR="0014203B" w:rsidRDefault="0014203B">
      <w:pPr>
        <w:tabs>
          <w:tab w:val="left" w:pos="709"/>
        </w:tabs>
        <w:ind w:firstLine="142"/>
        <w:jc w:val="both"/>
        <w:rPr>
          <w:rStyle w:val="apple-converted-space"/>
          <w:shd w:val="clear" w:color="auto" w:fill="FFFFFF"/>
        </w:rPr>
      </w:pPr>
    </w:p>
    <w:p w14:paraId="62CC7873" w14:textId="77777777" w:rsidR="0014203B" w:rsidRDefault="0014203B">
      <w:pPr>
        <w:tabs>
          <w:tab w:val="left" w:pos="709"/>
        </w:tabs>
        <w:ind w:firstLine="142"/>
        <w:jc w:val="both"/>
        <w:rPr>
          <w:rStyle w:val="apple-converted-space"/>
          <w:shd w:val="clear" w:color="auto" w:fill="FFFFFF"/>
        </w:rPr>
      </w:pPr>
    </w:p>
    <w:p w14:paraId="5935D09B" w14:textId="77777777" w:rsidR="0014203B" w:rsidRDefault="0014203B"/>
    <w:p w14:paraId="0090BBAE" w14:textId="77777777" w:rsidR="0014203B" w:rsidRDefault="0014203B"/>
    <w:p w14:paraId="4B7CAEDE" w14:textId="77777777" w:rsidR="0014203B" w:rsidRDefault="00775B27">
      <w:r>
        <w:t xml:space="preserve">                                                                                     На фирменном бланке письма организации</w:t>
      </w:r>
    </w:p>
    <w:p w14:paraId="094D5E62" w14:textId="77777777" w:rsidR="0014203B" w:rsidRDefault="00775B27">
      <w:r>
        <w:rPr>
          <w:b/>
        </w:rPr>
        <w:t>________________________________________________________________________________</w:t>
      </w:r>
    </w:p>
    <w:p w14:paraId="782A8B79" w14:textId="77777777" w:rsidR="0014203B" w:rsidRDefault="00775B27">
      <w:pPr>
        <w:tabs>
          <w:tab w:val="left" w:pos="5580"/>
        </w:tabs>
      </w:pPr>
      <w:r>
        <w:t>Исх.№__ от ____202_г.                                               Директору ГУ Санаторий «Белая Русь»</w:t>
      </w:r>
    </w:p>
    <w:p w14:paraId="133591CD" w14:textId="77777777" w:rsidR="0014203B" w:rsidRDefault="00775B27">
      <w:pPr>
        <w:tabs>
          <w:tab w:val="left" w:pos="5580"/>
        </w:tabs>
      </w:pPr>
      <w:r>
        <w:t xml:space="preserve">                                                                                       Северину Сергею Михайловичу</w:t>
      </w:r>
    </w:p>
    <w:p w14:paraId="09272E3B" w14:textId="77777777" w:rsidR="0014203B" w:rsidRDefault="00775B27">
      <w:pPr>
        <w:pStyle w:val="1"/>
        <w:numPr>
          <w:ilvl w:val="0"/>
          <w:numId w:val="4"/>
        </w:numPr>
        <w:jc w:val="center"/>
        <w:rPr>
          <w:rFonts w:ascii="Times New Roman" w:hAnsi="Times New Roman" w:cs="Times New Roman"/>
          <w:b w:val="0"/>
        </w:rPr>
      </w:pPr>
      <w:r>
        <w:rPr>
          <w:rFonts w:ascii="Times New Roman" w:hAnsi="Times New Roman" w:cs="Times New Roman"/>
          <w:b w:val="0"/>
          <w:sz w:val="24"/>
          <w:szCs w:val="24"/>
        </w:rPr>
        <w:t>Предложение (заявка) на участие в запросе предложения</w:t>
      </w:r>
    </w:p>
    <w:p w14:paraId="3F254F39" w14:textId="77777777" w:rsidR="0014203B" w:rsidRDefault="00775B27">
      <w:pPr>
        <w:pStyle w:val="3"/>
        <w:numPr>
          <w:ilvl w:val="2"/>
          <w:numId w:val="4"/>
        </w:numPr>
        <w:rPr>
          <w:rFonts w:ascii="Times New Roman" w:hAnsi="Times New Roman" w:cs="Times New Roman"/>
          <w:b w:val="0"/>
        </w:rPr>
      </w:pPr>
      <w:r>
        <w:rPr>
          <w:rFonts w:ascii="Times New Roman" w:hAnsi="Times New Roman" w:cs="Times New Roman"/>
          <w:b w:val="0"/>
        </w:rPr>
        <w:t>Общие сведения об участнике</w:t>
      </w:r>
    </w:p>
    <w:tbl>
      <w:tblPr>
        <w:tblW w:w="9525" w:type="dxa"/>
        <w:tblInd w:w="109" w:type="dxa"/>
        <w:tblLayout w:type="fixed"/>
        <w:tblLook w:val="0000" w:firstRow="0" w:lastRow="0" w:firstColumn="0" w:lastColumn="0" w:noHBand="0" w:noVBand="0"/>
      </w:tblPr>
      <w:tblGrid>
        <w:gridCol w:w="3261"/>
        <w:gridCol w:w="6264"/>
      </w:tblGrid>
      <w:tr w:rsidR="0014203B" w14:paraId="0E985EE2" w14:textId="77777777" w:rsidTr="00116BEB">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039E" w14:textId="77777777" w:rsidR="0014203B" w:rsidRDefault="00775B27">
            <w:pPr>
              <w:widowControl w:val="0"/>
              <w:jc w:val="center"/>
            </w:pPr>
            <w: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89EF" w14:textId="77777777" w:rsidR="0014203B" w:rsidRDefault="00775B27">
            <w:pPr>
              <w:widowControl w:val="0"/>
              <w:jc w:val="center"/>
            </w:pPr>
            <w:r>
              <w:rPr>
                <w:color w:val="000000"/>
              </w:rPr>
              <w:t>Сведения о соискателе</w:t>
            </w:r>
          </w:p>
        </w:tc>
      </w:tr>
      <w:tr w:rsidR="0014203B" w14:paraId="54BC0C80" w14:textId="77777777" w:rsidTr="00116BEB">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BB67" w14:textId="77777777" w:rsidR="0014203B" w:rsidRDefault="00775B27">
            <w:pPr>
              <w:widowControl w:val="0"/>
              <w:ind w:left="-108"/>
            </w:pPr>
            <w:r>
              <w:rPr>
                <w:sz w:val="20"/>
                <w:szCs w:val="20"/>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7A2E13D7" w14:textId="77777777" w:rsidR="0014203B" w:rsidRDefault="0014203B">
            <w:pPr>
              <w:widowControl w:val="0"/>
              <w:snapToGrid w:val="0"/>
              <w:rPr>
                <w:color w:val="000000"/>
                <w:sz w:val="20"/>
                <w:szCs w:val="20"/>
              </w:rPr>
            </w:pPr>
          </w:p>
        </w:tc>
      </w:tr>
      <w:tr w:rsidR="0014203B" w14:paraId="782F7D93" w14:textId="77777777" w:rsidTr="00116BEB">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6BD5" w14:textId="77777777" w:rsidR="0014203B" w:rsidRDefault="00775B27">
            <w:pPr>
              <w:widowControl w:val="0"/>
              <w:ind w:left="-108"/>
            </w:pPr>
            <w:r>
              <w:rPr>
                <w:sz w:val="20"/>
                <w:szCs w:val="20"/>
              </w:rPr>
              <w:t xml:space="preserve"> Свидетельство о регистрации</w:t>
            </w:r>
          </w:p>
          <w:p w14:paraId="088DA259" w14:textId="77777777" w:rsidR="0014203B" w:rsidRDefault="00775B27">
            <w:pPr>
              <w:widowControl w:val="0"/>
              <w:ind w:left="-108"/>
            </w:pPr>
            <w:r>
              <w:rPr>
                <w:sz w:val="20"/>
                <w:szCs w:val="20"/>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3C99ED40" w14:textId="77777777" w:rsidR="0014203B" w:rsidRDefault="0014203B">
            <w:pPr>
              <w:widowControl w:val="0"/>
              <w:snapToGrid w:val="0"/>
              <w:rPr>
                <w:color w:val="000000"/>
                <w:sz w:val="20"/>
                <w:szCs w:val="20"/>
              </w:rPr>
            </w:pPr>
          </w:p>
        </w:tc>
      </w:tr>
      <w:tr w:rsidR="0014203B" w14:paraId="112C7410" w14:textId="77777777" w:rsidTr="00116BEB">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5BA0" w14:textId="77777777" w:rsidR="0014203B" w:rsidRDefault="00775B27">
            <w:pPr>
              <w:widowControl w:val="0"/>
              <w:ind w:right="-108"/>
            </w:pPr>
            <w:r>
              <w:rPr>
                <w:sz w:val="20"/>
                <w:szCs w:val="20"/>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5654E044" w14:textId="77777777" w:rsidR="0014203B" w:rsidRDefault="0014203B">
            <w:pPr>
              <w:widowControl w:val="0"/>
              <w:snapToGrid w:val="0"/>
              <w:rPr>
                <w:color w:val="000000"/>
                <w:sz w:val="20"/>
                <w:szCs w:val="20"/>
              </w:rPr>
            </w:pPr>
          </w:p>
        </w:tc>
      </w:tr>
      <w:tr w:rsidR="0014203B" w14:paraId="6D200F0A" w14:textId="77777777" w:rsidTr="00116BEB">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37BE" w14:textId="77777777" w:rsidR="0014203B" w:rsidRDefault="00775B27">
            <w:pPr>
              <w:widowControl w:val="0"/>
              <w:ind w:left="-108"/>
              <w:rPr>
                <w:sz w:val="20"/>
                <w:szCs w:val="20"/>
                <w:lang w:val="en-US"/>
              </w:rPr>
            </w:pPr>
            <w:r>
              <w:rPr>
                <w:sz w:val="20"/>
                <w:szCs w:val="20"/>
              </w:rPr>
              <w:t xml:space="preserve"> Телефон, Е-</w:t>
            </w:r>
            <w:r>
              <w:rPr>
                <w:sz w:val="20"/>
                <w:szCs w:val="20"/>
                <w:lang w:val="en-US"/>
              </w:rPr>
              <w:t>mail</w:t>
            </w:r>
          </w:p>
          <w:p w14:paraId="06005B21" w14:textId="77777777" w:rsidR="0014203B" w:rsidRDefault="00775B27">
            <w:pPr>
              <w:widowControl w:val="0"/>
              <w:ind w:left="-108"/>
              <w:rPr>
                <w:sz w:val="20"/>
                <w:szCs w:val="20"/>
                <w:lang w:val="en-US"/>
              </w:rPr>
            </w:pPr>
            <w:r>
              <w:rPr>
                <w:sz w:val="20"/>
                <w:szCs w:val="20"/>
                <w:lang w:eastAsia="en-US"/>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56B4B211" w14:textId="77777777" w:rsidR="0014203B" w:rsidRDefault="0014203B">
            <w:pPr>
              <w:widowControl w:val="0"/>
              <w:snapToGrid w:val="0"/>
              <w:rPr>
                <w:color w:val="000000"/>
                <w:sz w:val="20"/>
                <w:szCs w:val="20"/>
              </w:rPr>
            </w:pPr>
          </w:p>
        </w:tc>
      </w:tr>
      <w:tr w:rsidR="0014203B" w14:paraId="188E8F10" w14:textId="77777777" w:rsidTr="00116BEB">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DCCF" w14:textId="77777777" w:rsidR="0014203B" w:rsidRDefault="00775B27">
            <w:pPr>
              <w:widowControl w:val="0"/>
            </w:pPr>
            <w:r>
              <w:rPr>
                <w:sz w:val="20"/>
                <w:szCs w:val="20"/>
              </w:rPr>
              <w:t>Банковские реквизиты</w:t>
            </w:r>
          </w:p>
          <w:p w14:paraId="1D3CB383" w14:textId="77777777" w:rsidR="0014203B" w:rsidRDefault="0014203B">
            <w:pPr>
              <w:widowControl w:val="0"/>
              <w:rPr>
                <w:sz w:val="20"/>
                <w:szCs w:val="2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3CBF78EA" w14:textId="77777777" w:rsidR="0014203B" w:rsidRDefault="0014203B">
            <w:pPr>
              <w:pStyle w:val="ConsNonformat"/>
              <w:snapToGrid w:val="0"/>
              <w:rPr>
                <w:rFonts w:ascii="Times New Roman" w:hAnsi="Times New Roman" w:cs="Times New Roman"/>
                <w:bCs/>
              </w:rPr>
            </w:pPr>
          </w:p>
        </w:tc>
      </w:tr>
      <w:tr w:rsidR="0014203B" w14:paraId="5B5B9201" w14:textId="77777777" w:rsidTr="00116BEB">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1B6D" w14:textId="77777777" w:rsidR="0014203B" w:rsidRDefault="00775B27">
            <w:pPr>
              <w:widowControl w:val="0"/>
              <w:ind w:left="-108"/>
            </w:pPr>
            <w:r>
              <w:rPr>
                <w:sz w:val="20"/>
                <w:szCs w:val="20"/>
              </w:rPr>
              <w:t xml:space="preserve"> Руководитель</w:t>
            </w:r>
          </w:p>
          <w:p w14:paraId="680FEA6E" w14:textId="77777777" w:rsidR="0014203B" w:rsidRDefault="0014203B">
            <w:pPr>
              <w:widowControl w:val="0"/>
              <w:ind w:left="-108"/>
              <w:rPr>
                <w:sz w:val="20"/>
                <w:szCs w:val="20"/>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45A162E4" w14:textId="77777777" w:rsidR="0014203B" w:rsidRDefault="0014203B">
            <w:pPr>
              <w:widowControl w:val="0"/>
              <w:snapToGrid w:val="0"/>
              <w:rPr>
                <w:color w:val="000000"/>
                <w:sz w:val="20"/>
                <w:szCs w:val="20"/>
              </w:rPr>
            </w:pPr>
          </w:p>
        </w:tc>
      </w:tr>
    </w:tbl>
    <w:p w14:paraId="62FD0DA6" w14:textId="77777777" w:rsidR="0014203B" w:rsidRDefault="0014203B">
      <w:pPr>
        <w:rPr>
          <w:bCs/>
        </w:rPr>
      </w:pPr>
    </w:p>
    <w:p w14:paraId="2101789E" w14:textId="4ACEBB21" w:rsidR="0014203B" w:rsidRDefault="00775B27">
      <w:pPr>
        <w:tabs>
          <w:tab w:val="left" w:pos="426"/>
        </w:tabs>
        <w:jc w:val="both"/>
        <w:rPr>
          <w:lang w:eastAsia="en-US"/>
        </w:rPr>
      </w:pPr>
      <w:r>
        <w:t xml:space="preserve">1. Изучив извещение о проведении запроса предложения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запросе предложени</w:t>
      </w:r>
      <w:r w:rsidR="00116BEB">
        <w:rPr>
          <w:lang w:eastAsia="en-US"/>
        </w:rPr>
        <w:t>й</w:t>
      </w:r>
      <w:r>
        <w:rPr>
          <w:lang w:eastAsia="en-US"/>
        </w:rPr>
        <w:t>:</w:t>
      </w:r>
      <w:r>
        <w:rPr>
          <w:lang w:eastAsia="en-US"/>
        </w:rPr>
        <w:br/>
        <w:t>2. Срок поставки товара:</w:t>
      </w:r>
    </w:p>
    <w:p w14:paraId="507CFAAC" w14:textId="77777777" w:rsidR="0014203B" w:rsidRDefault="00775B27">
      <w:pPr>
        <w:tabs>
          <w:tab w:val="left" w:pos="426"/>
        </w:tabs>
        <w:jc w:val="both"/>
      </w:pPr>
      <w:r>
        <w:t>3.Форма спецификации;</w:t>
      </w:r>
    </w:p>
    <w:tbl>
      <w:tblPr>
        <w:tblW w:w="9525" w:type="dxa"/>
        <w:tblInd w:w="109" w:type="dxa"/>
        <w:tblLayout w:type="fixed"/>
        <w:tblLook w:val="0000" w:firstRow="0" w:lastRow="0" w:firstColumn="0" w:lastColumn="0" w:noHBand="0" w:noVBand="0"/>
      </w:tblPr>
      <w:tblGrid>
        <w:gridCol w:w="462"/>
        <w:gridCol w:w="3512"/>
        <w:gridCol w:w="988"/>
        <w:gridCol w:w="1417"/>
        <w:gridCol w:w="1706"/>
        <w:gridCol w:w="1440"/>
      </w:tblGrid>
      <w:tr w:rsidR="0014203B" w14:paraId="3C1181C5" w14:textId="77777777" w:rsidTr="00116BEB">
        <w:trPr>
          <w:trHeight w:val="836"/>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65A977F1" w14:textId="77777777" w:rsidR="0014203B" w:rsidRDefault="00775B27">
            <w:pPr>
              <w:widowControl w:val="0"/>
              <w:jc w:val="center"/>
            </w:pPr>
            <w:r>
              <w:t>№</w:t>
            </w:r>
          </w:p>
          <w:p w14:paraId="316B4220" w14:textId="77777777" w:rsidR="0014203B" w:rsidRDefault="00775B27">
            <w:pPr>
              <w:widowControl w:val="0"/>
              <w:jc w:val="center"/>
            </w:pPr>
            <w:r>
              <w:t>п/п</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7AD49CD7" w14:textId="77777777" w:rsidR="0014203B" w:rsidRDefault="00775B27">
            <w:pPr>
              <w:widowControl w:val="0"/>
              <w:ind w:left="117"/>
              <w:jc w:val="center"/>
            </w:pPr>
            <w:r>
              <w:t>Наименование товара (работ, услуг) и его характеристики</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991CE6E" w14:textId="77777777" w:rsidR="0014203B" w:rsidRDefault="00775B27">
            <w:pPr>
              <w:widowControl w:val="0"/>
              <w:ind w:left="-76" w:firstLine="38"/>
              <w:jc w:val="center"/>
            </w:pPr>
            <w:r>
              <w:t>Ед.</w:t>
            </w:r>
          </w:p>
          <w:p w14:paraId="79A92235" w14:textId="77777777" w:rsidR="0014203B" w:rsidRDefault="00775B27">
            <w:pPr>
              <w:widowControl w:val="0"/>
              <w:ind w:left="-76" w:firstLine="38"/>
              <w:jc w:val="center"/>
            </w:pPr>
            <w: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9239B2" w14:textId="77777777" w:rsidR="0014203B" w:rsidRDefault="00775B27">
            <w:pPr>
              <w:widowControl w:val="0"/>
              <w:ind w:left="-76" w:firstLine="38"/>
              <w:jc w:val="center"/>
            </w:pPr>
            <w:r>
              <w:t>Кол-во</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CBC57FA" w14:textId="77777777" w:rsidR="0014203B" w:rsidRDefault="00775B27">
            <w:pPr>
              <w:widowControl w:val="0"/>
              <w:jc w:val="center"/>
            </w:pPr>
            <w:r>
              <w:rPr>
                <w:bCs/>
              </w:rPr>
              <w:t>Цена с НДС</w:t>
            </w:r>
          </w:p>
          <w:p w14:paraId="7087E463" w14:textId="77777777" w:rsidR="0014203B" w:rsidRDefault="00775B27">
            <w:pPr>
              <w:widowControl w:val="0"/>
              <w:jc w:val="center"/>
            </w:pPr>
            <w:r>
              <w:rPr>
                <w:bCs/>
              </w:rPr>
              <w:t xml:space="preserve">за </w:t>
            </w:r>
            <w:proofErr w:type="spellStart"/>
            <w:proofErr w:type="gramStart"/>
            <w:r>
              <w:rPr>
                <w:bCs/>
              </w:rPr>
              <w:t>ед.изм</w:t>
            </w:r>
            <w:proofErr w:type="spellEnd"/>
            <w:proofErr w:type="gramEnd"/>
            <w:r>
              <w:rPr>
                <w:bCs/>
              </w:rPr>
              <w:t>,</w:t>
            </w:r>
          </w:p>
          <w:p w14:paraId="2851B09D" w14:textId="77777777" w:rsidR="0014203B" w:rsidRDefault="00775B27">
            <w:pPr>
              <w:widowControl w:val="0"/>
              <w:jc w:val="center"/>
            </w:pPr>
            <w:r>
              <w:rPr>
                <w:bCs/>
              </w:rPr>
              <w:t>руб.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0F13A3F" w14:textId="77777777" w:rsidR="0014203B" w:rsidRDefault="00775B27">
            <w:pPr>
              <w:widowControl w:val="0"/>
              <w:jc w:val="center"/>
            </w:pPr>
            <w:r>
              <w:rPr>
                <w:bCs/>
              </w:rPr>
              <w:t>Сумма</w:t>
            </w:r>
          </w:p>
          <w:p w14:paraId="21545A1B" w14:textId="77777777" w:rsidR="0014203B" w:rsidRDefault="00775B27">
            <w:pPr>
              <w:widowControl w:val="0"/>
              <w:jc w:val="center"/>
            </w:pPr>
            <w:r>
              <w:rPr>
                <w:bCs/>
              </w:rPr>
              <w:t>с учетом НДС руб.</w:t>
            </w:r>
          </w:p>
        </w:tc>
      </w:tr>
      <w:tr w:rsidR="0014203B" w14:paraId="004C9A7B" w14:textId="77777777" w:rsidTr="00116BEB">
        <w:trPr>
          <w:trHeight w:val="435"/>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06AC32BE" w14:textId="77777777" w:rsidR="0014203B" w:rsidRDefault="00775B27">
            <w:pPr>
              <w:widowControl w:val="0"/>
            </w:pPr>
            <w:r>
              <w:t>1.</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17236424" w14:textId="77777777" w:rsidR="0014203B" w:rsidRDefault="0014203B">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3C566A2" w14:textId="77777777" w:rsidR="0014203B" w:rsidRDefault="0014203B">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FF3F7A" w14:textId="77777777" w:rsidR="0014203B" w:rsidRDefault="0014203B">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932F102" w14:textId="77777777" w:rsidR="0014203B" w:rsidRDefault="0014203B">
            <w:pPr>
              <w:widowControl w:val="0"/>
              <w:snapToGrid w:val="0"/>
              <w:rPr>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548A5C" w14:textId="77777777" w:rsidR="0014203B" w:rsidRDefault="0014203B">
            <w:pPr>
              <w:widowControl w:val="0"/>
              <w:snapToGrid w:val="0"/>
              <w:rPr>
                <w:bCs/>
              </w:rPr>
            </w:pPr>
          </w:p>
        </w:tc>
      </w:tr>
      <w:tr w:rsidR="0014203B" w14:paraId="74424616" w14:textId="77777777" w:rsidTr="00116BEB">
        <w:trPr>
          <w:trHeight w:val="413"/>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15CF16DD" w14:textId="77777777" w:rsidR="0014203B" w:rsidRDefault="00775B27">
            <w:pPr>
              <w:widowControl w:val="0"/>
            </w:pPr>
            <w:r>
              <w:t>2.</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44ACCCE8" w14:textId="77777777" w:rsidR="0014203B" w:rsidRDefault="0014203B">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43DCBCE" w14:textId="77777777" w:rsidR="0014203B" w:rsidRDefault="0014203B">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C06A6A" w14:textId="77777777" w:rsidR="0014203B" w:rsidRDefault="0014203B">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0DBF306A" w14:textId="77777777" w:rsidR="0014203B" w:rsidRDefault="0014203B">
            <w:pPr>
              <w:widowControl w:val="0"/>
              <w:snapToGrid w:val="0"/>
              <w:rPr>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B1060E" w14:textId="77777777" w:rsidR="0014203B" w:rsidRDefault="0014203B">
            <w:pPr>
              <w:widowControl w:val="0"/>
              <w:snapToGrid w:val="0"/>
              <w:rPr>
                <w:bCs/>
              </w:rPr>
            </w:pPr>
          </w:p>
        </w:tc>
      </w:tr>
      <w:tr w:rsidR="0014203B" w14:paraId="68E010D7" w14:textId="77777777" w:rsidTr="00116BEB">
        <w:trPr>
          <w:trHeight w:val="419"/>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2D87B5B3" w14:textId="77777777" w:rsidR="0014203B" w:rsidRDefault="00775B27">
            <w:pPr>
              <w:widowControl w:val="0"/>
            </w:pPr>
            <w:r>
              <w:t>3.</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4A5269AC" w14:textId="77777777" w:rsidR="0014203B" w:rsidRDefault="0014203B">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6ACB690" w14:textId="77777777" w:rsidR="0014203B" w:rsidRDefault="0014203B">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E48C4D" w14:textId="77777777" w:rsidR="0014203B" w:rsidRDefault="0014203B">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CE74594" w14:textId="77777777" w:rsidR="0014203B" w:rsidRDefault="0014203B">
            <w:pPr>
              <w:widowControl w:val="0"/>
              <w:snapToGrid w:val="0"/>
              <w:rPr>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653646" w14:textId="77777777" w:rsidR="0014203B" w:rsidRDefault="0014203B">
            <w:pPr>
              <w:widowControl w:val="0"/>
              <w:snapToGrid w:val="0"/>
              <w:rPr>
                <w:bCs/>
              </w:rPr>
            </w:pPr>
          </w:p>
        </w:tc>
      </w:tr>
      <w:tr w:rsidR="0014203B" w14:paraId="2F5E99A9" w14:textId="77777777" w:rsidTr="00116BEB">
        <w:trPr>
          <w:trHeight w:val="425"/>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76F2FA38" w14:textId="77777777" w:rsidR="0014203B" w:rsidRDefault="00775B27">
            <w:pPr>
              <w:widowControl w:val="0"/>
            </w:pPr>
            <w:r>
              <w:t>4.</w:t>
            </w: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627628AF" w14:textId="77777777" w:rsidR="0014203B" w:rsidRDefault="0014203B">
            <w:pPr>
              <w:widowControl w:val="0"/>
              <w:snapToGrid w:val="0"/>
              <w:ind w:left="117"/>
            </w:pP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A03A29B" w14:textId="77777777" w:rsidR="0014203B" w:rsidRDefault="0014203B">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81F6C4" w14:textId="77777777" w:rsidR="0014203B" w:rsidRDefault="0014203B">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CE48A9B" w14:textId="77777777" w:rsidR="0014203B" w:rsidRDefault="0014203B">
            <w:pPr>
              <w:widowControl w:val="0"/>
              <w:snapToGrid w:val="0"/>
              <w:rPr>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A62824" w14:textId="77777777" w:rsidR="0014203B" w:rsidRDefault="0014203B">
            <w:pPr>
              <w:widowControl w:val="0"/>
              <w:snapToGrid w:val="0"/>
              <w:rPr>
                <w:bCs/>
              </w:rPr>
            </w:pPr>
          </w:p>
        </w:tc>
      </w:tr>
      <w:tr w:rsidR="0014203B" w14:paraId="69E37004" w14:textId="77777777" w:rsidTr="00116BEB">
        <w:trPr>
          <w:trHeight w:val="236"/>
        </w:trPr>
        <w:tc>
          <w:tcPr>
            <w:tcW w:w="462" w:type="dxa"/>
            <w:tcBorders>
              <w:top w:val="single" w:sz="4" w:space="0" w:color="000000"/>
              <w:left w:val="single" w:sz="4" w:space="0" w:color="000000"/>
              <w:bottom w:val="single" w:sz="4" w:space="0" w:color="000000"/>
              <w:right w:val="single" w:sz="4" w:space="0" w:color="000000"/>
            </w:tcBorders>
            <w:shd w:val="clear" w:color="auto" w:fill="auto"/>
          </w:tcPr>
          <w:p w14:paraId="5B39C528" w14:textId="77777777" w:rsidR="0014203B" w:rsidRDefault="0014203B">
            <w:pPr>
              <w:widowControl w:val="0"/>
              <w:snapToGrid w:val="0"/>
            </w:pPr>
          </w:p>
        </w:tc>
        <w:tc>
          <w:tcPr>
            <w:tcW w:w="3512" w:type="dxa"/>
            <w:tcBorders>
              <w:top w:val="single" w:sz="4" w:space="0" w:color="000000"/>
              <w:left w:val="single" w:sz="4" w:space="0" w:color="000000"/>
              <w:bottom w:val="single" w:sz="4" w:space="0" w:color="000000"/>
              <w:right w:val="single" w:sz="4" w:space="0" w:color="000000"/>
            </w:tcBorders>
            <w:shd w:val="clear" w:color="auto" w:fill="auto"/>
          </w:tcPr>
          <w:p w14:paraId="524D646D" w14:textId="77777777" w:rsidR="0014203B" w:rsidRDefault="00775B27">
            <w:pPr>
              <w:widowControl w:val="0"/>
              <w:snapToGrid w:val="0"/>
              <w:ind w:left="117"/>
            </w:pPr>
            <w:r>
              <w:t>Итого:</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E127BB7" w14:textId="77777777" w:rsidR="0014203B" w:rsidRDefault="0014203B">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211EAF" w14:textId="77777777" w:rsidR="0014203B" w:rsidRDefault="0014203B">
            <w:pPr>
              <w:widowControl w:val="0"/>
              <w:snapToGrid w:val="0"/>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FA2D525" w14:textId="77777777" w:rsidR="0014203B" w:rsidRDefault="0014203B">
            <w:pPr>
              <w:widowControl w:val="0"/>
              <w:snapToGrid w:val="0"/>
              <w:rPr>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D7E7C7" w14:textId="77777777" w:rsidR="0014203B" w:rsidRDefault="0014203B">
            <w:pPr>
              <w:widowControl w:val="0"/>
              <w:snapToGrid w:val="0"/>
              <w:rPr>
                <w:bCs/>
              </w:rPr>
            </w:pPr>
          </w:p>
        </w:tc>
      </w:tr>
      <w:tr w:rsidR="0014203B" w14:paraId="463A38D7" w14:textId="77777777" w:rsidTr="00116BEB">
        <w:trPr>
          <w:trHeight w:val="337"/>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auto"/>
          </w:tcPr>
          <w:p w14:paraId="554D4888" w14:textId="77777777" w:rsidR="0014203B" w:rsidRDefault="00775B27">
            <w:pPr>
              <w:widowControl w:val="0"/>
              <w:snapToGrid w:val="0"/>
              <w:ind w:left="117"/>
            </w:pPr>
            <w:r>
              <w:t>Условия перевозки</w:t>
            </w:r>
          </w:p>
        </w:tc>
        <w:tc>
          <w:tcPr>
            <w:tcW w:w="5551" w:type="dxa"/>
            <w:gridSpan w:val="4"/>
            <w:tcBorders>
              <w:top w:val="single" w:sz="4" w:space="0" w:color="000000"/>
              <w:left w:val="single" w:sz="4" w:space="0" w:color="000000"/>
              <w:bottom w:val="single" w:sz="4" w:space="0" w:color="000000"/>
              <w:right w:val="single" w:sz="4" w:space="0" w:color="000000"/>
            </w:tcBorders>
            <w:shd w:val="clear" w:color="auto" w:fill="auto"/>
          </w:tcPr>
          <w:p w14:paraId="10E465A5" w14:textId="77777777" w:rsidR="0014203B" w:rsidRDefault="00775B27">
            <w:pPr>
              <w:widowControl w:val="0"/>
            </w:pPr>
            <w:r>
              <w:t>Доставка (сборка, установка) за счёт ___________</w:t>
            </w:r>
          </w:p>
          <w:p w14:paraId="251C356C" w14:textId="77777777" w:rsidR="0014203B" w:rsidRDefault="0014203B">
            <w:pPr>
              <w:widowControl w:val="0"/>
            </w:pPr>
          </w:p>
        </w:tc>
      </w:tr>
      <w:tr w:rsidR="0014203B" w14:paraId="3A487756" w14:textId="77777777" w:rsidTr="00116BEB">
        <w:trPr>
          <w:trHeight w:val="337"/>
        </w:trPr>
        <w:tc>
          <w:tcPr>
            <w:tcW w:w="3974" w:type="dxa"/>
            <w:gridSpan w:val="2"/>
            <w:tcBorders>
              <w:left w:val="single" w:sz="4" w:space="0" w:color="000000"/>
              <w:bottom w:val="single" w:sz="4" w:space="0" w:color="000000"/>
              <w:right w:val="single" w:sz="4" w:space="0" w:color="000000"/>
            </w:tcBorders>
            <w:shd w:val="clear" w:color="auto" w:fill="auto"/>
          </w:tcPr>
          <w:p w14:paraId="42A36A52" w14:textId="77777777" w:rsidR="0014203B" w:rsidRDefault="00775B27">
            <w:pPr>
              <w:widowControl w:val="0"/>
              <w:snapToGrid w:val="0"/>
              <w:ind w:left="117"/>
            </w:pPr>
            <w:r>
              <w:t>Порядок оплаты (форма оплаты, сроки)</w:t>
            </w:r>
          </w:p>
        </w:tc>
        <w:tc>
          <w:tcPr>
            <w:tcW w:w="5551" w:type="dxa"/>
            <w:gridSpan w:val="4"/>
            <w:tcBorders>
              <w:top w:val="single" w:sz="4" w:space="0" w:color="000000"/>
              <w:left w:val="single" w:sz="4" w:space="0" w:color="000000"/>
              <w:bottom w:val="single" w:sz="4" w:space="0" w:color="000000"/>
              <w:right w:val="single" w:sz="4" w:space="0" w:color="000000"/>
            </w:tcBorders>
            <w:shd w:val="clear" w:color="auto" w:fill="auto"/>
          </w:tcPr>
          <w:p w14:paraId="123299F1" w14:textId="77777777" w:rsidR="0014203B" w:rsidRDefault="0014203B">
            <w:pPr>
              <w:widowControl w:val="0"/>
              <w:jc w:val="both"/>
            </w:pPr>
          </w:p>
        </w:tc>
      </w:tr>
    </w:tbl>
    <w:p w14:paraId="0916EE58" w14:textId="77777777" w:rsidR="0014203B" w:rsidRDefault="0014203B">
      <w:pPr>
        <w:ind w:firstLine="708"/>
      </w:pPr>
    </w:p>
    <w:p w14:paraId="4FC2601D" w14:textId="520BAC73" w:rsidR="0014203B" w:rsidRDefault="00775B27">
      <w:pPr>
        <w:ind w:firstLine="708"/>
      </w:pPr>
      <w:r>
        <w:t>Предлагаемая цена договора составляет_______________________________</w:t>
      </w:r>
    </w:p>
    <w:p w14:paraId="6EEE1093" w14:textId="77777777" w:rsidR="0014203B" w:rsidRDefault="00775B27">
      <w:r>
        <w:t xml:space="preserve">(_____________________________________________________________) рублей ____ копеек.        </w:t>
      </w:r>
    </w:p>
    <w:p w14:paraId="3DFEC1A7" w14:textId="77777777" w:rsidR="0014203B" w:rsidRDefault="00775B27">
      <w:r>
        <w:t xml:space="preserve">                                     </w:t>
      </w:r>
      <w:r>
        <w:rPr>
          <w:vertAlign w:val="superscript"/>
        </w:rPr>
        <w:t>(указать цену цифрами и прописью)</w:t>
      </w:r>
      <w:r>
        <w:rPr>
          <w:vertAlign w:val="superscript"/>
        </w:rPr>
        <w:tab/>
      </w:r>
    </w:p>
    <w:p w14:paraId="7157ED05" w14:textId="77777777" w:rsidR="0014203B" w:rsidRDefault="0014203B">
      <w:pPr>
        <w:jc w:val="both"/>
        <w:rPr>
          <w:spacing w:val="-1"/>
        </w:rPr>
      </w:pPr>
    </w:p>
    <w:p w14:paraId="552CD259" w14:textId="77777777" w:rsidR="0014203B" w:rsidRDefault="00775B27">
      <w:pPr>
        <w:jc w:val="both"/>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338E9226" w14:textId="77777777" w:rsidR="0014203B" w:rsidRDefault="00775B27">
      <w:pPr>
        <w:jc w:val="both"/>
      </w:pPr>
      <w: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7F899245" w14:textId="77777777" w:rsidR="0014203B" w:rsidRDefault="00775B27">
      <w:pPr>
        <w:jc w:val="both"/>
      </w:pPr>
      <w:r>
        <w:rPr>
          <w:spacing w:val="-1"/>
        </w:rPr>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5BBD526E" w14:textId="77777777" w:rsidR="0014203B" w:rsidRDefault="0014203B">
      <w:pPr>
        <w:jc w:val="both"/>
        <w:rPr>
          <w:lang w:eastAsia="en-US"/>
        </w:rPr>
      </w:pPr>
    </w:p>
    <w:p w14:paraId="09103F6C" w14:textId="77777777" w:rsidR="0014203B" w:rsidRDefault="00775B27">
      <w:pPr>
        <w:jc w:val="both"/>
        <w:rPr>
          <w:lang w:eastAsia="en-US"/>
        </w:rPr>
      </w:pPr>
      <w:r>
        <w:rPr>
          <w:lang w:eastAsia="en-US"/>
        </w:rPr>
        <w:t>Приложение:</w:t>
      </w:r>
    </w:p>
    <w:p w14:paraId="4F5DD692" w14:textId="77777777" w:rsidR="0014203B" w:rsidRDefault="00775B27">
      <w:pPr>
        <w:jc w:val="both"/>
        <w:rPr>
          <w:lang w:eastAsia="en-US"/>
        </w:rPr>
      </w:pPr>
      <w:r>
        <w:rPr>
          <w:lang w:eastAsia="en-US"/>
        </w:rPr>
        <w:t>1. Документы, подтверждающие данные, на _____ л. в 1 экз.</w:t>
      </w:r>
    </w:p>
    <w:p w14:paraId="5DFD6BB0" w14:textId="77777777" w:rsidR="0014203B" w:rsidRDefault="00775B27">
      <w:pPr>
        <w:rPr>
          <w:lang w:eastAsia="en-US"/>
        </w:rPr>
      </w:pPr>
      <w:r>
        <w:rPr>
          <w:lang w:eastAsia="en-US"/>
        </w:rPr>
        <w:t>2. Спецификация на _____ л. в 1 экз.</w:t>
      </w:r>
    </w:p>
    <w:p w14:paraId="5E19382C" w14:textId="77777777" w:rsidR="0014203B" w:rsidRDefault="00775B27">
      <w:pPr>
        <w:rPr>
          <w:lang w:eastAsia="en-US"/>
        </w:rPr>
      </w:pPr>
      <w:r>
        <w:rPr>
          <w:lang w:eastAsia="en-US"/>
        </w:rPr>
        <w:t xml:space="preserve">3. </w:t>
      </w:r>
      <w:r>
        <w:rPr>
          <w:i/>
          <w:lang w:eastAsia="en-US"/>
        </w:rPr>
        <w:t>(Указать другие прилагаемые документы)</w:t>
      </w:r>
      <w:r>
        <w:rPr>
          <w:lang w:eastAsia="en-US"/>
        </w:rPr>
        <w:t>.</w:t>
      </w:r>
    </w:p>
    <w:p w14:paraId="088CC5C8" w14:textId="77777777" w:rsidR="0014203B" w:rsidRDefault="0014203B">
      <w:pPr>
        <w:jc w:val="both"/>
      </w:pPr>
    </w:p>
    <w:p w14:paraId="1B8C3C4F" w14:textId="77777777" w:rsidR="0014203B" w:rsidRDefault="00775B27">
      <w:r>
        <w:t>Все копии заверены подписью руководителя и печатью предприятия.</w:t>
      </w:r>
    </w:p>
    <w:p w14:paraId="6DF27472" w14:textId="77777777" w:rsidR="0014203B" w:rsidRDefault="0014203B"/>
    <w:p w14:paraId="096A19C7" w14:textId="77777777" w:rsidR="0014203B" w:rsidRDefault="0014203B">
      <w:pPr>
        <w:rPr>
          <w:b/>
        </w:rPr>
      </w:pPr>
    </w:p>
    <w:p w14:paraId="466B8B2F" w14:textId="77777777" w:rsidR="0014203B" w:rsidRDefault="00775B27">
      <w:pPr>
        <w:tabs>
          <w:tab w:val="left" w:pos="709"/>
        </w:tabs>
        <w:ind w:firstLine="142"/>
        <w:jc w:val="both"/>
        <w:rPr>
          <w:rStyle w:val="apple-converted-space"/>
          <w:shd w:val="clear" w:color="auto" w:fill="FFFFFF"/>
        </w:rPr>
      </w:pPr>
      <w:r>
        <w:t xml:space="preserve">                      Руководитель     </w:t>
      </w:r>
    </w:p>
    <w:p w14:paraId="26C76424" w14:textId="77777777" w:rsidR="0014203B" w:rsidRDefault="0014203B">
      <w:pPr>
        <w:tabs>
          <w:tab w:val="left" w:pos="709"/>
        </w:tabs>
        <w:ind w:firstLine="142"/>
        <w:jc w:val="both"/>
        <w:rPr>
          <w:rStyle w:val="apple-converted-space"/>
          <w:shd w:val="clear" w:color="auto" w:fill="FFFFFF"/>
        </w:rPr>
      </w:pPr>
    </w:p>
    <w:p w14:paraId="4A59794B" w14:textId="77777777" w:rsidR="0014203B" w:rsidRDefault="0014203B">
      <w:pPr>
        <w:tabs>
          <w:tab w:val="left" w:pos="709"/>
        </w:tabs>
        <w:ind w:firstLine="142"/>
        <w:jc w:val="both"/>
        <w:rPr>
          <w:rStyle w:val="apple-converted-space"/>
          <w:shd w:val="clear" w:color="auto" w:fill="FFFFFF"/>
        </w:rPr>
      </w:pPr>
    </w:p>
    <w:p w14:paraId="658EFF45" w14:textId="77777777" w:rsidR="0014203B" w:rsidRDefault="0014203B">
      <w:pPr>
        <w:tabs>
          <w:tab w:val="left" w:pos="709"/>
        </w:tabs>
        <w:ind w:firstLine="142"/>
        <w:jc w:val="both"/>
        <w:rPr>
          <w:rStyle w:val="apple-converted-space"/>
          <w:shd w:val="clear" w:color="auto" w:fill="FFFFFF"/>
        </w:rPr>
      </w:pPr>
    </w:p>
    <w:p w14:paraId="39E3EFC8" w14:textId="77777777" w:rsidR="0014203B" w:rsidRDefault="0014203B">
      <w:pPr>
        <w:tabs>
          <w:tab w:val="left" w:pos="709"/>
        </w:tabs>
        <w:ind w:firstLine="142"/>
        <w:jc w:val="both"/>
        <w:rPr>
          <w:rStyle w:val="apple-converted-space"/>
          <w:shd w:val="clear" w:color="auto" w:fill="FFFFFF"/>
        </w:rPr>
      </w:pPr>
    </w:p>
    <w:p w14:paraId="78728CD7" w14:textId="77777777" w:rsidR="0014203B" w:rsidRDefault="0014203B">
      <w:pPr>
        <w:jc w:val="center"/>
        <w:rPr>
          <w:b/>
          <w:sz w:val="20"/>
          <w:szCs w:val="20"/>
          <w:lang w:eastAsia="en-US"/>
        </w:rPr>
      </w:pPr>
    </w:p>
    <w:p w14:paraId="5D92155B" w14:textId="77777777" w:rsidR="0014203B" w:rsidRDefault="0014203B">
      <w:pPr>
        <w:jc w:val="center"/>
        <w:rPr>
          <w:b/>
          <w:sz w:val="20"/>
          <w:szCs w:val="20"/>
          <w:lang w:eastAsia="en-US"/>
        </w:rPr>
      </w:pPr>
    </w:p>
    <w:p w14:paraId="484A2AA3" w14:textId="77777777" w:rsidR="0014203B" w:rsidRDefault="0014203B">
      <w:pPr>
        <w:tabs>
          <w:tab w:val="left" w:pos="709"/>
        </w:tabs>
        <w:ind w:firstLine="142"/>
        <w:jc w:val="both"/>
        <w:rPr>
          <w:rStyle w:val="apple-converted-space"/>
          <w:shd w:val="clear" w:color="auto" w:fill="FFFFFF"/>
        </w:rPr>
      </w:pPr>
    </w:p>
    <w:p w14:paraId="60527C3D" w14:textId="77777777" w:rsidR="0014203B" w:rsidRDefault="0014203B">
      <w:pPr>
        <w:tabs>
          <w:tab w:val="left" w:pos="709"/>
        </w:tabs>
        <w:ind w:firstLine="142"/>
        <w:jc w:val="both"/>
        <w:rPr>
          <w:rStyle w:val="apple-converted-space"/>
          <w:shd w:val="clear" w:color="auto" w:fill="FFFFFF"/>
        </w:rPr>
      </w:pPr>
    </w:p>
    <w:p w14:paraId="577525DF" w14:textId="77777777" w:rsidR="0014203B" w:rsidRDefault="0014203B">
      <w:pPr>
        <w:tabs>
          <w:tab w:val="left" w:pos="709"/>
        </w:tabs>
        <w:ind w:firstLine="142"/>
        <w:jc w:val="both"/>
        <w:rPr>
          <w:rStyle w:val="apple-converted-space"/>
          <w:shd w:val="clear" w:color="auto" w:fill="FFFFFF"/>
        </w:rPr>
      </w:pPr>
    </w:p>
    <w:p w14:paraId="443AC390" w14:textId="77777777" w:rsidR="0014203B" w:rsidRDefault="0014203B">
      <w:pPr>
        <w:tabs>
          <w:tab w:val="left" w:pos="709"/>
        </w:tabs>
        <w:ind w:firstLine="142"/>
        <w:jc w:val="both"/>
        <w:rPr>
          <w:rStyle w:val="apple-converted-space"/>
          <w:shd w:val="clear" w:color="auto" w:fill="FFFFFF"/>
        </w:rPr>
      </w:pPr>
    </w:p>
    <w:p w14:paraId="1D6D4634" w14:textId="77777777" w:rsidR="0014203B" w:rsidRDefault="0014203B">
      <w:pPr>
        <w:tabs>
          <w:tab w:val="left" w:pos="709"/>
        </w:tabs>
        <w:ind w:firstLine="142"/>
        <w:jc w:val="both"/>
        <w:rPr>
          <w:rStyle w:val="apple-converted-space"/>
          <w:shd w:val="clear" w:color="auto" w:fill="FFFFFF"/>
        </w:rPr>
      </w:pPr>
    </w:p>
    <w:p w14:paraId="042AF909" w14:textId="77777777" w:rsidR="0014203B" w:rsidRDefault="0014203B">
      <w:pPr>
        <w:tabs>
          <w:tab w:val="left" w:pos="709"/>
        </w:tabs>
        <w:ind w:firstLine="142"/>
        <w:jc w:val="both"/>
        <w:rPr>
          <w:rStyle w:val="apple-converted-space"/>
          <w:shd w:val="clear" w:color="auto" w:fill="FFFFFF"/>
        </w:rPr>
      </w:pPr>
    </w:p>
    <w:p w14:paraId="7FA06DF6" w14:textId="77777777" w:rsidR="0014203B" w:rsidRDefault="0014203B">
      <w:pPr>
        <w:jc w:val="both"/>
        <w:rPr>
          <w:rStyle w:val="apple-converted-space"/>
          <w:shd w:val="clear" w:color="auto" w:fill="FFFFFF"/>
        </w:rPr>
      </w:pPr>
    </w:p>
    <w:p w14:paraId="48A77033" w14:textId="77777777" w:rsidR="0014203B" w:rsidRDefault="0014203B">
      <w:pPr>
        <w:jc w:val="both"/>
        <w:rPr>
          <w:rStyle w:val="apple-converted-space"/>
          <w:shd w:val="clear" w:color="auto" w:fill="FFFFFF"/>
        </w:rPr>
      </w:pPr>
    </w:p>
    <w:p w14:paraId="5A883BDA" w14:textId="77777777" w:rsidR="0014203B" w:rsidRDefault="0014203B">
      <w:pPr>
        <w:jc w:val="both"/>
        <w:rPr>
          <w:rStyle w:val="apple-converted-space"/>
          <w:shd w:val="clear" w:color="auto" w:fill="FFFFFF"/>
        </w:rPr>
      </w:pPr>
    </w:p>
    <w:p w14:paraId="376D068B" w14:textId="77777777" w:rsidR="0014203B" w:rsidRDefault="0014203B">
      <w:pPr>
        <w:jc w:val="both"/>
        <w:rPr>
          <w:rStyle w:val="apple-converted-space"/>
          <w:shd w:val="clear" w:color="auto" w:fill="FFFFFF"/>
        </w:rPr>
      </w:pPr>
    </w:p>
    <w:p w14:paraId="6CA0CEFF" w14:textId="77777777" w:rsidR="0014203B" w:rsidRDefault="0014203B">
      <w:pPr>
        <w:jc w:val="both"/>
        <w:rPr>
          <w:rStyle w:val="apple-converted-space"/>
          <w:shd w:val="clear" w:color="auto" w:fill="FFFFFF"/>
        </w:rPr>
      </w:pPr>
    </w:p>
    <w:p w14:paraId="7031F7EE" w14:textId="77777777" w:rsidR="0014203B" w:rsidRDefault="0014203B">
      <w:pPr>
        <w:jc w:val="both"/>
        <w:rPr>
          <w:rStyle w:val="apple-converted-space"/>
          <w:shd w:val="clear" w:color="auto" w:fill="FFFFFF"/>
        </w:rPr>
      </w:pPr>
    </w:p>
    <w:p w14:paraId="480169DC" w14:textId="77777777" w:rsidR="0014203B" w:rsidRDefault="0014203B">
      <w:pPr>
        <w:jc w:val="both"/>
        <w:rPr>
          <w:rStyle w:val="apple-converted-space"/>
          <w:shd w:val="clear" w:color="auto" w:fill="FFFFFF"/>
        </w:rPr>
      </w:pPr>
    </w:p>
    <w:p w14:paraId="7946F542" w14:textId="77777777" w:rsidR="0014203B" w:rsidRDefault="0014203B">
      <w:pPr>
        <w:jc w:val="both"/>
        <w:rPr>
          <w:rStyle w:val="apple-converted-space"/>
          <w:shd w:val="clear" w:color="auto" w:fill="FFFFFF"/>
        </w:rPr>
      </w:pPr>
    </w:p>
    <w:p w14:paraId="323BEB19" w14:textId="77777777" w:rsidR="0014203B" w:rsidRDefault="0014203B">
      <w:pPr>
        <w:jc w:val="both"/>
        <w:rPr>
          <w:rStyle w:val="apple-converted-space"/>
          <w:shd w:val="clear" w:color="auto" w:fill="FFFFFF"/>
        </w:rPr>
      </w:pPr>
    </w:p>
    <w:p w14:paraId="3FB6FD51" w14:textId="77777777" w:rsidR="0014203B" w:rsidRDefault="0014203B">
      <w:pPr>
        <w:jc w:val="both"/>
        <w:rPr>
          <w:rStyle w:val="apple-converted-space"/>
          <w:shd w:val="clear" w:color="auto" w:fill="FFFFFF"/>
        </w:rPr>
      </w:pPr>
    </w:p>
    <w:p w14:paraId="6A20E118" w14:textId="77777777" w:rsidR="0014203B" w:rsidRDefault="0014203B">
      <w:pPr>
        <w:jc w:val="both"/>
        <w:rPr>
          <w:rStyle w:val="apple-converted-space"/>
          <w:shd w:val="clear" w:color="auto" w:fill="FFFFFF"/>
        </w:rPr>
      </w:pPr>
    </w:p>
    <w:p w14:paraId="0A68394D" w14:textId="77777777" w:rsidR="0014203B" w:rsidRDefault="0014203B">
      <w:pPr>
        <w:jc w:val="both"/>
        <w:rPr>
          <w:rStyle w:val="apple-converted-space"/>
          <w:shd w:val="clear" w:color="auto" w:fill="FFFFFF"/>
        </w:rPr>
      </w:pPr>
    </w:p>
    <w:p w14:paraId="5B6B01CF" w14:textId="77777777" w:rsidR="0014203B" w:rsidRDefault="0014203B">
      <w:pPr>
        <w:jc w:val="both"/>
        <w:rPr>
          <w:rStyle w:val="apple-converted-space"/>
          <w:shd w:val="clear" w:color="auto" w:fill="FFFFFF"/>
        </w:rPr>
      </w:pPr>
    </w:p>
    <w:p w14:paraId="33313CF0" w14:textId="77777777" w:rsidR="0014203B" w:rsidRDefault="0014203B">
      <w:pPr>
        <w:jc w:val="both"/>
        <w:rPr>
          <w:rStyle w:val="apple-converted-space"/>
          <w:shd w:val="clear" w:color="auto" w:fill="FFFFFF"/>
        </w:rPr>
      </w:pPr>
    </w:p>
    <w:p w14:paraId="02FB9BC2" w14:textId="77777777" w:rsidR="0014203B" w:rsidRDefault="0014203B">
      <w:pPr>
        <w:jc w:val="both"/>
        <w:rPr>
          <w:rStyle w:val="apple-converted-space"/>
          <w:shd w:val="clear" w:color="auto" w:fill="FFFFFF"/>
        </w:rPr>
      </w:pPr>
    </w:p>
    <w:p w14:paraId="0993096B" w14:textId="77777777" w:rsidR="0014203B" w:rsidRDefault="0014203B">
      <w:pPr>
        <w:jc w:val="both"/>
        <w:rPr>
          <w:rStyle w:val="apple-converted-space"/>
          <w:shd w:val="clear" w:color="auto" w:fill="FFFFFF"/>
        </w:rPr>
      </w:pPr>
    </w:p>
    <w:p w14:paraId="68DCFA3B" w14:textId="77777777" w:rsidR="0014203B" w:rsidRDefault="0014203B">
      <w:pPr>
        <w:jc w:val="both"/>
        <w:rPr>
          <w:rStyle w:val="apple-converted-space"/>
          <w:shd w:val="clear" w:color="auto" w:fill="FFFFFF"/>
        </w:rPr>
      </w:pPr>
    </w:p>
    <w:p w14:paraId="0078884A" w14:textId="77777777" w:rsidR="0014203B" w:rsidRDefault="0014203B">
      <w:pPr>
        <w:jc w:val="both"/>
        <w:rPr>
          <w:rStyle w:val="apple-converted-space"/>
          <w:shd w:val="clear" w:color="auto" w:fill="FFFFFF"/>
        </w:rPr>
      </w:pPr>
    </w:p>
    <w:p w14:paraId="2B11216D" w14:textId="77777777" w:rsidR="0014203B" w:rsidRDefault="0014203B">
      <w:pPr>
        <w:jc w:val="both"/>
        <w:rPr>
          <w:rStyle w:val="apple-converted-space"/>
          <w:shd w:val="clear" w:color="auto" w:fill="FFFFFF"/>
        </w:rPr>
      </w:pPr>
    </w:p>
    <w:p w14:paraId="4B3C2252" w14:textId="77777777" w:rsidR="0014203B" w:rsidRDefault="0014203B">
      <w:pPr>
        <w:jc w:val="both"/>
        <w:rPr>
          <w:rStyle w:val="apple-converted-space"/>
          <w:shd w:val="clear" w:color="auto" w:fill="FFFFFF"/>
        </w:rPr>
      </w:pPr>
    </w:p>
    <w:p w14:paraId="5CFD9352" w14:textId="77777777" w:rsidR="0014203B" w:rsidRDefault="0014203B">
      <w:pPr>
        <w:jc w:val="both"/>
        <w:rPr>
          <w:rStyle w:val="apple-converted-space"/>
          <w:shd w:val="clear" w:color="auto" w:fill="FFFFFF"/>
        </w:rPr>
      </w:pPr>
    </w:p>
    <w:p w14:paraId="070985C3" w14:textId="77777777" w:rsidR="0014203B" w:rsidRDefault="0014203B">
      <w:pPr>
        <w:jc w:val="both"/>
        <w:rPr>
          <w:rStyle w:val="apple-converted-space"/>
          <w:shd w:val="clear" w:color="auto" w:fill="FFFFFF"/>
        </w:rPr>
      </w:pPr>
    </w:p>
    <w:p w14:paraId="135D3C92" w14:textId="77777777" w:rsidR="0014203B" w:rsidRDefault="0014203B">
      <w:pPr>
        <w:jc w:val="both"/>
        <w:rPr>
          <w:rStyle w:val="apple-converted-space"/>
          <w:shd w:val="clear" w:color="auto" w:fill="FFFFFF"/>
        </w:rPr>
      </w:pPr>
    </w:p>
    <w:p w14:paraId="7AE95F63" w14:textId="77777777" w:rsidR="0014203B" w:rsidRDefault="0014203B">
      <w:pPr>
        <w:jc w:val="both"/>
        <w:rPr>
          <w:rStyle w:val="apple-converted-space"/>
          <w:shd w:val="clear" w:color="auto" w:fill="FFFFFF"/>
        </w:rPr>
      </w:pPr>
    </w:p>
    <w:p w14:paraId="65FD5B90" w14:textId="77777777" w:rsidR="0014203B" w:rsidRDefault="0014203B">
      <w:pPr>
        <w:jc w:val="both"/>
        <w:rPr>
          <w:rStyle w:val="apple-converted-space"/>
          <w:shd w:val="clear" w:color="auto" w:fill="FFFFFF"/>
        </w:rPr>
      </w:pPr>
    </w:p>
    <w:p w14:paraId="43AE943B" w14:textId="77777777" w:rsidR="0014203B" w:rsidRDefault="0014203B">
      <w:pPr>
        <w:jc w:val="both"/>
        <w:rPr>
          <w:rStyle w:val="apple-converted-space"/>
          <w:shd w:val="clear" w:color="auto" w:fill="FFFFFF"/>
        </w:rPr>
      </w:pPr>
    </w:p>
    <w:p w14:paraId="6D51A3D0" w14:textId="77777777" w:rsidR="0014203B" w:rsidRDefault="0014203B">
      <w:pPr>
        <w:jc w:val="both"/>
        <w:rPr>
          <w:rStyle w:val="apple-converted-space"/>
          <w:shd w:val="clear" w:color="auto" w:fill="FFFFFF"/>
        </w:rPr>
      </w:pPr>
    </w:p>
    <w:p w14:paraId="06F04E45" w14:textId="77777777" w:rsidR="004E4B6D" w:rsidRDefault="004E4B6D">
      <w:pPr>
        <w:pStyle w:val="af8"/>
        <w:jc w:val="center"/>
        <w:rPr>
          <w:b/>
          <w:sz w:val="24"/>
          <w:szCs w:val="24"/>
        </w:rPr>
      </w:pPr>
    </w:p>
    <w:p w14:paraId="70064A30" w14:textId="65FF1C5F" w:rsidR="0014203B" w:rsidRDefault="00775B27">
      <w:pPr>
        <w:pStyle w:val="af8"/>
        <w:jc w:val="center"/>
        <w:rPr>
          <w:sz w:val="24"/>
          <w:szCs w:val="24"/>
        </w:rPr>
      </w:pPr>
      <w:r>
        <w:rPr>
          <w:b/>
          <w:sz w:val="24"/>
          <w:szCs w:val="24"/>
        </w:rPr>
        <w:t>ДОГОВОР №</w:t>
      </w:r>
    </w:p>
    <w:p w14:paraId="3C58F55F" w14:textId="77777777" w:rsidR="0014203B" w:rsidRDefault="00775B27">
      <w:pPr>
        <w:pStyle w:val="af8"/>
        <w:jc w:val="center"/>
        <w:rPr>
          <w:sz w:val="24"/>
          <w:szCs w:val="24"/>
        </w:rPr>
      </w:pPr>
      <w:r>
        <w:rPr>
          <w:sz w:val="24"/>
          <w:szCs w:val="24"/>
        </w:rPr>
        <w:t>на поставку продукции</w:t>
      </w:r>
    </w:p>
    <w:p w14:paraId="3BCA0093" w14:textId="77777777" w:rsidR="0014203B" w:rsidRDefault="0014203B">
      <w:pPr>
        <w:jc w:val="both"/>
      </w:pPr>
    </w:p>
    <w:p w14:paraId="4F84D0AE" w14:textId="77777777" w:rsidR="0014203B" w:rsidRDefault="00775B27">
      <w:pPr>
        <w:jc w:val="both"/>
      </w:pPr>
      <w:proofErr w:type="spellStart"/>
      <w:r>
        <w:t>п.Майский</w:t>
      </w:r>
      <w:proofErr w:type="spellEnd"/>
    </w:p>
    <w:p w14:paraId="354695C7" w14:textId="77777777" w:rsidR="0014203B" w:rsidRDefault="00775B27">
      <w:pPr>
        <w:jc w:val="both"/>
      </w:pPr>
      <w:r>
        <w:t>Туапсинский район</w:t>
      </w:r>
    </w:p>
    <w:p w14:paraId="6FECC2B7" w14:textId="77777777" w:rsidR="0014203B" w:rsidRDefault="00775B27">
      <w:pPr>
        <w:jc w:val="both"/>
      </w:pPr>
      <w:r>
        <w:t xml:space="preserve">Краснодарский край </w:t>
      </w:r>
      <w:r>
        <w:tab/>
      </w:r>
      <w:r>
        <w:tab/>
      </w:r>
      <w:r>
        <w:tab/>
      </w:r>
      <w:r>
        <w:tab/>
      </w:r>
      <w:r>
        <w:tab/>
        <w:t xml:space="preserve">            </w:t>
      </w:r>
      <w:proofErr w:type="gramStart"/>
      <w:r>
        <w:t xml:space="preserve">   «</w:t>
      </w:r>
      <w:proofErr w:type="gramEnd"/>
      <w:r>
        <w:t xml:space="preserve"> ___ »   ________  2025 г.</w:t>
      </w:r>
    </w:p>
    <w:p w14:paraId="68F6D4FF" w14:textId="77777777" w:rsidR="0014203B" w:rsidRDefault="0014203B">
      <w:pPr>
        <w:jc w:val="both"/>
      </w:pPr>
    </w:p>
    <w:p w14:paraId="605637D7" w14:textId="77777777" w:rsidR="0014203B" w:rsidRDefault="0014203B">
      <w:pPr>
        <w:ind w:firstLine="567"/>
        <w:jc w:val="both"/>
      </w:pPr>
    </w:p>
    <w:p w14:paraId="66A920F3" w14:textId="77777777" w:rsidR="0014203B" w:rsidRDefault="00775B27">
      <w:pPr>
        <w:ind w:firstLine="567"/>
        <w:jc w:val="both"/>
      </w:pPr>
      <w:r>
        <w:t>Государственное Учреждение санаторий «Белая Русь», именуемое в дальнейшем «Покупатель», в лице Директора Северина Сергея Михайловича, действующего на основании Устава, с одной стороны, и________________, именуемый в дальнейшем «Поставщик», действующего на основании ___________________ с другой стороны, заключили настоящий договор в соответствии с протоколом закупки №________    от ______________ о нижеследующем</w:t>
      </w:r>
      <w:r>
        <w:rPr>
          <w:b/>
          <w:bCs/>
        </w:rPr>
        <w:t xml:space="preserve">: </w:t>
      </w:r>
    </w:p>
    <w:p w14:paraId="0161EF0F" w14:textId="77777777" w:rsidR="0014203B" w:rsidRDefault="0014203B">
      <w:pPr>
        <w:ind w:firstLine="360"/>
        <w:jc w:val="both"/>
      </w:pPr>
    </w:p>
    <w:p w14:paraId="251CD1B1" w14:textId="77777777" w:rsidR="0014203B" w:rsidRDefault="0014203B">
      <w:pPr>
        <w:ind w:firstLine="360"/>
        <w:jc w:val="both"/>
      </w:pPr>
    </w:p>
    <w:p w14:paraId="5DA53277" w14:textId="77777777" w:rsidR="0014203B" w:rsidRDefault="00775B27">
      <w:pPr>
        <w:numPr>
          <w:ilvl w:val="0"/>
          <w:numId w:val="2"/>
        </w:numPr>
        <w:tabs>
          <w:tab w:val="left" w:pos="284"/>
        </w:tabs>
        <w:ind w:left="2770" w:hanging="2912"/>
        <w:jc w:val="center"/>
      </w:pPr>
      <w:r>
        <w:rPr>
          <w:b/>
        </w:rPr>
        <w:t>ПРЕДМЕТ ДОГОВОРА</w:t>
      </w:r>
    </w:p>
    <w:p w14:paraId="258DE94B" w14:textId="77B5066A" w:rsidR="0014203B" w:rsidRDefault="00775B27">
      <w:pPr>
        <w:tabs>
          <w:tab w:val="left" w:pos="75"/>
        </w:tabs>
        <w:jc w:val="both"/>
      </w:pPr>
      <w:r>
        <w:t xml:space="preserve">1.1 Поставщик обязуется поставлять Покупателю отдельными партиями </w:t>
      </w:r>
      <w:r w:rsidR="004E4B6D" w:rsidRPr="004E4B6D">
        <w:rPr>
          <w:color w:val="000000" w:themeColor="text1"/>
        </w:rPr>
        <w:t>профессиональн</w:t>
      </w:r>
      <w:r w:rsidR="004E4B6D">
        <w:rPr>
          <w:color w:val="000000" w:themeColor="text1"/>
        </w:rPr>
        <w:t xml:space="preserve">ую </w:t>
      </w:r>
      <w:r w:rsidR="004E4B6D" w:rsidRPr="004E4B6D">
        <w:rPr>
          <w:color w:val="000000" w:themeColor="text1"/>
        </w:rPr>
        <w:t>хими</w:t>
      </w:r>
      <w:r w:rsidR="004E4B6D">
        <w:rPr>
          <w:color w:val="000000" w:themeColor="text1"/>
        </w:rPr>
        <w:t>ю</w:t>
      </w:r>
      <w:r w:rsidR="004E4B6D" w:rsidRPr="004E4B6D">
        <w:rPr>
          <w:color w:val="000000" w:themeColor="text1"/>
        </w:rPr>
        <w:t xml:space="preserve"> и моющи</w:t>
      </w:r>
      <w:r w:rsidR="004E4B6D">
        <w:rPr>
          <w:color w:val="000000" w:themeColor="text1"/>
        </w:rPr>
        <w:t>е</w:t>
      </w:r>
      <w:r w:rsidR="004E4B6D" w:rsidRPr="004E4B6D">
        <w:rPr>
          <w:color w:val="000000" w:themeColor="text1"/>
        </w:rPr>
        <w:t xml:space="preserve"> средств</w:t>
      </w:r>
      <w:r w:rsidR="004E4B6D">
        <w:rPr>
          <w:color w:val="000000" w:themeColor="text1"/>
        </w:rPr>
        <w:t>а</w:t>
      </w:r>
      <w:r w:rsidR="004E4B6D" w:rsidRPr="004E4B6D">
        <w:rPr>
          <w:color w:val="000000" w:themeColor="text1"/>
        </w:rPr>
        <w:t xml:space="preserve"> для посудомоечных машин</w:t>
      </w:r>
      <w:r w:rsidR="004E4B6D" w:rsidRPr="004E4B6D">
        <w:rPr>
          <w:color w:val="000000" w:themeColor="text1"/>
        </w:rPr>
        <w:t xml:space="preserve"> </w:t>
      </w:r>
      <w:r w:rsidRPr="004E4B6D">
        <w:t>для нужд ГУ санатория «Белая Русь»</w:t>
      </w:r>
      <w:r>
        <w:t xml:space="preserve"> (далее - товар)</w:t>
      </w:r>
      <w:r w:rsidR="004E4B6D">
        <w:t>,</w:t>
      </w:r>
      <w:r>
        <w:t xml:space="preserve"> в соответствии со спецификацией (Приложение 1), являющейся неотъемлемой частью настоящего Договора, а Покупатель обязуется принимать и оплачивать товар в порядке и на условиях, установленных настоящим Договором.</w:t>
      </w:r>
    </w:p>
    <w:p w14:paraId="503BAD2C" w14:textId="77777777" w:rsidR="0014203B" w:rsidRDefault="00775B27">
      <w:pPr>
        <w:tabs>
          <w:tab w:val="left" w:pos="-142"/>
        </w:tabs>
        <w:jc w:val="both"/>
      </w:pPr>
      <w:r>
        <w:t>1.2. Сроки поставки: в течение 5 (пяти) календарных дней, с момента направления письменной заявки Покупателем в адрес Поставщика по средствам факсимильной связи, либо по электронной почте в сети Интернет на каждую партию. Время поставки товара осуществляется с 08 часов 00 минут до 16 часов 00 минут на склад Покупателя, расположенный по адресу: Краснодарский край, Туапсинский район, п. Майский, ГУ санаторий «Белая Русь».</w:t>
      </w:r>
    </w:p>
    <w:p w14:paraId="1C6F6367" w14:textId="77777777" w:rsidR="0014203B" w:rsidRDefault="00775B27">
      <w:pPr>
        <w:numPr>
          <w:ilvl w:val="0"/>
          <w:numId w:val="2"/>
        </w:numPr>
        <w:tabs>
          <w:tab w:val="left" w:pos="284"/>
        </w:tabs>
        <w:spacing w:before="240" w:after="240"/>
        <w:ind w:left="2770" w:hanging="2912"/>
        <w:jc w:val="center"/>
      </w:pPr>
      <w:r>
        <w:rPr>
          <w:b/>
        </w:rPr>
        <w:t>ЦЕНА ДОГОВОРА.</w:t>
      </w:r>
    </w:p>
    <w:p w14:paraId="784527E7" w14:textId="77777777" w:rsidR="0014203B" w:rsidRDefault="00775B27">
      <w:pPr>
        <w:tabs>
          <w:tab w:val="left" w:pos="0"/>
          <w:tab w:val="left" w:pos="567"/>
        </w:tabs>
        <w:jc w:val="both"/>
      </w:pPr>
      <w:r>
        <w:t>2.1 Цена Договора определена в спецификации, которая является неотъемлемой частью настоящего Договора (Приложение).</w:t>
      </w:r>
    </w:p>
    <w:p w14:paraId="1018BFAF" w14:textId="77777777" w:rsidR="0014203B" w:rsidRDefault="00775B27">
      <w:pPr>
        <w:tabs>
          <w:tab w:val="left" w:pos="0"/>
          <w:tab w:val="left" w:pos="567"/>
        </w:tabs>
        <w:jc w:val="both"/>
      </w:pPr>
      <w:r>
        <w:t>2.2 Общая сто</w:t>
      </w:r>
      <w:r>
        <w:rPr>
          <w:shd w:val="clear" w:color="auto" w:fill="FFFFFF"/>
        </w:rPr>
        <w:t>имость договора составляет: _________________ руб. (______________ рублей ________ копее</w:t>
      </w:r>
      <w:r>
        <w:t>к</w:t>
      </w:r>
      <w:r>
        <w:rPr>
          <w:shd w:val="clear" w:color="auto" w:fill="FFFFFF"/>
        </w:rPr>
        <w:t xml:space="preserve">) </w:t>
      </w:r>
    </w:p>
    <w:p w14:paraId="207E4C4E" w14:textId="77777777" w:rsidR="0014203B" w:rsidRDefault="00775B27">
      <w:pPr>
        <w:spacing w:after="120"/>
        <w:jc w:val="both"/>
      </w:pPr>
      <w:r>
        <w:t>2.3 Цена договора включает в себя стоимость товара,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28421ADD" w14:textId="77777777" w:rsidR="0014203B" w:rsidRDefault="00775B27">
      <w:pPr>
        <w:spacing w:after="6"/>
        <w:jc w:val="both"/>
      </w:pPr>
      <w:r>
        <w:t>2.4 Применяемая система налогообложения Поставщика_______________________.</w:t>
      </w:r>
    </w:p>
    <w:p w14:paraId="0B0D518D" w14:textId="77777777" w:rsidR="0014203B" w:rsidRDefault="0014203B">
      <w:pPr>
        <w:tabs>
          <w:tab w:val="left" w:pos="0"/>
          <w:tab w:val="left" w:pos="567"/>
        </w:tabs>
        <w:jc w:val="both"/>
        <w:rPr>
          <w:sz w:val="26"/>
          <w:szCs w:val="26"/>
        </w:rPr>
      </w:pPr>
    </w:p>
    <w:p w14:paraId="18FE49B8" w14:textId="77777777" w:rsidR="0014203B" w:rsidRDefault="00775B27">
      <w:pPr>
        <w:numPr>
          <w:ilvl w:val="0"/>
          <w:numId w:val="2"/>
        </w:numPr>
        <w:tabs>
          <w:tab w:val="left" w:pos="284"/>
        </w:tabs>
        <w:ind w:left="2770" w:hanging="2912"/>
        <w:jc w:val="center"/>
      </w:pPr>
      <w:r>
        <w:rPr>
          <w:b/>
        </w:rPr>
        <w:t>ПОРЯДОК ПОСТАВКИ И ПРИЕМКИ ТОВАРА</w:t>
      </w:r>
    </w:p>
    <w:p w14:paraId="6E5ED3DC" w14:textId="77777777" w:rsidR="0014203B" w:rsidRDefault="00775B27">
      <w:pPr>
        <w:pStyle w:val="af0"/>
        <w:tabs>
          <w:tab w:val="left" w:pos="0"/>
          <w:tab w:val="left" w:pos="567"/>
          <w:tab w:val="left" w:pos="900"/>
        </w:tabs>
        <w:ind w:left="0"/>
        <w:jc w:val="both"/>
        <w:rPr>
          <w:sz w:val="24"/>
          <w:szCs w:val="24"/>
        </w:rPr>
      </w:pPr>
      <w:r>
        <w:rPr>
          <w:rFonts w:ascii="Times New Roman" w:eastAsia="MS Mincho" w:hAnsi="Times New Roman"/>
          <w:sz w:val="24"/>
          <w:szCs w:val="24"/>
          <w:lang w:eastAsia="ja-JP"/>
        </w:rPr>
        <w:t>3.1 Товар поставляется Покупателю партиями по ценам, указанные в спецификации (Приложение 1) к настоящему Договору. Количество и ассортимент каждой партии товара Покупатель определяет в заявке с учетом его потребности.</w:t>
      </w:r>
    </w:p>
    <w:p w14:paraId="46F28BB8" w14:textId="77777777" w:rsidR="0014203B" w:rsidRDefault="00775B27">
      <w:pPr>
        <w:pStyle w:val="af0"/>
        <w:tabs>
          <w:tab w:val="left" w:pos="0"/>
          <w:tab w:val="left" w:pos="567"/>
          <w:tab w:val="left" w:pos="900"/>
        </w:tabs>
        <w:ind w:left="0"/>
        <w:jc w:val="both"/>
        <w:rPr>
          <w:rFonts w:ascii="Times New Roman" w:hAnsi="Times New Roman"/>
          <w:sz w:val="24"/>
          <w:szCs w:val="24"/>
        </w:rPr>
      </w:pPr>
      <w:r>
        <w:rPr>
          <w:rFonts w:ascii="Times New Roman" w:eastAsia="MS Mincho" w:hAnsi="Times New Roman"/>
          <w:sz w:val="24"/>
          <w:szCs w:val="24"/>
          <w:shd w:val="clear" w:color="auto" w:fill="FFFFFF"/>
          <w:lang w:eastAsia="ja-JP"/>
        </w:rPr>
        <w:t xml:space="preserve">3.2 </w:t>
      </w:r>
      <w:r>
        <w:rPr>
          <w:rFonts w:ascii="Times New Roman" w:hAnsi="Times New Roman"/>
          <w:sz w:val="24"/>
          <w:szCs w:val="24"/>
          <w:shd w:val="clear" w:color="auto" w:fill="FFFFFF"/>
        </w:rPr>
        <w:t>Поставщик обязан осуществлять поставку товара течение 5 (</w:t>
      </w:r>
      <w:r>
        <w:rPr>
          <w:rFonts w:ascii="Times New Roman" w:eastAsia="Times New Roman" w:hAnsi="Times New Roman" w:cs="Times New Roman"/>
          <w:color w:val="000000"/>
          <w:sz w:val="24"/>
          <w:szCs w:val="24"/>
          <w:shd w:val="clear" w:color="auto" w:fill="FFFFFF"/>
          <w:lang w:eastAsia="ru-RU"/>
        </w:rPr>
        <w:t>пяти</w:t>
      </w:r>
      <w:r>
        <w:rPr>
          <w:rFonts w:ascii="Times New Roman" w:hAnsi="Times New Roman"/>
          <w:sz w:val="24"/>
          <w:szCs w:val="24"/>
          <w:shd w:val="clear" w:color="auto" w:fill="FFFFFF"/>
        </w:rPr>
        <w:t xml:space="preserve">) </w:t>
      </w:r>
      <w:r>
        <w:rPr>
          <w:rFonts w:ascii="Times New Roman" w:eastAsia="Calibri" w:hAnsi="Times New Roman"/>
          <w:color w:val="000000"/>
          <w:sz w:val="24"/>
          <w:szCs w:val="24"/>
          <w:shd w:val="clear" w:color="auto" w:fill="FFFFFF"/>
        </w:rPr>
        <w:t xml:space="preserve">календарных </w:t>
      </w:r>
      <w:r>
        <w:rPr>
          <w:rFonts w:ascii="Times New Roman" w:hAnsi="Times New Roman"/>
          <w:sz w:val="24"/>
          <w:szCs w:val="24"/>
          <w:shd w:val="clear" w:color="auto" w:fill="FFFFFF"/>
        </w:rPr>
        <w:t xml:space="preserve">дней, </w:t>
      </w:r>
      <w:r>
        <w:rPr>
          <w:rStyle w:val="apple-converted-space"/>
          <w:rFonts w:ascii="Times New Roman" w:hAnsi="Times New Roman"/>
          <w:color w:val="000000" w:themeColor="text1"/>
          <w:sz w:val="24"/>
          <w:szCs w:val="24"/>
          <w:shd w:val="clear" w:color="auto" w:fill="FFFFFF"/>
        </w:rPr>
        <w:t>с момента получения Поставщиком заявки на поставку партии товара.</w:t>
      </w:r>
    </w:p>
    <w:p w14:paraId="61E6E1CA" w14:textId="77777777" w:rsidR="0014203B" w:rsidRDefault="00775B27">
      <w:pPr>
        <w:pStyle w:val="af0"/>
        <w:tabs>
          <w:tab w:val="left" w:pos="0"/>
          <w:tab w:val="left" w:pos="567"/>
          <w:tab w:val="left" w:pos="900"/>
        </w:tabs>
        <w:spacing w:after="0"/>
        <w:ind w:left="0"/>
        <w:jc w:val="both"/>
        <w:rPr>
          <w:rFonts w:ascii="Times New Roman" w:hAnsi="Times New Roman"/>
          <w:sz w:val="24"/>
          <w:szCs w:val="24"/>
        </w:rPr>
      </w:pPr>
      <w:r>
        <w:rPr>
          <w:rFonts w:ascii="Times New Roman" w:hAnsi="Times New Roman"/>
          <w:sz w:val="24"/>
          <w:szCs w:val="24"/>
        </w:rPr>
        <w:t xml:space="preserve">3.3 Поставка по настоящему Договору осуществляется силами и средствами Поставщика путем доставки товара автомобильным транспортом до склада Покупателя, находящегося по адресу: Краснодарский край, Туапсинский район, п. Майский, </w:t>
      </w:r>
      <w:r>
        <w:rPr>
          <w:rFonts w:ascii="Times New Roman" w:eastAsia="Times New Roman" w:hAnsi="Times New Roman" w:cs="Times New Roman"/>
          <w:sz w:val="24"/>
          <w:szCs w:val="24"/>
          <w:lang w:eastAsia="ru-RU"/>
        </w:rPr>
        <w:t>ГУ санаторий «Белая Русь</w:t>
      </w:r>
      <w:r>
        <w:rPr>
          <w:rFonts w:ascii="Times New Roman" w:hAnsi="Times New Roman"/>
          <w:sz w:val="24"/>
          <w:szCs w:val="24"/>
        </w:rPr>
        <w:t xml:space="preserve">». </w:t>
      </w:r>
      <w:r>
        <w:rPr>
          <w:rFonts w:ascii="Times New Roman" w:hAnsi="Times New Roman"/>
          <w:sz w:val="24"/>
          <w:szCs w:val="24"/>
        </w:rPr>
        <w:lastRenderedPageBreak/>
        <w:t xml:space="preserve">Время поставки товара осуществляется с 08 часов 00 минут до 16 часов 00 минут. Покупатель обязан принять товар по накладной Поставщика на складе Покупателя. </w:t>
      </w:r>
    </w:p>
    <w:p w14:paraId="7170FB50" w14:textId="77777777" w:rsidR="0014203B" w:rsidRDefault="00775B27">
      <w:pPr>
        <w:tabs>
          <w:tab w:val="left" w:pos="0"/>
          <w:tab w:val="left" w:pos="567"/>
        </w:tabs>
        <w:jc w:val="both"/>
      </w:pPr>
      <w:r>
        <w:t>3.4 Датой поставки товара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w:t>
      </w:r>
    </w:p>
    <w:p w14:paraId="166632B6" w14:textId="77777777" w:rsidR="0014203B" w:rsidRDefault="00775B27">
      <w:pPr>
        <w:tabs>
          <w:tab w:val="left" w:pos="0"/>
          <w:tab w:val="left" w:pos="567"/>
        </w:tabs>
        <w:jc w:val="both"/>
      </w:pPr>
      <w:r>
        <w:t>3.5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w:t>
      </w:r>
    </w:p>
    <w:p w14:paraId="69B43353" w14:textId="77777777" w:rsidR="0014203B" w:rsidRDefault="00775B27">
      <w:pPr>
        <w:tabs>
          <w:tab w:val="left" w:pos="0"/>
          <w:tab w:val="left" w:pos="567"/>
        </w:tabs>
        <w:jc w:val="both"/>
      </w:pPr>
      <w:r>
        <w:t>3.6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счет на оплату и счет-фактуру,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первой поставкой предоставляется копия приказа о лицах, которые уполномочены подписать вышеуказанные документы.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4121F4BB" w14:textId="77777777" w:rsidR="0014203B" w:rsidRDefault="00775B27">
      <w:pPr>
        <w:tabs>
          <w:tab w:val="left" w:pos="0"/>
          <w:tab w:val="left" w:pos="567"/>
        </w:tabs>
        <w:jc w:val="both"/>
      </w:pPr>
      <w:r>
        <w:t xml:space="preserve">3.7 Тара и упаковка для данного вида товара должны соответствовать ГОСТ, ТУ или другим нормативным документам. </w:t>
      </w:r>
    </w:p>
    <w:p w14:paraId="4EB69442" w14:textId="77777777" w:rsidR="0014203B" w:rsidRDefault="00775B27">
      <w:pPr>
        <w:tabs>
          <w:tab w:val="left" w:pos="0"/>
          <w:tab w:val="left" w:pos="567"/>
        </w:tabs>
        <w:jc w:val="both"/>
      </w:pPr>
      <w:r>
        <w:t>3.8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4D627826" w14:textId="77777777" w:rsidR="0014203B" w:rsidRDefault="0014203B">
      <w:pPr>
        <w:tabs>
          <w:tab w:val="left" w:pos="0"/>
          <w:tab w:val="left" w:pos="567"/>
        </w:tabs>
        <w:ind w:left="1235"/>
        <w:jc w:val="both"/>
        <w:rPr>
          <w:color w:val="FF0000"/>
        </w:rPr>
      </w:pPr>
    </w:p>
    <w:p w14:paraId="55A83148" w14:textId="6F2D0A56" w:rsidR="0014203B" w:rsidRDefault="00116BEB" w:rsidP="00116BEB">
      <w:pPr>
        <w:tabs>
          <w:tab w:val="left" w:pos="284"/>
        </w:tabs>
        <w:ind w:left="1235"/>
      </w:pPr>
      <w:r>
        <w:rPr>
          <w:b/>
        </w:rPr>
        <w:t xml:space="preserve">                             </w:t>
      </w:r>
      <w:r w:rsidR="00775B27">
        <w:rPr>
          <w:b/>
        </w:rPr>
        <w:t>4. ПОРЯДОК РАСЧЕТОВ</w:t>
      </w:r>
    </w:p>
    <w:p w14:paraId="30776B14" w14:textId="77777777" w:rsidR="0014203B" w:rsidRDefault="0014203B">
      <w:pPr>
        <w:ind w:left="2770"/>
        <w:rPr>
          <w:b/>
        </w:rPr>
      </w:pPr>
    </w:p>
    <w:p w14:paraId="7053A286" w14:textId="77777777" w:rsidR="0014203B" w:rsidRDefault="00775B27">
      <w:pPr>
        <w:ind w:left="-142"/>
        <w:jc w:val="both"/>
      </w:pPr>
      <w:r>
        <w:t xml:space="preserve">4.1. Оплата производится Покупателем в течение </w:t>
      </w:r>
      <w:r>
        <w:rPr>
          <w:color w:val="000000"/>
        </w:rPr>
        <w:t>7 (семи) рабочих дней</w:t>
      </w:r>
      <w:r>
        <w:t xml:space="preserve"> за фактически поставленный товар на основании счета, выставленного Поставщиком, при наличии товарной накладной ТОРГ-12 с отметкой Покупателя о приемке товара путем перечисления денежных средств на расчетный счет Поставщика Датой оплаты является дата списания денежных средств с расчетного счета Покупателя.</w:t>
      </w:r>
    </w:p>
    <w:p w14:paraId="538EDABA" w14:textId="77777777" w:rsidR="0014203B" w:rsidRDefault="0014203B">
      <w:pPr>
        <w:ind w:left="-142"/>
        <w:jc w:val="both"/>
      </w:pPr>
    </w:p>
    <w:p w14:paraId="2A69E8B7" w14:textId="77777777" w:rsidR="0014203B" w:rsidRDefault="0014203B">
      <w:pPr>
        <w:ind w:left="-142"/>
        <w:jc w:val="both"/>
        <w:rPr>
          <w:b/>
        </w:rPr>
      </w:pPr>
    </w:p>
    <w:p w14:paraId="3C117179" w14:textId="2DF26BBF" w:rsidR="0014203B" w:rsidRDefault="00775B27">
      <w:pPr>
        <w:ind w:left="1377"/>
        <w:jc w:val="center"/>
      </w:pPr>
      <w:r>
        <w:rPr>
          <w:b/>
          <w:spacing w:val="-1"/>
        </w:rPr>
        <w:t>5.</w:t>
      </w:r>
      <w:r w:rsidR="00116BEB">
        <w:rPr>
          <w:b/>
          <w:spacing w:val="-1"/>
        </w:rPr>
        <w:t xml:space="preserve"> </w:t>
      </w:r>
      <w:r>
        <w:rPr>
          <w:b/>
          <w:spacing w:val="-1"/>
        </w:rPr>
        <w:t>СРОК ГОДНОСТИ, КАЧЕСТВО И ГАРАНТИИ ТОВАРА</w:t>
      </w:r>
    </w:p>
    <w:p w14:paraId="043B0341" w14:textId="77777777" w:rsidR="0014203B" w:rsidRDefault="0014203B">
      <w:pPr>
        <w:jc w:val="center"/>
        <w:rPr>
          <w:b/>
          <w:spacing w:val="-1"/>
        </w:rPr>
      </w:pPr>
    </w:p>
    <w:p w14:paraId="66F89559" w14:textId="77777777" w:rsidR="0014203B" w:rsidRDefault="00775B27">
      <w:pPr>
        <w:pStyle w:val="210"/>
        <w:spacing w:after="0" w:line="100" w:lineRule="atLeast"/>
        <w:jc w:val="both"/>
      </w:pPr>
      <w:r>
        <w:t>5.1. Товар должен быть сертифицирован (декларирован) в соответствии с законодательством Российской Федерации</w:t>
      </w:r>
    </w:p>
    <w:p w14:paraId="69867522" w14:textId="77777777" w:rsidR="0014203B" w:rsidRDefault="00775B27">
      <w:pPr>
        <w:tabs>
          <w:tab w:val="left" w:pos="9639"/>
        </w:tabs>
        <w:ind w:right="1"/>
        <w:jc w:val="both"/>
      </w:pPr>
      <w:r>
        <w:t>5.2.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66489894" w14:textId="76C40565" w:rsidR="0014203B" w:rsidRDefault="00775B27">
      <w:pPr>
        <w:jc w:val="both"/>
      </w:pPr>
      <w:r>
        <w:t>5.3.</w:t>
      </w:r>
      <w:r w:rsidR="004E4B6D">
        <w:t xml:space="preserve"> </w:t>
      </w:r>
      <w:r>
        <w:t xml:space="preserve">Гарантийный срок на поставляемый Товар составляет не менее срока гарантии, установленного заводом- изготовителем. Гарантийный срок начинает исчисляться с момента поставки товара на склад Покупателя. Гарантийные обязательства предусматривают безвозмездный ремонт и/или замену Товара, вышедшего из строя по вине завода-изготовителя. </w:t>
      </w:r>
      <w:r>
        <w:rPr>
          <w:spacing w:val="-2"/>
        </w:rPr>
        <w:t xml:space="preserve">В случае необходимости доставки </w:t>
      </w:r>
      <w:r>
        <w:t>Товара</w:t>
      </w:r>
      <w:r>
        <w:rPr>
          <w:spacing w:val="-2"/>
        </w:rPr>
        <w:t xml:space="preserve"> для гарантийного ремонта или замены, его перевозку организует, производит и оплачивает Поставщик.</w:t>
      </w:r>
    </w:p>
    <w:p w14:paraId="0A124FF1" w14:textId="5690C091" w:rsidR="0014203B" w:rsidRDefault="00775B27">
      <w:pPr>
        <w:tabs>
          <w:tab w:val="left" w:pos="567"/>
        </w:tabs>
        <w:jc w:val="both"/>
      </w:pPr>
      <w:r>
        <w:t>5.</w:t>
      </w:r>
      <w:r w:rsidR="004E4B6D">
        <w:t>4</w:t>
      </w:r>
      <w:r>
        <w:t>. Если Покупателю будет передан Товар ненадлежащего качества, он вправе по своему выбору потребовать от Поставщика:</w:t>
      </w:r>
    </w:p>
    <w:p w14:paraId="7B9192C9" w14:textId="77777777" w:rsidR="0014203B" w:rsidRDefault="00775B27">
      <w:pPr>
        <w:pStyle w:val="af0"/>
        <w:tabs>
          <w:tab w:val="left" w:pos="284"/>
          <w:tab w:val="left" w:pos="851"/>
        </w:tabs>
        <w:ind w:left="709"/>
        <w:jc w:val="both"/>
        <w:rPr>
          <w:sz w:val="24"/>
          <w:szCs w:val="24"/>
        </w:rPr>
      </w:pPr>
      <w:r>
        <w:rPr>
          <w:sz w:val="24"/>
          <w:szCs w:val="24"/>
        </w:rPr>
        <w:t xml:space="preserve">- </w:t>
      </w:r>
      <w:r>
        <w:rPr>
          <w:rFonts w:ascii="Times New Roman" w:hAnsi="Times New Roman"/>
          <w:sz w:val="24"/>
          <w:szCs w:val="24"/>
        </w:rPr>
        <w:t>соразмерного уменьшения покупной цены;</w:t>
      </w:r>
    </w:p>
    <w:p w14:paraId="1AB918BD" w14:textId="77777777" w:rsidR="0014203B" w:rsidRDefault="00775B27">
      <w:pPr>
        <w:pStyle w:val="af0"/>
        <w:tabs>
          <w:tab w:val="left" w:pos="0"/>
          <w:tab w:val="left" w:pos="284"/>
          <w:tab w:val="left" w:pos="709"/>
          <w:tab w:val="left" w:pos="851"/>
        </w:tabs>
        <w:ind w:left="709"/>
        <w:jc w:val="both"/>
        <w:rPr>
          <w:rFonts w:ascii="Times New Roman" w:hAnsi="Times New Roman"/>
          <w:sz w:val="24"/>
          <w:szCs w:val="24"/>
        </w:rPr>
      </w:pPr>
      <w:r>
        <w:rPr>
          <w:rFonts w:ascii="Times New Roman" w:hAnsi="Times New Roman"/>
          <w:sz w:val="24"/>
          <w:szCs w:val="24"/>
        </w:rPr>
        <w:lastRenderedPageBreak/>
        <w:t>- возмещения своих расходов на устранение недостатков Товара;</w:t>
      </w:r>
    </w:p>
    <w:p w14:paraId="31115069" w14:textId="77777777" w:rsidR="004E4B6D" w:rsidRDefault="00775B27">
      <w:pPr>
        <w:pStyle w:val="af0"/>
        <w:tabs>
          <w:tab w:val="left" w:pos="0"/>
          <w:tab w:val="left" w:pos="284"/>
          <w:tab w:val="left" w:pos="709"/>
          <w:tab w:val="left" w:pos="851"/>
        </w:tabs>
        <w:ind w:left="709"/>
        <w:jc w:val="both"/>
        <w:rPr>
          <w:rFonts w:ascii="Times New Roman" w:hAnsi="Times New Roman"/>
          <w:sz w:val="24"/>
          <w:szCs w:val="24"/>
        </w:rPr>
      </w:pPr>
      <w:r>
        <w:rPr>
          <w:rFonts w:ascii="Times New Roman" w:hAnsi="Times New Roman"/>
          <w:sz w:val="24"/>
          <w:szCs w:val="24"/>
        </w:rPr>
        <w:t>- потребовать замены Товара ненадлежащего качества Товаром, соответствующим</w:t>
      </w:r>
    </w:p>
    <w:p w14:paraId="49F6DDE8" w14:textId="505D945B" w:rsidR="0014203B" w:rsidRDefault="00775B27" w:rsidP="004E4B6D">
      <w:pPr>
        <w:pStyle w:val="af0"/>
        <w:tabs>
          <w:tab w:val="left" w:pos="0"/>
          <w:tab w:val="left" w:pos="284"/>
          <w:tab w:val="left" w:pos="851"/>
        </w:tabs>
        <w:ind w:left="0"/>
        <w:jc w:val="both"/>
        <w:rPr>
          <w:sz w:val="24"/>
          <w:szCs w:val="24"/>
        </w:rPr>
      </w:pPr>
      <w:r>
        <w:rPr>
          <w:rFonts w:ascii="Times New Roman" w:hAnsi="Times New Roman"/>
          <w:sz w:val="24"/>
          <w:szCs w:val="24"/>
        </w:rPr>
        <w:t>Договору, в течение 7 календарных дней.</w:t>
      </w:r>
    </w:p>
    <w:p w14:paraId="1EABDF8E" w14:textId="77777777" w:rsidR="0014203B" w:rsidRDefault="0014203B">
      <w:pPr>
        <w:tabs>
          <w:tab w:val="left" w:pos="0"/>
          <w:tab w:val="left" w:pos="567"/>
        </w:tabs>
        <w:jc w:val="both"/>
        <w:rPr>
          <w:b/>
        </w:rPr>
      </w:pPr>
    </w:p>
    <w:p w14:paraId="42AC0EFF" w14:textId="77777777" w:rsidR="0014203B" w:rsidRDefault="00775B27">
      <w:pPr>
        <w:jc w:val="center"/>
      </w:pPr>
      <w:r>
        <w:rPr>
          <w:b/>
          <w:bCs/>
        </w:rPr>
        <w:t xml:space="preserve">6. ОТВЕТСТВЕННОСТЬ СТОРОН  </w:t>
      </w:r>
    </w:p>
    <w:p w14:paraId="5DC82041" w14:textId="77777777" w:rsidR="0014203B" w:rsidRDefault="00775B27">
      <w:pPr>
        <w:pStyle w:val="a0"/>
        <w:rPr>
          <w:sz w:val="24"/>
          <w:szCs w:val="24"/>
        </w:rPr>
      </w:pPr>
      <w:r>
        <w:rPr>
          <w:sz w:val="24"/>
          <w:szCs w:val="24"/>
        </w:rPr>
        <w:t>6.1 Сторонам предоставлено право решения спорных вопросов в претензионном порядке.</w:t>
      </w:r>
    </w:p>
    <w:p w14:paraId="618A52B9" w14:textId="77777777" w:rsidR="0014203B" w:rsidRDefault="00775B27">
      <w:pPr>
        <w:pStyle w:val="a0"/>
        <w:rPr>
          <w:sz w:val="24"/>
          <w:szCs w:val="24"/>
        </w:rPr>
      </w:pPr>
      <w:r>
        <w:rPr>
          <w:sz w:val="24"/>
          <w:szCs w:val="24"/>
        </w:rPr>
        <w:t>6.2 В случае поставки товара ненадлежащего качества Покупатель вправе предъявить Поставщику требования:</w:t>
      </w:r>
    </w:p>
    <w:p w14:paraId="12947FBE" w14:textId="77777777" w:rsidR="0014203B" w:rsidRDefault="00775B27">
      <w:pPr>
        <w:pStyle w:val="a0"/>
        <w:rPr>
          <w:sz w:val="24"/>
          <w:szCs w:val="24"/>
        </w:rPr>
      </w:pPr>
      <w:r>
        <w:rPr>
          <w:sz w:val="24"/>
          <w:szCs w:val="24"/>
        </w:rPr>
        <w:t>- соразмерного уменьшения покупной цены;</w:t>
      </w:r>
    </w:p>
    <w:p w14:paraId="65F54B27" w14:textId="77777777" w:rsidR="0014203B" w:rsidRDefault="00775B27">
      <w:pPr>
        <w:pStyle w:val="a0"/>
        <w:rPr>
          <w:sz w:val="24"/>
          <w:szCs w:val="24"/>
        </w:rPr>
      </w:pPr>
      <w:r>
        <w:rPr>
          <w:sz w:val="24"/>
          <w:szCs w:val="24"/>
        </w:rPr>
        <w:t>- безвозмездного устранения недостатков товара в разумный срок;</w:t>
      </w:r>
    </w:p>
    <w:p w14:paraId="0E50FAAD" w14:textId="77777777" w:rsidR="0014203B" w:rsidRDefault="00775B27">
      <w:pPr>
        <w:pStyle w:val="a0"/>
        <w:rPr>
          <w:sz w:val="24"/>
          <w:szCs w:val="24"/>
        </w:rPr>
      </w:pPr>
      <w:r>
        <w:rPr>
          <w:sz w:val="24"/>
          <w:szCs w:val="24"/>
        </w:rPr>
        <w:t>- возмещение своих расходов на устранение недостатков товара.</w:t>
      </w:r>
    </w:p>
    <w:p w14:paraId="53AD7AB7" w14:textId="77777777" w:rsidR="0014203B" w:rsidRDefault="00775B27">
      <w:r>
        <w:t>6.3 Покупатель вправе отказаться от оплаты товаров ненадлежащего качества, а если такие товары оплачены, потребовать возврата уплаченных сумм.</w:t>
      </w:r>
    </w:p>
    <w:p w14:paraId="41499D57" w14:textId="77777777" w:rsidR="0014203B" w:rsidRDefault="00775B27">
      <w:r>
        <w:t>6.4 В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4025EACC" w14:textId="77777777" w:rsidR="0014203B" w:rsidRDefault="00775B27">
      <w:pPr>
        <w:pStyle w:val="a0"/>
        <w:rPr>
          <w:sz w:val="24"/>
          <w:szCs w:val="24"/>
        </w:rPr>
      </w:pPr>
      <w:r>
        <w:rPr>
          <w:sz w:val="24"/>
          <w:szCs w:val="24"/>
        </w:rPr>
        <w:t xml:space="preserve">6.5 </w:t>
      </w:r>
      <w:r>
        <w:rPr>
          <w:rFonts w:eastAsiaTheme="minorEastAsia"/>
          <w:sz w:val="24"/>
          <w:szCs w:val="24"/>
          <w:lang w:eastAsia="ru-RU"/>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09AD65EF" w14:textId="77777777" w:rsidR="0014203B" w:rsidRDefault="00775B27">
      <w:pPr>
        <w:pStyle w:val="a0"/>
        <w:rPr>
          <w:sz w:val="24"/>
          <w:szCs w:val="24"/>
        </w:rPr>
      </w:pPr>
      <w:r>
        <w:rPr>
          <w:sz w:val="24"/>
          <w:szCs w:val="24"/>
        </w:rPr>
        <w:t>6.6 Ответственность Сторон в иных случаях определяется в соответствии с действующим законодательством.</w:t>
      </w:r>
    </w:p>
    <w:p w14:paraId="5C2C42C9" w14:textId="77777777" w:rsidR="0014203B" w:rsidRDefault="0014203B">
      <w:pPr>
        <w:pStyle w:val="a0"/>
        <w:ind w:firstLine="709"/>
        <w:rPr>
          <w:sz w:val="24"/>
          <w:szCs w:val="24"/>
        </w:rPr>
      </w:pPr>
    </w:p>
    <w:p w14:paraId="290B055E" w14:textId="77777777" w:rsidR="0014203B" w:rsidRDefault="00775B27">
      <w:pPr>
        <w:pStyle w:val="a0"/>
        <w:jc w:val="center"/>
        <w:rPr>
          <w:sz w:val="24"/>
          <w:szCs w:val="24"/>
        </w:rPr>
      </w:pPr>
      <w:r>
        <w:rPr>
          <w:b/>
          <w:bCs/>
          <w:sz w:val="24"/>
          <w:szCs w:val="24"/>
        </w:rPr>
        <w:t xml:space="preserve"> 7. ПОРЯДОК  РАССМОТРЕНИЯ СПОРОВ</w:t>
      </w:r>
    </w:p>
    <w:p w14:paraId="26D9B3A7" w14:textId="77777777" w:rsidR="0014203B" w:rsidRDefault="00775B27">
      <w:pPr>
        <w:pStyle w:val="a0"/>
        <w:rPr>
          <w:sz w:val="24"/>
          <w:szCs w:val="24"/>
        </w:rPr>
      </w:pPr>
      <w:r>
        <w:rPr>
          <w:sz w:val="24"/>
          <w:szCs w:val="24"/>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08CDD29B" w14:textId="77777777" w:rsidR="0014203B" w:rsidRDefault="00775B27">
      <w:pPr>
        <w:pStyle w:val="a0"/>
        <w:rPr>
          <w:sz w:val="24"/>
          <w:szCs w:val="24"/>
        </w:rPr>
      </w:pPr>
      <w:r>
        <w:rPr>
          <w:sz w:val="24"/>
          <w:szCs w:val="24"/>
        </w:rPr>
        <w:t xml:space="preserve">7.2 В случае возникновения разногласий все вопросы решаются путём двухсторонних переговоров, а при невозможности прийти к согласию – в Арбитражном суде </w:t>
      </w:r>
      <w:r>
        <w:rPr>
          <w:sz w:val="24"/>
          <w:szCs w:val="24"/>
          <w:lang w:val="ru-RU"/>
        </w:rPr>
        <w:t>Краснодарского края</w:t>
      </w:r>
    </w:p>
    <w:p w14:paraId="5B153BFB" w14:textId="77777777" w:rsidR="0014203B" w:rsidRDefault="0014203B">
      <w:pPr>
        <w:pStyle w:val="a0"/>
        <w:rPr>
          <w:sz w:val="24"/>
          <w:szCs w:val="24"/>
        </w:rPr>
      </w:pPr>
    </w:p>
    <w:p w14:paraId="58AAE473" w14:textId="77777777" w:rsidR="0014203B" w:rsidRDefault="00775B27">
      <w:pPr>
        <w:pStyle w:val="a0"/>
        <w:ind w:firstLine="709"/>
        <w:rPr>
          <w:sz w:val="24"/>
          <w:szCs w:val="24"/>
        </w:rPr>
      </w:pPr>
      <w:r>
        <w:rPr>
          <w:sz w:val="24"/>
          <w:szCs w:val="24"/>
        </w:rPr>
        <w:t xml:space="preserve">                                       </w:t>
      </w:r>
      <w:r>
        <w:rPr>
          <w:b/>
          <w:bCs/>
          <w:sz w:val="24"/>
          <w:szCs w:val="24"/>
        </w:rPr>
        <w:t xml:space="preserve">  8. ФОРС-МАЖОР</w:t>
      </w:r>
    </w:p>
    <w:p w14:paraId="2F0AE892" w14:textId="77777777" w:rsidR="0014203B" w:rsidRDefault="00775B27">
      <w:pPr>
        <w:pStyle w:val="a0"/>
        <w:rPr>
          <w:sz w:val="24"/>
          <w:szCs w:val="24"/>
        </w:rPr>
      </w:pPr>
      <w:r>
        <w:rPr>
          <w:sz w:val="24"/>
          <w:szCs w:val="24"/>
        </w:rPr>
        <w:t xml:space="preserve">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и т.п.). При этом срок исполнения обязательств по данному договору отодвигается соразмерно времени, в течение которого действовали такие обстоятельства. </w:t>
      </w:r>
    </w:p>
    <w:p w14:paraId="5088E5E1" w14:textId="77777777" w:rsidR="0014203B" w:rsidRDefault="00775B27">
      <w:pPr>
        <w:pStyle w:val="a0"/>
        <w:rPr>
          <w:sz w:val="24"/>
          <w:szCs w:val="24"/>
        </w:rPr>
      </w:pPr>
      <w:r>
        <w:rPr>
          <w:sz w:val="24"/>
          <w:szCs w:val="24"/>
        </w:rPr>
        <w:t>8.2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2EE7D576" w14:textId="77777777" w:rsidR="0014203B" w:rsidRDefault="0014203B">
      <w:pPr>
        <w:pStyle w:val="a0"/>
        <w:ind w:firstLine="709"/>
        <w:rPr>
          <w:sz w:val="24"/>
          <w:szCs w:val="24"/>
        </w:rPr>
      </w:pPr>
    </w:p>
    <w:p w14:paraId="0EF4D8DA" w14:textId="77777777" w:rsidR="0014203B" w:rsidRDefault="00775B27">
      <w:pPr>
        <w:pStyle w:val="a0"/>
        <w:ind w:firstLine="709"/>
        <w:rPr>
          <w:sz w:val="24"/>
          <w:szCs w:val="24"/>
        </w:rPr>
      </w:pPr>
      <w:r>
        <w:rPr>
          <w:sz w:val="24"/>
          <w:szCs w:val="24"/>
        </w:rPr>
        <w:tab/>
      </w:r>
      <w:r>
        <w:rPr>
          <w:sz w:val="24"/>
          <w:szCs w:val="24"/>
        </w:rPr>
        <w:tab/>
      </w:r>
      <w:r>
        <w:rPr>
          <w:sz w:val="24"/>
          <w:szCs w:val="24"/>
        </w:rPr>
        <w:tab/>
      </w:r>
      <w:r>
        <w:rPr>
          <w:b/>
          <w:bCs/>
          <w:sz w:val="24"/>
          <w:szCs w:val="24"/>
          <w:lang w:val="ru-RU" w:eastAsia="ru-RU"/>
        </w:rPr>
        <w:t>9</w:t>
      </w:r>
      <w:r>
        <w:rPr>
          <w:b/>
          <w:bCs/>
          <w:sz w:val="24"/>
          <w:szCs w:val="24"/>
        </w:rPr>
        <w:t>. ЗАКЛЮЧИТЕЛЬНЫЕ ПОЛОЖЕНИЯ</w:t>
      </w:r>
    </w:p>
    <w:p w14:paraId="622FD386" w14:textId="0ED30418" w:rsidR="0014203B" w:rsidRDefault="00775B27">
      <w:pPr>
        <w:pStyle w:val="a0"/>
        <w:rPr>
          <w:sz w:val="24"/>
          <w:szCs w:val="24"/>
        </w:rPr>
      </w:pPr>
      <w:r>
        <w:rPr>
          <w:sz w:val="24"/>
          <w:szCs w:val="24"/>
          <w:lang w:val="ru-RU" w:eastAsia="ru-RU"/>
        </w:rPr>
        <w:t>9</w:t>
      </w:r>
      <w:r>
        <w:rPr>
          <w:sz w:val="24"/>
          <w:szCs w:val="24"/>
        </w:rPr>
        <w:t>.1 Настоящий договор вступает в силу с момента его подписания Сторонами и продолжает действовать до «</w:t>
      </w:r>
      <w:r w:rsidR="004E4B6D">
        <w:rPr>
          <w:sz w:val="24"/>
          <w:szCs w:val="24"/>
          <w:lang w:val="ru-RU"/>
        </w:rPr>
        <w:t>20</w:t>
      </w:r>
      <w:r>
        <w:rPr>
          <w:sz w:val="24"/>
          <w:szCs w:val="24"/>
        </w:rPr>
        <w:t xml:space="preserve">» </w:t>
      </w:r>
      <w:r w:rsidR="004E4B6D">
        <w:rPr>
          <w:sz w:val="24"/>
          <w:szCs w:val="24"/>
          <w:lang w:val="ru-RU"/>
        </w:rPr>
        <w:t>февраля</w:t>
      </w:r>
      <w:r>
        <w:rPr>
          <w:sz w:val="24"/>
          <w:szCs w:val="24"/>
        </w:rPr>
        <w:t xml:space="preserve"> 2026 года. </w:t>
      </w:r>
    </w:p>
    <w:p w14:paraId="5FD29B96" w14:textId="77777777" w:rsidR="0014203B" w:rsidRDefault="00775B27">
      <w:pPr>
        <w:pStyle w:val="a0"/>
        <w:rPr>
          <w:sz w:val="24"/>
          <w:szCs w:val="24"/>
        </w:rPr>
      </w:pPr>
      <w:r>
        <w:rPr>
          <w:sz w:val="24"/>
          <w:szCs w:val="24"/>
          <w:lang w:val="ru-RU" w:eastAsia="ru-RU"/>
        </w:rPr>
        <w:t>9</w:t>
      </w:r>
      <w:r>
        <w:rPr>
          <w:sz w:val="24"/>
          <w:szCs w:val="24"/>
        </w:rPr>
        <w:t>.2 Все изменения и дополнения к настоящему должны быть согласованы в письменной форме и подписаны Сторонами.</w:t>
      </w:r>
    </w:p>
    <w:p w14:paraId="2DA7B684" w14:textId="77777777" w:rsidR="0014203B" w:rsidRDefault="00775B27">
      <w:pPr>
        <w:pStyle w:val="a0"/>
        <w:rPr>
          <w:sz w:val="24"/>
          <w:szCs w:val="24"/>
        </w:rPr>
      </w:pPr>
      <w:r>
        <w:rPr>
          <w:sz w:val="24"/>
          <w:szCs w:val="24"/>
          <w:lang w:val="ru-RU" w:eastAsia="ru-RU"/>
        </w:rPr>
        <w:t>9</w:t>
      </w:r>
      <w:r>
        <w:rPr>
          <w:sz w:val="24"/>
          <w:szCs w:val="24"/>
        </w:rPr>
        <w:t xml:space="preserve">.3 </w:t>
      </w:r>
      <w:r>
        <w:rPr>
          <w:rFonts w:eastAsia="SimSun"/>
          <w:kern w:val="2"/>
          <w:sz w:val="24"/>
          <w:szCs w:val="24"/>
          <w:lang w:eastAsia="zh-CN" w:bidi="hi-IN"/>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посредством факсимильной связи, имеют полную юридическую силу до обмена Сторонами оригиналами.</w:t>
      </w:r>
    </w:p>
    <w:p w14:paraId="1611A472" w14:textId="77777777" w:rsidR="0014203B" w:rsidRDefault="0014203B">
      <w:pPr>
        <w:pStyle w:val="a0"/>
        <w:rPr>
          <w:sz w:val="24"/>
          <w:szCs w:val="24"/>
        </w:rPr>
      </w:pPr>
    </w:p>
    <w:p w14:paraId="3DDE6F9F" w14:textId="77777777" w:rsidR="0014203B" w:rsidRDefault="00775B27">
      <w:pPr>
        <w:pStyle w:val="a0"/>
        <w:rPr>
          <w:sz w:val="24"/>
          <w:szCs w:val="24"/>
        </w:rPr>
      </w:pPr>
      <w:r>
        <w:rPr>
          <w:sz w:val="24"/>
          <w:szCs w:val="24"/>
          <w:lang w:val="ru-RU" w:eastAsia="ru-RU"/>
        </w:rPr>
        <w:lastRenderedPageBreak/>
        <w:t>9</w:t>
      </w:r>
      <w:r>
        <w:rPr>
          <w:sz w:val="24"/>
          <w:szCs w:val="24"/>
        </w:rPr>
        <w:t>.4 Основания расторжения и прекращения настоящего договора определяется в соответствии с действующим законодательством.</w:t>
      </w:r>
    </w:p>
    <w:p w14:paraId="196D082C" w14:textId="77777777" w:rsidR="0014203B" w:rsidRDefault="00775B27">
      <w:pPr>
        <w:pStyle w:val="a0"/>
        <w:rPr>
          <w:sz w:val="24"/>
          <w:szCs w:val="24"/>
        </w:rPr>
      </w:pPr>
      <w:r>
        <w:rPr>
          <w:sz w:val="24"/>
          <w:szCs w:val="24"/>
          <w:lang w:val="ru-RU" w:eastAsia="ru-RU"/>
        </w:rPr>
        <w:t>9</w:t>
      </w:r>
      <w:r>
        <w:rPr>
          <w:sz w:val="24"/>
          <w:szCs w:val="24"/>
        </w:rPr>
        <w:t>.5 Настоящий Договор составлен в двух экземплярах, для каждой из сторон, имеющих одинаковую юридическую силу.</w:t>
      </w:r>
    </w:p>
    <w:p w14:paraId="06DF388F" w14:textId="77777777" w:rsidR="0014203B" w:rsidRDefault="00775B27">
      <w:pPr>
        <w:pStyle w:val="a0"/>
        <w:rPr>
          <w:sz w:val="24"/>
          <w:szCs w:val="24"/>
        </w:rPr>
      </w:pPr>
      <w:r>
        <w:rPr>
          <w:sz w:val="24"/>
          <w:szCs w:val="24"/>
        </w:rPr>
        <w:t>9.6 Права требования по настоящему договору могут быть переданы третьим лицам одной Стороны только с письменного разрешения другой Стороны.</w:t>
      </w:r>
    </w:p>
    <w:p w14:paraId="3C897EBF" w14:textId="5050C9A3" w:rsidR="0014203B" w:rsidRDefault="00775B27">
      <w:pPr>
        <w:tabs>
          <w:tab w:val="left" w:pos="0"/>
          <w:tab w:val="left" w:pos="567"/>
        </w:tabs>
        <w:jc w:val="both"/>
      </w:pPr>
      <w:r>
        <w:t xml:space="preserve"> 9.7.</w:t>
      </w:r>
      <w:r w:rsidR="004E4B6D">
        <w:t xml:space="preserve"> </w:t>
      </w:r>
      <w:r>
        <w:t>Неотъемлемой частью настоящего Договора является следующее приложение:</w:t>
      </w:r>
    </w:p>
    <w:p w14:paraId="01D03317" w14:textId="77777777" w:rsidR="0014203B" w:rsidRDefault="00775B27">
      <w:pPr>
        <w:tabs>
          <w:tab w:val="left" w:pos="567"/>
        </w:tabs>
        <w:ind w:firstLine="567"/>
        <w:jc w:val="both"/>
      </w:pPr>
      <w:r>
        <w:t xml:space="preserve">Приложение №1 «Спецификация от </w:t>
      </w:r>
      <w:proofErr w:type="gramStart"/>
      <w:r>
        <w:t xml:space="preserve">«  </w:t>
      </w:r>
      <w:proofErr w:type="gramEnd"/>
      <w:r>
        <w:t xml:space="preserve">       »__________ 2025г.».</w:t>
      </w:r>
    </w:p>
    <w:p w14:paraId="2B44BAB2" w14:textId="77777777" w:rsidR="0014203B" w:rsidRDefault="0014203B">
      <w:pPr>
        <w:tabs>
          <w:tab w:val="left" w:pos="567"/>
        </w:tabs>
        <w:ind w:firstLine="567"/>
        <w:jc w:val="both"/>
        <w:rPr>
          <w:bCs/>
          <w:sz w:val="26"/>
          <w:szCs w:val="26"/>
        </w:rPr>
      </w:pPr>
    </w:p>
    <w:p w14:paraId="06BB0122" w14:textId="77777777" w:rsidR="0014203B" w:rsidRDefault="00775B27">
      <w:pPr>
        <w:pStyle w:val="af0"/>
        <w:numPr>
          <w:ilvl w:val="0"/>
          <w:numId w:val="4"/>
        </w:numPr>
        <w:tabs>
          <w:tab w:val="left" w:pos="426"/>
        </w:tabs>
        <w:jc w:val="center"/>
        <w:rPr>
          <w:rFonts w:ascii="Times New Roman" w:hAnsi="Times New Roman"/>
          <w:sz w:val="24"/>
          <w:szCs w:val="24"/>
        </w:rPr>
      </w:pPr>
      <w:r>
        <w:rPr>
          <w:rFonts w:ascii="Times New Roman" w:hAnsi="Times New Roman"/>
          <w:b/>
          <w:sz w:val="24"/>
          <w:szCs w:val="24"/>
        </w:rPr>
        <w:t>АДРЕСА, БАНКОВСКИЕ, ОТГРУЗОЧНЫЕ И ИНЫЕ РЕКВИЗИТЫ, ПОДПИСИ СТОРОН</w:t>
      </w:r>
    </w:p>
    <w:p w14:paraId="4F271DE3" w14:textId="77777777" w:rsidR="0014203B" w:rsidRDefault="0014203B">
      <w:pPr>
        <w:tabs>
          <w:tab w:val="left" w:pos="426"/>
        </w:tabs>
        <w:rPr>
          <w:b/>
        </w:rPr>
      </w:pPr>
    </w:p>
    <w:tbl>
      <w:tblPr>
        <w:tblW w:w="10485" w:type="dxa"/>
        <w:tblInd w:w="-318" w:type="dxa"/>
        <w:tblLayout w:type="fixed"/>
        <w:tblLook w:val="0600" w:firstRow="0" w:lastRow="0" w:firstColumn="0" w:lastColumn="0" w:noHBand="1" w:noVBand="1"/>
      </w:tblPr>
      <w:tblGrid>
        <w:gridCol w:w="4245"/>
        <w:gridCol w:w="6240"/>
      </w:tblGrid>
      <w:tr w:rsidR="0014203B" w14:paraId="78973DBB" w14:textId="77777777">
        <w:tc>
          <w:tcPr>
            <w:tcW w:w="4245" w:type="dxa"/>
          </w:tcPr>
          <w:p w14:paraId="2AB27192" w14:textId="77777777" w:rsidR="0014203B" w:rsidRDefault="00775B27">
            <w:pPr>
              <w:widowControl w:val="0"/>
              <w:jc w:val="both"/>
              <w:rPr>
                <w:b/>
                <w:u w:val="single"/>
              </w:rPr>
            </w:pPr>
            <w:r>
              <w:rPr>
                <w:b/>
                <w:u w:val="single"/>
              </w:rPr>
              <w:t>Реквизиты Поставщика</w:t>
            </w:r>
          </w:p>
          <w:p w14:paraId="1ABBBB4B" w14:textId="77777777" w:rsidR="0014203B" w:rsidRDefault="0014203B">
            <w:pPr>
              <w:widowControl w:val="0"/>
              <w:jc w:val="both"/>
              <w:rPr>
                <w:b/>
              </w:rPr>
            </w:pPr>
          </w:p>
          <w:p w14:paraId="2F0CEA23" w14:textId="77777777" w:rsidR="0014203B" w:rsidRDefault="00775B27">
            <w:pPr>
              <w:widowControl w:val="0"/>
              <w:jc w:val="both"/>
              <w:rPr>
                <w:b/>
              </w:rPr>
            </w:pPr>
            <w:r>
              <w:rPr>
                <w:b/>
              </w:rPr>
              <w:t>______________________________</w:t>
            </w:r>
          </w:p>
          <w:p w14:paraId="1D7F1BE8" w14:textId="77777777" w:rsidR="0014203B" w:rsidRDefault="00775B27">
            <w:pPr>
              <w:widowControl w:val="0"/>
              <w:rPr>
                <w:lang w:eastAsia="en-US"/>
              </w:rPr>
            </w:pPr>
            <w:r>
              <w:rPr>
                <w:u w:val="single"/>
                <w:lang w:eastAsia="en-US"/>
              </w:rPr>
              <w:t>Место нахождения (адрес):</w:t>
            </w:r>
          </w:p>
          <w:p w14:paraId="305E48EE" w14:textId="77777777" w:rsidR="0014203B" w:rsidRDefault="00775B27">
            <w:pPr>
              <w:widowControl w:val="0"/>
              <w:rPr>
                <w:u w:val="single"/>
                <w:lang w:eastAsia="en-US"/>
              </w:rPr>
            </w:pPr>
            <w:r>
              <w:rPr>
                <w:u w:val="single"/>
                <w:lang w:eastAsia="en-US"/>
              </w:rPr>
              <w:t>Банковские реквизиты:</w:t>
            </w:r>
          </w:p>
          <w:p w14:paraId="2C20AE66" w14:textId="77777777" w:rsidR="0014203B" w:rsidRDefault="00775B27">
            <w:pPr>
              <w:widowControl w:val="0"/>
              <w:rPr>
                <w:lang w:eastAsia="en-US"/>
              </w:rPr>
            </w:pPr>
            <w:r>
              <w:rPr>
                <w:lang w:eastAsia="en-US"/>
              </w:rPr>
              <w:t>ИНН/КПП</w:t>
            </w:r>
          </w:p>
          <w:p w14:paraId="7CCF5405" w14:textId="77777777" w:rsidR="0014203B" w:rsidRDefault="00775B27">
            <w:pPr>
              <w:widowControl w:val="0"/>
              <w:rPr>
                <w:lang w:eastAsia="en-US"/>
              </w:rPr>
            </w:pPr>
            <w:r>
              <w:rPr>
                <w:lang w:eastAsia="en-US"/>
              </w:rPr>
              <w:t>ОГРН</w:t>
            </w:r>
          </w:p>
          <w:p w14:paraId="38D74345" w14:textId="77777777" w:rsidR="0014203B" w:rsidRDefault="00775B27">
            <w:pPr>
              <w:widowControl w:val="0"/>
              <w:rPr>
                <w:lang w:eastAsia="en-US"/>
              </w:rPr>
            </w:pPr>
            <w:r>
              <w:rPr>
                <w:lang w:eastAsia="en-US"/>
              </w:rPr>
              <w:t>Код по ОКВЭД</w:t>
            </w:r>
          </w:p>
          <w:p w14:paraId="353C86DB" w14:textId="77777777" w:rsidR="0014203B" w:rsidRDefault="00775B27">
            <w:pPr>
              <w:widowControl w:val="0"/>
              <w:rPr>
                <w:lang w:eastAsia="en-US"/>
              </w:rPr>
            </w:pPr>
            <w:r>
              <w:rPr>
                <w:lang w:eastAsia="en-US"/>
              </w:rPr>
              <w:t>Код ОКАТО</w:t>
            </w:r>
          </w:p>
          <w:p w14:paraId="6E0E62C3" w14:textId="77777777" w:rsidR="0014203B" w:rsidRDefault="00775B27">
            <w:pPr>
              <w:widowControl w:val="0"/>
              <w:rPr>
                <w:lang w:eastAsia="en-US"/>
              </w:rPr>
            </w:pPr>
            <w:r>
              <w:rPr>
                <w:lang w:eastAsia="en-US"/>
              </w:rPr>
              <w:t>Код по ОКПО</w:t>
            </w:r>
          </w:p>
          <w:p w14:paraId="38EFBF90" w14:textId="77777777" w:rsidR="0014203B" w:rsidRDefault="00775B27">
            <w:pPr>
              <w:widowControl w:val="0"/>
            </w:pPr>
            <w:r>
              <w:t>Код ОКТМО</w:t>
            </w:r>
          </w:p>
          <w:p w14:paraId="6094C05E" w14:textId="77777777" w:rsidR="0014203B" w:rsidRDefault="00775B27">
            <w:pPr>
              <w:widowControl w:val="0"/>
            </w:pPr>
            <w:r>
              <w:t>Код ОКОГУ</w:t>
            </w:r>
          </w:p>
          <w:p w14:paraId="45A4B3CF" w14:textId="77777777" w:rsidR="0014203B" w:rsidRDefault="00775B27">
            <w:pPr>
              <w:widowControl w:val="0"/>
            </w:pPr>
            <w:r>
              <w:t>Код ОКОПФ</w:t>
            </w:r>
          </w:p>
          <w:p w14:paraId="5A92E7FC" w14:textId="77777777" w:rsidR="0014203B" w:rsidRDefault="0014203B">
            <w:pPr>
              <w:widowControl w:val="0"/>
              <w:rPr>
                <w:lang w:eastAsia="en-US"/>
              </w:rPr>
            </w:pPr>
          </w:p>
          <w:p w14:paraId="50DA9BF1" w14:textId="77777777" w:rsidR="0014203B" w:rsidRDefault="0014203B">
            <w:pPr>
              <w:widowControl w:val="0"/>
              <w:rPr>
                <w:lang w:eastAsia="en-US"/>
              </w:rPr>
            </w:pPr>
          </w:p>
          <w:p w14:paraId="6D9D4DE1" w14:textId="77777777" w:rsidR="0014203B" w:rsidRDefault="00775B27">
            <w:pPr>
              <w:widowControl w:val="0"/>
              <w:rPr>
                <w:b/>
                <w:i/>
                <w:lang w:eastAsia="en-US"/>
              </w:rPr>
            </w:pPr>
            <w:r>
              <w:rPr>
                <w:lang w:eastAsia="en-US"/>
              </w:rPr>
              <w:t>Телефон/факс:</w:t>
            </w:r>
          </w:p>
          <w:p w14:paraId="46C1AF11" w14:textId="77777777" w:rsidR="0014203B" w:rsidRDefault="00775B27">
            <w:pPr>
              <w:widowControl w:val="0"/>
              <w:rPr>
                <w:lang w:eastAsia="en-US"/>
              </w:rPr>
            </w:pPr>
            <w:r>
              <w:rPr>
                <w:lang w:eastAsia="en-US"/>
              </w:rPr>
              <w:t>Электронный адрес:</w:t>
            </w:r>
          </w:p>
          <w:p w14:paraId="0F66029C" w14:textId="77777777" w:rsidR="0014203B" w:rsidRDefault="0014203B">
            <w:pPr>
              <w:widowControl w:val="0"/>
              <w:tabs>
                <w:tab w:val="left" w:pos="2320"/>
              </w:tabs>
              <w:jc w:val="both"/>
              <w:rPr>
                <w:b/>
              </w:rPr>
            </w:pPr>
          </w:p>
          <w:p w14:paraId="577ECF92" w14:textId="77777777" w:rsidR="0014203B" w:rsidRDefault="0014203B">
            <w:pPr>
              <w:widowControl w:val="0"/>
              <w:tabs>
                <w:tab w:val="left" w:pos="2320"/>
              </w:tabs>
              <w:jc w:val="both"/>
              <w:rPr>
                <w:b/>
              </w:rPr>
            </w:pPr>
          </w:p>
          <w:p w14:paraId="36EDF705" w14:textId="77777777" w:rsidR="0014203B" w:rsidRDefault="0014203B">
            <w:pPr>
              <w:widowControl w:val="0"/>
              <w:tabs>
                <w:tab w:val="left" w:pos="2320"/>
              </w:tabs>
              <w:jc w:val="both"/>
              <w:rPr>
                <w:b/>
              </w:rPr>
            </w:pPr>
          </w:p>
          <w:p w14:paraId="622A52A1" w14:textId="77777777" w:rsidR="0014203B" w:rsidRDefault="0014203B">
            <w:pPr>
              <w:widowControl w:val="0"/>
              <w:tabs>
                <w:tab w:val="left" w:pos="2320"/>
              </w:tabs>
              <w:jc w:val="both"/>
              <w:rPr>
                <w:b/>
              </w:rPr>
            </w:pPr>
          </w:p>
          <w:p w14:paraId="0CB0E633" w14:textId="77777777" w:rsidR="0014203B" w:rsidRDefault="0014203B">
            <w:pPr>
              <w:widowControl w:val="0"/>
              <w:tabs>
                <w:tab w:val="left" w:pos="2320"/>
              </w:tabs>
              <w:jc w:val="both"/>
              <w:rPr>
                <w:b/>
              </w:rPr>
            </w:pPr>
          </w:p>
          <w:p w14:paraId="797BE1BB" w14:textId="77777777" w:rsidR="0014203B" w:rsidRDefault="00775B27">
            <w:pPr>
              <w:widowControl w:val="0"/>
              <w:rPr>
                <w:b/>
              </w:rPr>
            </w:pPr>
            <w:r>
              <w:rPr>
                <w:b/>
              </w:rPr>
              <w:t>______________________</w:t>
            </w:r>
          </w:p>
          <w:p w14:paraId="208FAD69" w14:textId="77777777" w:rsidR="0014203B" w:rsidRDefault="00775B27">
            <w:pPr>
              <w:widowControl w:val="0"/>
            </w:pPr>
            <w:r>
              <w:t>М.П.</w:t>
            </w:r>
          </w:p>
        </w:tc>
        <w:tc>
          <w:tcPr>
            <w:tcW w:w="6239" w:type="dxa"/>
          </w:tcPr>
          <w:tbl>
            <w:tblPr>
              <w:tblW w:w="7798" w:type="dxa"/>
              <w:tblInd w:w="100" w:type="dxa"/>
              <w:tblLayout w:type="fixed"/>
              <w:tblLook w:val="0600" w:firstRow="0" w:lastRow="0" w:firstColumn="0" w:lastColumn="0" w:noHBand="1" w:noVBand="1"/>
            </w:tblPr>
            <w:tblGrid>
              <w:gridCol w:w="7798"/>
            </w:tblGrid>
            <w:tr w:rsidR="0014203B" w14:paraId="7AA1BA8C" w14:textId="77777777">
              <w:tc>
                <w:tcPr>
                  <w:tcW w:w="7798" w:type="dxa"/>
                </w:tcPr>
                <w:p w14:paraId="42FC4CF7" w14:textId="77777777" w:rsidR="0014203B" w:rsidRDefault="00775B27">
                  <w:pPr>
                    <w:widowControl w:val="0"/>
                    <w:spacing w:line="276" w:lineRule="auto"/>
                    <w:rPr>
                      <w:b/>
                      <w:sz w:val="22"/>
                      <w:szCs w:val="22"/>
                      <w:u w:val="single"/>
                      <w:lang w:eastAsia="en-US"/>
                    </w:rPr>
                  </w:pPr>
                  <w:r>
                    <w:rPr>
                      <w:b/>
                      <w:sz w:val="22"/>
                      <w:szCs w:val="22"/>
                      <w:u w:val="single"/>
                      <w:lang w:eastAsia="en-US"/>
                    </w:rPr>
                    <w:t>Реквизиты Покупателя:</w:t>
                  </w:r>
                </w:p>
                <w:p w14:paraId="642185EE" w14:textId="77777777" w:rsidR="0014203B" w:rsidRDefault="00775B27">
                  <w:pPr>
                    <w:pStyle w:val="1"/>
                    <w:widowControl w:val="0"/>
                    <w:spacing w:line="276" w:lineRule="auto"/>
                    <w:jc w:val="both"/>
                    <w:rPr>
                      <w:rFonts w:ascii="Times New Roman" w:hAnsi="Times New Roman"/>
                      <w:sz w:val="24"/>
                      <w:szCs w:val="24"/>
                    </w:rPr>
                  </w:pPr>
                  <w:r>
                    <w:rPr>
                      <w:rFonts w:ascii="Times New Roman" w:hAnsi="Times New Roman"/>
                      <w:sz w:val="24"/>
                      <w:szCs w:val="24"/>
                    </w:rPr>
                    <w:t>ГУ санаторий «</w:t>
                  </w:r>
                  <w:r>
                    <w:rPr>
                      <w:rFonts w:ascii="Times New Roman" w:hAnsi="Times New Roman" w:cs="Times New Roman"/>
                      <w:sz w:val="24"/>
                      <w:szCs w:val="24"/>
                      <w:lang w:eastAsia="ru-RU"/>
                    </w:rPr>
                    <w:t>Белая Русь</w:t>
                  </w:r>
                  <w:r>
                    <w:rPr>
                      <w:rFonts w:ascii="Times New Roman" w:hAnsi="Times New Roman"/>
                      <w:sz w:val="24"/>
                      <w:szCs w:val="24"/>
                    </w:rPr>
                    <w:t>»</w:t>
                  </w:r>
                </w:p>
                <w:p w14:paraId="751BF25F" w14:textId="77777777" w:rsidR="0014203B" w:rsidRDefault="00775B27">
                  <w:pPr>
                    <w:widowControl w:val="0"/>
                    <w:spacing w:line="276" w:lineRule="auto"/>
                    <w:jc w:val="both"/>
                    <w:rPr>
                      <w:lang w:eastAsia="en-US"/>
                    </w:rPr>
                  </w:pPr>
                  <w:r>
                    <w:rPr>
                      <w:lang w:eastAsia="en-US"/>
                    </w:rPr>
                    <w:t>Российская Федерация,</w:t>
                  </w:r>
                </w:p>
                <w:p w14:paraId="4C2E0A77" w14:textId="77777777" w:rsidR="0014203B" w:rsidRDefault="00775B27">
                  <w:pPr>
                    <w:widowControl w:val="0"/>
                    <w:spacing w:line="276" w:lineRule="auto"/>
                    <w:jc w:val="both"/>
                    <w:rPr>
                      <w:lang w:eastAsia="en-US"/>
                    </w:rPr>
                  </w:pPr>
                  <w:r>
                    <w:rPr>
                      <w:lang w:eastAsia="en-US"/>
                    </w:rPr>
                    <w:t>352832, Краснодарский край,</w:t>
                  </w:r>
                </w:p>
                <w:p w14:paraId="1D545D0F" w14:textId="77777777" w:rsidR="0014203B" w:rsidRDefault="00775B27">
                  <w:pPr>
                    <w:widowControl w:val="0"/>
                    <w:spacing w:line="276" w:lineRule="auto"/>
                    <w:jc w:val="both"/>
                    <w:rPr>
                      <w:lang w:eastAsia="en-US"/>
                    </w:rPr>
                  </w:pPr>
                  <w:r>
                    <w:rPr>
                      <w:lang w:eastAsia="en-US"/>
                    </w:rPr>
                    <w:t xml:space="preserve">Туапсинский район, </w:t>
                  </w:r>
                  <w:proofErr w:type="spellStart"/>
                  <w:r>
                    <w:rPr>
                      <w:lang w:eastAsia="en-US"/>
                    </w:rPr>
                    <w:t>п.Майский</w:t>
                  </w:r>
                  <w:proofErr w:type="spellEnd"/>
                </w:p>
                <w:p w14:paraId="4882DC85" w14:textId="1F8FFD56" w:rsidR="0014203B" w:rsidRDefault="00775B27">
                  <w:pPr>
                    <w:widowControl w:val="0"/>
                    <w:spacing w:line="276" w:lineRule="auto"/>
                    <w:jc w:val="both"/>
                    <w:rPr>
                      <w:lang w:eastAsia="en-US"/>
                    </w:rPr>
                  </w:pPr>
                  <w:r>
                    <w:rPr>
                      <w:lang w:eastAsia="en-US"/>
                    </w:rPr>
                    <w:t>ИНН 2355008500, КПП 235501001,</w:t>
                  </w:r>
                </w:p>
                <w:p w14:paraId="5F52AC83" w14:textId="5D8002CE" w:rsidR="0014203B" w:rsidRDefault="00775B27">
                  <w:pPr>
                    <w:widowControl w:val="0"/>
                    <w:tabs>
                      <w:tab w:val="left" w:pos="0"/>
                    </w:tabs>
                    <w:spacing w:line="276" w:lineRule="auto"/>
                    <w:rPr>
                      <w:rFonts w:eastAsiaTheme="minorHAnsi"/>
                      <w:b/>
                      <w:bCs/>
                      <w:lang w:eastAsia="en-US"/>
                    </w:rPr>
                  </w:pPr>
                  <w:r>
                    <w:rPr>
                      <w:rFonts w:eastAsiaTheme="minorHAnsi"/>
                      <w:lang w:eastAsia="en-US"/>
                    </w:rPr>
                    <w:t xml:space="preserve">Наименование </w:t>
                  </w:r>
                  <w:proofErr w:type="gramStart"/>
                  <w:r>
                    <w:rPr>
                      <w:rFonts w:eastAsiaTheme="minorHAnsi"/>
                      <w:lang w:eastAsia="en-US"/>
                    </w:rPr>
                    <w:t xml:space="preserve">банка:   </w:t>
                  </w:r>
                  <w:proofErr w:type="gramEnd"/>
                  <w:r>
                    <w:rPr>
                      <w:rFonts w:eastAsiaTheme="minorHAnsi"/>
                      <w:lang w:eastAsia="en-US"/>
                    </w:rPr>
                    <w:t xml:space="preserve">                                                                                          Ф-Л БАНКА Филиал «Южный» ПАО «БАНК УРАЛСИБ</w:t>
                  </w:r>
                  <w:r>
                    <w:rPr>
                      <w:rFonts w:eastAsiaTheme="minorHAnsi"/>
                      <w:sz w:val="32"/>
                      <w:szCs w:val="32"/>
                      <w:lang w:eastAsia="en-US"/>
                    </w:rPr>
                    <w:t xml:space="preserve">» </w:t>
                  </w:r>
                  <w:r>
                    <w:rPr>
                      <w:rFonts w:eastAsiaTheme="minorHAnsi"/>
                      <w:lang w:eastAsia="en-US"/>
                    </w:rPr>
                    <w:t xml:space="preserve">                                                                                                БИК:    </w:t>
                  </w:r>
                  <w:r>
                    <w:rPr>
                      <w:rFonts w:eastAsiaTheme="minorHAnsi"/>
                      <w:b/>
                      <w:bCs/>
                      <w:lang w:eastAsia="en-US"/>
                    </w:rPr>
                    <w:t xml:space="preserve"> 040349700</w:t>
                  </w:r>
                </w:p>
                <w:p w14:paraId="01B10166" w14:textId="77777777" w:rsidR="0014203B" w:rsidRDefault="00775B27">
                  <w:pPr>
                    <w:widowControl w:val="0"/>
                    <w:spacing w:line="276" w:lineRule="auto"/>
                    <w:rPr>
                      <w:rFonts w:eastAsiaTheme="minorHAnsi"/>
                      <w:b/>
                      <w:bCs/>
                      <w:lang w:eastAsia="en-US"/>
                    </w:rPr>
                  </w:pPr>
                  <w:proofErr w:type="spellStart"/>
                  <w:r>
                    <w:rPr>
                      <w:rFonts w:eastAsiaTheme="minorHAnsi"/>
                      <w:lang w:eastAsia="en-US"/>
                    </w:rPr>
                    <w:t>Кор.сч</w:t>
                  </w:r>
                  <w:proofErr w:type="spellEnd"/>
                  <w:r>
                    <w:rPr>
                      <w:rFonts w:eastAsiaTheme="minorHAnsi"/>
                      <w:lang w:eastAsia="en-US"/>
                    </w:rPr>
                    <w:t xml:space="preserve">.: </w:t>
                  </w:r>
                  <w:r>
                    <w:rPr>
                      <w:rFonts w:eastAsiaTheme="minorHAnsi"/>
                      <w:b/>
                      <w:bCs/>
                      <w:sz w:val="26"/>
                      <w:szCs w:val="26"/>
                      <w:lang w:eastAsia="en-US"/>
                    </w:rPr>
                    <w:t>30101810400000000700</w:t>
                  </w:r>
                </w:p>
                <w:p w14:paraId="7E8F576E" w14:textId="45246052" w:rsidR="0014203B" w:rsidRDefault="00775B27">
                  <w:pPr>
                    <w:widowControl w:val="0"/>
                    <w:spacing w:line="276" w:lineRule="auto"/>
                    <w:jc w:val="both"/>
                    <w:rPr>
                      <w:rFonts w:eastAsiaTheme="minorHAnsi"/>
                      <w:b/>
                      <w:bCs/>
                      <w:lang w:eastAsia="en-US"/>
                    </w:rPr>
                  </w:pPr>
                  <w:proofErr w:type="spellStart"/>
                  <w:r>
                    <w:rPr>
                      <w:rFonts w:eastAsiaTheme="minorHAnsi"/>
                      <w:lang w:eastAsia="en-US"/>
                    </w:rPr>
                    <w:t>Рас.сч</w:t>
                  </w:r>
                  <w:proofErr w:type="spellEnd"/>
                  <w:r>
                    <w:rPr>
                      <w:rFonts w:eastAsiaTheme="minorHAnsi"/>
                      <w:lang w:eastAsia="en-US"/>
                    </w:rPr>
                    <w:t>.:</w:t>
                  </w:r>
                  <w:r>
                    <w:rPr>
                      <w:rFonts w:eastAsiaTheme="minorHAnsi"/>
                      <w:b/>
                      <w:bCs/>
                      <w:lang w:eastAsia="en-US"/>
                    </w:rPr>
                    <w:t xml:space="preserve"> 40703810947870000197</w:t>
                  </w:r>
                </w:p>
                <w:p w14:paraId="5C1A0BB3" w14:textId="12F87633" w:rsidR="0014203B" w:rsidRDefault="00775B27">
                  <w:pPr>
                    <w:widowControl w:val="0"/>
                    <w:spacing w:line="276" w:lineRule="auto"/>
                    <w:jc w:val="both"/>
                    <w:rPr>
                      <w:rFonts w:eastAsiaTheme="minorHAnsi"/>
                      <w:lang w:eastAsia="en-US"/>
                    </w:rPr>
                  </w:pPr>
                  <w:proofErr w:type="gramStart"/>
                  <w:r>
                    <w:rPr>
                      <w:rFonts w:eastAsiaTheme="minorHAnsi"/>
                      <w:lang w:eastAsia="en-US"/>
                    </w:rPr>
                    <w:t>ОГРН :</w:t>
                  </w:r>
                  <w:proofErr w:type="gramEnd"/>
                  <w:r>
                    <w:rPr>
                      <w:rFonts w:eastAsiaTheme="minorHAnsi"/>
                      <w:lang w:eastAsia="en-US"/>
                    </w:rPr>
                    <w:t xml:space="preserve"> 1022304916259</w:t>
                  </w:r>
                </w:p>
                <w:p w14:paraId="6E3FC2CB" w14:textId="19CF6A0E" w:rsidR="0014203B" w:rsidRDefault="00775B27">
                  <w:pPr>
                    <w:widowControl w:val="0"/>
                    <w:spacing w:line="276" w:lineRule="auto"/>
                    <w:jc w:val="both"/>
                    <w:rPr>
                      <w:rFonts w:eastAsiaTheme="minorHAnsi"/>
                      <w:lang w:eastAsia="en-US"/>
                    </w:rPr>
                  </w:pPr>
                  <w:r>
                    <w:rPr>
                      <w:rFonts w:eastAsiaTheme="minorHAnsi"/>
                      <w:lang w:eastAsia="en-US"/>
                    </w:rPr>
                    <w:t>ОКПО: 29562747</w:t>
                  </w:r>
                </w:p>
                <w:p w14:paraId="1F20CDC0" w14:textId="77777777" w:rsidR="0014203B" w:rsidRDefault="00775B27">
                  <w:pPr>
                    <w:widowControl w:val="0"/>
                    <w:spacing w:line="276" w:lineRule="auto"/>
                    <w:jc w:val="both"/>
                    <w:rPr>
                      <w:rFonts w:eastAsiaTheme="minorHAnsi"/>
                      <w:lang w:eastAsia="en-US"/>
                    </w:rPr>
                  </w:pPr>
                  <w:r>
                    <w:rPr>
                      <w:rFonts w:eastAsiaTheme="minorHAnsi"/>
                      <w:lang w:eastAsia="en-US"/>
                    </w:rPr>
                    <w:t>ОКВЭД:</w:t>
                  </w:r>
                </w:p>
                <w:p w14:paraId="4881F6B9" w14:textId="77777777" w:rsidR="0014203B" w:rsidRDefault="00775B27">
                  <w:pPr>
                    <w:widowControl w:val="0"/>
                    <w:spacing w:line="276" w:lineRule="auto"/>
                    <w:jc w:val="both"/>
                    <w:rPr>
                      <w:rFonts w:eastAsiaTheme="minorHAnsi"/>
                      <w:lang w:eastAsia="en-US"/>
                    </w:rPr>
                  </w:pPr>
                  <w:r>
                    <w:rPr>
                      <w:rFonts w:eastAsiaTheme="minorHAnsi"/>
                      <w:lang w:eastAsia="en-US"/>
                    </w:rPr>
                    <w:t>ОКОПФ: 81</w:t>
                  </w:r>
                </w:p>
                <w:p w14:paraId="3CE2E4FC" w14:textId="77777777" w:rsidR="0014203B" w:rsidRDefault="00775B27">
                  <w:pPr>
                    <w:widowControl w:val="0"/>
                    <w:spacing w:line="276" w:lineRule="auto"/>
                    <w:jc w:val="both"/>
                    <w:rPr>
                      <w:rFonts w:eastAsiaTheme="minorHAnsi"/>
                      <w:sz w:val="28"/>
                      <w:szCs w:val="28"/>
                      <w:lang w:eastAsia="en-US"/>
                    </w:rPr>
                  </w:pPr>
                  <w:r>
                    <w:rPr>
                      <w:rFonts w:eastAsiaTheme="minorHAnsi"/>
                      <w:lang w:eastAsia="en-US"/>
                    </w:rPr>
                    <w:t>ОКФС: 22</w:t>
                  </w:r>
                </w:p>
                <w:p w14:paraId="67775FDA" w14:textId="77777777" w:rsidR="0014203B" w:rsidRDefault="00775B27">
                  <w:pPr>
                    <w:widowControl w:val="0"/>
                    <w:spacing w:line="276" w:lineRule="auto"/>
                    <w:rPr>
                      <w:b/>
                      <w:i/>
                      <w:lang w:eastAsia="en-US"/>
                    </w:rPr>
                  </w:pPr>
                  <w:r>
                    <w:rPr>
                      <w:lang w:eastAsia="en-US"/>
                    </w:rPr>
                    <w:t>Телефон/факс: 8(86167)-69-1-70</w:t>
                  </w:r>
                </w:p>
                <w:p w14:paraId="69A512E6" w14:textId="77777777" w:rsidR="0014203B" w:rsidRDefault="00775B27">
                  <w:pPr>
                    <w:widowControl w:val="0"/>
                    <w:spacing w:line="276" w:lineRule="auto"/>
                    <w:rPr>
                      <w:lang w:eastAsia="en-US"/>
                    </w:rPr>
                  </w:pPr>
                  <w:r>
                    <w:rPr>
                      <w:lang w:eastAsia="en-US"/>
                    </w:rPr>
                    <w:t xml:space="preserve">Электронный адрес: </w:t>
                  </w:r>
                  <w:r>
                    <w:rPr>
                      <w:rStyle w:val="-"/>
                      <w:lang w:eastAsia="en-US"/>
                    </w:rPr>
                    <w:t xml:space="preserve"> </w:t>
                  </w:r>
                  <w:hyperlink r:id="rId8">
                    <w:r>
                      <w:rPr>
                        <w:rFonts w:eastAsia="Times-Roman"/>
                        <w:b/>
                        <w:sz w:val="26"/>
                        <w:szCs w:val="26"/>
                      </w:rPr>
                      <w:t>belrus17</w:t>
                    </w:r>
                    <w:r>
                      <w:rPr>
                        <w:rFonts w:eastAsia="Times-Roman"/>
                        <w:b/>
                        <w:sz w:val="26"/>
                        <w:szCs w:val="26"/>
                        <w:lang w:eastAsia="en-US"/>
                      </w:rPr>
                      <w:t>@</w:t>
                    </w:r>
                    <w:r>
                      <w:rPr>
                        <w:rFonts w:eastAsia="Times-Roman"/>
                        <w:b/>
                        <w:sz w:val="26"/>
                        <w:szCs w:val="26"/>
                        <w:lang w:val="en-US" w:eastAsia="en-US"/>
                      </w:rPr>
                      <w:t>mail</w:t>
                    </w:r>
                    <w:r>
                      <w:rPr>
                        <w:rFonts w:eastAsia="Times-Roman"/>
                        <w:b/>
                        <w:sz w:val="26"/>
                        <w:szCs w:val="26"/>
                        <w:lang w:eastAsia="en-US"/>
                      </w:rPr>
                      <w:t>.</w:t>
                    </w:r>
                    <w:proofErr w:type="spellStart"/>
                    <w:r>
                      <w:rPr>
                        <w:rFonts w:eastAsia="Times-Roman"/>
                        <w:b/>
                        <w:sz w:val="26"/>
                        <w:szCs w:val="26"/>
                        <w:lang w:val="en-US" w:eastAsia="en-US"/>
                      </w:rPr>
                      <w:t>ru</w:t>
                    </w:r>
                    <w:proofErr w:type="spellEnd"/>
                  </w:hyperlink>
                </w:p>
                <w:p w14:paraId="7CD2E030" w14:textId="77777777" w:rsidR="0014203B" w:rsidRDefault="0014203B">
                  <w:pPr>
                    <w:widowControl w:val="0"/>
                    <w:spacing w:line="276" w:lineRule="auto"/>
                    <w:rPr>
                      <w:lang w:eastAsia="en-US"/>
                    </w:rPr>
                  </w:pPr>
                </w:p>
                <w:p w14:paraId="40EF7B16" w14:textId="77777777" w:rsidR="0014203B" w:rsidRDefault="00775B27">
                  <w:pPr>
                    <w:widowControl w:val="0"/>
                    <w:spacing w:line="276" w:lineRule="auto"/>
                    <w:rPr>
                      <w:lang w:eastAsia="en-US"/>
                    </w:rPr>
                  </w:pPr>
                  <w:r>
                    <w:rPr>
                      <w:lang w:eastAsia="en-US"/>
                    </w:rPr>
                    <w:t>Директор</w:t>
                  </w:r>
                </w:p>
                <w:p w14:paraId="3E51D954" w14:textId="0ED844AD" w:rsidR="0014203B" w:rsidRDefault="00775B27">
                  <w:pPr>
                    <w:widowControl w:val="0"/>
                    <w:spacing w:line="276" w:lineRule="auto"/>
                    <w:rPr>
                      <w:lang w:eastAsia="en-US"/>
                    </w:rPr>
                  </w:pPr>
                  <w:r>
                    <w:rPr>
                      <w:lang w:eastAsia="en-US"/>
                    </w:rPr>
                    <w:t>ГУ санаторий «Белая Русь»</w:t>
                  </w:r>
                </w:p>
                <w:p w14:paraId="650B394A" w14:textId="77777777" w:rsidR="0014203B" w:rsidRDefault="00775B27">
                  <w:pPr>
                    <w:widowControl w:val="0"/>
                    <w:tabs>
                      <w:tab w:val="right" w:pos="4604"/>
                    </w:tabs>
                    <w:spacing w:line="276" w:lineRule="auto"/>
                    <w:rPr>
                      <w:lang w:eastAsia="en-US"/>
                    </w:rPr>
                  </w:pPr>
                  <w:r>
                    <w:rPr>
                      <w:lang w:eastAsia="en-US"/>
                    </w:rPr>
                    <w:t xml:space="preserve">М.П.  </w:t>
                  </w:r>
                  <w:r>
                    <w:rPr>
                      <w:lang w:eastAsia="en-US"/>
                    </w:rPr>
                    <w:tab/>
                    <w:t xml:space="preserve">  С.М. Северин</w:t>
                  </w:r>
                </w:p>
              </w:tc>
            </w:tr>
          </w:tbl>
          <w:p w14:paraId="297E97EE" w14:textId="77777777" w:rsidR="0014203B" w:rsidRDefault="0014203B">
            <w:pPr>
              <w:widowControl w:val="0"/>
              <w:rPr>
                <w:sz w:val="22"/>
                <w:szCs w:val="22"/>
                <w:lang w:eastAsia="en-US"/>
              </w:rPr>
            </w:pPr>
          </w:p>
        </w:tc>
      </w:tr>
    </w:tbl>
    <w:p w14:paraId="5D281895" w14:textId="77777777" w:rsidR="0014203B" w:rsidRDefault="0014203B">
      <w:pPr>
        <w:widowControl w:val="0"/>
        <w:ind w:left="3540" w:firstLine="708"/>
        <w:jc w:val="center"/>
      </w:pPr>
    </w:p>
    <w:p w14:paraId="6643EA76" w14:textId="77777777" w:rsidR="0014203B" w:rsidRDefault="0014203B">
      <w:pPr>
        <w:widowControl w:val="0"/>
        <w:ind w:left="720"/>
        <w:jc w:val="center"/>
        <w:outlineLvl w:val="0"/>
        <w:rPr>
          <w:rFonts w:eastAsiaTheme="minorEastAsia"/>
          <w:b/>
        </w:rPr>
      </w:pPr>
    </w:p>
    <w:p w14:paraId="5686A501" w14:textId="77777777" w:rsidR="0014203B" w:rsidRDefault="0014203B">
      <w:pPr>
        <w:widowControl w:val="0"/>
        <w:ind w:left="720"/>
        <w:jc w:val="center"/>
        <w:outlineLvl w:val="0"/>
        <w:rPr>
          <w:rFonts w:eastAsiaTheme="minorEastAsia"/>
          <w:b/>
        </w:rPr>
      </w:pPr>
    </w:p>
    <w:p w14:paraId="06750609" w14:textId="77777777" w:rsidR="0014203B" w:rsidRDefault="0014203B">
      <w:pPr>
        <w:widowControl w:val="0"/>
        <w:ind w:left="720"/>
        <w:jc w:val="center"/>
        <w:outlineLvl w:val="0"/>
        <w:rPr>
          <w:rFonts w:eastAsiaTheme="minorEastAsia"/>
          <w:b/>
        </w:rPr>
      </w:pPr>
    </w:p>
    <w:p w14:paraId="5275459C" w14:textId="77777777" w:rsidR="0014203B" w:rsidRDefault="0014203B">
      <w:pPr>
        <w:widowControl w:val="0"/>
        <w:ind w:left="720"/>
        <w:jc w:val="center"/>
        <w:outlineLvl w:val="0"/>
        <w:rPr>
          <w:rFonts w:eastAsiaTheme="minorEastAsia"/>
          <w:b/>
        </w:rPr>
      </w:pPr>
    </w:p>
    <w:p w14:paraId="77FC504E" w14:textId="77777777" w:rsidR="0014203B" w:rsidRDefault="0014203B">
      <w:pPr>
        <w:widowControl w:val="0"/>
        <w:ind w:left="720"/>
        <w:jc w:val="center"/>
        <w:outlineLvl w:val="0"/>
        <w:rPr>
          <w:rFonts w:eastAsiaTheme="minorEastAsia"/>
          <w:b/>
        </w:rPr>
      </w:pPr>
    </w:p>
    <w:p w14:paraId="25A1A9FD" w14:textId="77777777" w:rsidR="0014203B" w:rsidRDefault="0014203B">
      <w:pPr>
        <w:widowControl w:val="0"/>
        <w:ind w:left="720"/>
        <w:jc w:val="center"/>
        <w:outlineLvl w:val="0"/>
        <w:rPr>
          <w:rFonts w:eastAsiaTheme="minorEastAsia"/>
          <w:b/>
        </w:rPr>
      </w:pPr>
    </w:p>
    <w:p w14:paraId="460306E2" w14:textId="77777777" w:rsidR="0014203B" w:rsidRDefault="0014203B">
      <w:pPr>
        <w:widowControl w:val="0"/>
        <w:ind w:left="720"/>
        <w:jc w:val="center"/>
        <w:outlineLvl w:val="0"/>
        <w:rPr>
          <w:rFonts w:eastAsiaTheme="minorEastAsia"/>
          <w:b/>
        </w:rPr>
      </w:pPr>
    </w:p>
    <w:p w14:paraId="0C6DF6F0" w14:textId="77777777" w:rsidR="0014203B" w:rsidRDefault="0014203B" w:rsidP="004E4B6D">
      <w:pPr>
        <w:widowControl w:val="0"/>
        <w:outlineLvl w:val="0"/>
        <w:rPr>
          <w:rFonts w:eastAsiaTheme="minorEastAsia"/>
          <w:b/>
        </w:rPr>
      </w:pPr>
    </w:p>
    <w:p w14:paraId="29167C5B" w14:textId="77777777" w:rsidR="004E4B6D" w:rsidRDefault="004E4B6D" w:rsidP="004E4B6D">
      <w:pPr>
        <w:widowControl w:val="0"/>
        <w:outlineLvl w:val="0"/>
        <w:rPr>
          <w:rFonts w:eastAsiaTheme="minorEastAsia"/>
          <w:b/>
        </w:rPr>
      </w:pPr>
    </w:p>
    <w:p w14:paraId="71A70D62" w14:textId="77777777" w:rsidR="0014203B" w:rsidRDefault="0014203B">
      <w:pPr>
        <w:widowControl w:val="0"/>
        <w:ind w:left="720"/>
        <w:jc w:val="center"/>
        <w:outlineLvl w:val="0"/>
        <w:rPr>
          <w:rFonts w:eastAsiaTheme="minorEastAsia"/>
          <w:b/>
        </w:rPr>
      </w:pPr>
    </w:p>
    <w:p w14:paraId="30B94B49" w14:textId="77777777" w:rsidR="0014203B" w:rsidRDefault="00775B27">
      <w:pPr>
        <w:jc w:val="center"/>
        <w:rPr>
          <w:lang w:eastAsia="ar-SA"/>
        </w:rPr>
      </w:pPr>
      <w:r>
        <w:rPr>
          <w:lang w:eastAsia="ar-SA"/>
        </w:rPr>
        <w:t>СОГЛАШЕНИЕ №_____</w:t>
      </w:r>
    </w:p>
    <w:p w14:paraId="4F89EB89" w14:textId="77777777" w:rsidR="0014203B" w:rsidRDefault="0014203B">
      <w:pPr>
        <w:ind w:left="1416" w:firstLine="708"/>
        <w:rPr>
          <w:lang w:eastAsia="ar-SA"/>
        </w:rPr>
      </w:pPr>
    </w:p>
    <w:p w14:paraId="791DD390" w14:textId="77777777" w:rsidR="0014203B" w:rsidRDefault="0014203B">
      <w:pPr>
        <w:rPr>
          <w:lang w:eastAsia="ar-SA"/>
        </w:rPr>
      </w:pPr>
    </w:p>
    <w:p w14:paraId="084A31A1" w14:textId="77777777" w:rsidR="0014203B" w:rsidRDefault="00775B27">
      <w:pPr>
        <w:rPr>
          <w:lang w:eastAsia="ar-SA"/>
        </w:rPr>
      </w:pPr>
      <w:r>
        <w:rPr>
          <w:lang w:eastAsia="ar-SA"/>
        </w:rPr>
        <w:lastRenderedPageBreak/>
        <w:t xml:space="preserve">Туапсинский район, </w:t>
      </w:r>
      <w:proofErr w:type="spellStart"/>
      <w:r>
        <w:rPr>
          <w:lang w:eastAsia="ar-SA"/>
        </w:rPr>
        <w:t>п.Майский</w:t>
      </w:r>
      <w:proofErr w:type="spellEnd"/>
      <w:r>
        <w:rPr>
          <w:lang w:eastAsia="ar-SA"/>
        </w:rPr>
        <w:tab/>
      </w:r>
      <w:r>
        <w:rPr>
          <w:lang w:eastAsia="ar-SA"/>
        </w:rPr>
        <w:tab/>
      </w:r>
      <w:r>
        <w:rPr>
          <w:lang w:eastAsia="ar-SA"/>
        </w:rPr>
        <w:tab/>
      </w:r>
      <w:r>
        <w:rPr>
          <w:lang w:eastAsia="ar-SA"/>
        </w:rPr>
        <w:tab/>
        <w:t>«____</w:t>
      </w:r>
      <w:proofErr w:type="gramStart"/>
      <w:r>
        <w:rPr>
          <w:lang w:eastAsia="ar-SA"/>
        </w:rPr>
        <w:t>_»_</w:t>
      </w:r>
      <w:proofErr w:type="gramEnd"/>
      <w:r>
        <w:rPr>
          <w:lang w:eastAsia="ar-SA"/>
        </w:rPr>
        <w:t>________________2025г.</w:t>
      </w:r>
    </w:p>
    <w:p w14:paraId="215E99C6" w14:textId="77777777" w:rsidR="0014203B" w:rsidRDefault="0014203B">
      <w:pPr>
        <w:rPr>
          <w:lang w:eastAsia="ar-SA"/>
        </w:rPr>
      </w:pPr>
    </w:p>
    <w:p w14:paraId="453E01D1" w14:textId="77777777" w:rsidR="0014203B" w:rsidRDefault="00775B27">
      <w:pPr>
        <w:suppressAutoHyphens w:val="0"/>
        <w:ind w:firstLine="708"/>
        <w:rPr>
          <w:i/>
        </w:rPr>
      </w:pPr>
      <w:r>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6D8944D" w14:textId="77777777" w:rsidR="0014203B" w:rsidRDefault="0014203B">
      <w:pPr>
        <w:jc w:val="both"/>
        <w:rPr>
          <w:lang w:eastAsia="ar-SA"/>
        </w:rPr>
      </w:pPr>
    </w:p>
    <w:p w14:paraId="6DBE44F5" w14:textId="7B938980" w:rsidR="0014203B" w:rsidRDefault="00775B27">
      <w:pPr>
        <w:numPr>
          <w:ilvl w:val="0"/>
          <w:numId w:val="5"/>
        </w:numPr>
        <w:suppressAutoHyphens w:val="0"/>
        <w:contextualSpacing/>
        <w:jc w:val="both"/>
        <w:rPr>
          <w:lang w:eastAsia="ar-SA"/>
        </w:rPr>
      </w:pPr>
      <w:r>
        <w:rPr>
          <w:lang w:eastAsia="ar-SA"/>
        </w:rPr>
        <w:t xml:space="preserve"> В связи с заключением договора №______ от _____________________________</w:t>
      </w:r>
    </w:p>
    <w:p w14:paraId="376855ED" w14:textId="77777777" w:rsidR="0014203B" w:rsidRDefault="00775B27">
      <w:pPr>
        <w:jc w:val="both"/>
        <w:rPr>
          <w:lang w:eastAsia="ar-SA"/>
        </w:rPr>
      </w:pPr>
      <w:r>
        <w:rPr>
          <w:lang w:eastAsia="ar-SA"/>
        </w:rPr>
        <w:t>____________________________________________________________________________</w:t>
      </w:r>
    </w:p>
    <w:p w14:paraId="38B546BB" w14:textId="77777777" w:rsidR="0014203B" w:rsidRDefault="00775B27">
      <w:pPr>
        <w:jc w:val="both"/>
        <w:rPr>
          <w:i/>
          <w:lang w:eastAsia="ar-SA"/>
        </w:rPr>
      </w:pPr>
      <w:r>
        <w:rPr>
          <w:lang w:eastAsia="ar-SA"/>
        </w:rPr>
        <w:tab/>
      </w:r>
      <w:r>
        <w:rPr>
          <w:lang w:eastAsia="ar-SA"/>
        </w:rPr>
        <w:tab/>
      </w:r>
      <w:r>
        <w:rPr>
          <w:lang w:eastAsia="ar-SA"/>
        </w:rPr>
        <w:tab/>
        <w:t xml:space="preserve">                   </w:t>
      </w:r>
      <w:r>
        <w:rPr>
          <w:i/>
          <w:lang w:eastAsia="ar-SA"/>
        </w:rPr>
        <w:t>(предмет договора)</w:t>
      </w:r>
    </w:p>
    <w:p w14:paraId="1D674169" w14:textId="77777777" w:rsidR="0014203B" w:rsidRDefault="00775B27">
      <w:pPr>
        <w:jc w:val="both"/>
        <w:rPr>
          <w:lang w:eastAsia="ar-SA"/>
        </w:rPr>
      </w:pPr>
      <w:r>
        <w:rPr>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1D452BF1" w14:textId="77777777" w:rsidR="0014203B" w:rsidRDefault="00775B27">
      <w:pPr>
        <w:jc w:val="both"/>
        <w:rPr>
          <w:lang w:eastAsia="ar-SA"/>
        </w:rPr>
      </w:pPr>
      <w:r>
        <w:rPr>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1B38B61" w14:textId="77777777" w:rsidR="0014203B" w:rsidRDefault="00775B27">
      <w:pPr>
        <w:jc w:val="both"/>
        <w:rPr>
          <w:lang w:eastAsia="ar-SA"/>
        </w:rPr>
      </w:pPr>
      <w:r>
        <w:rPr>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FF6BF02" w14:textId="75C4EAE1" w:rsidR="0014203B" w:rsidRDefault="00775B27">
      <w:pPr>
        <w:jc w:val="both"/>
        <w:rPr>
          <w:lang w:eastAsia="ar-SA"/>
        </w:rPr>
      </w:pPr>
      <w:r>
        <w:rPr>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180AA778" w14:textId="69DF70E3" w:rsidR="0014203B" w:rsidRDefault="00775B27">
      <w:pPr>
        <w:jc w:val="both"/>
        <w:rPr>
          <w:lang w:eastAsia="ar-SA"/>
        </w:rPr>
      </w:pPr>
      <w:r>
        <w:rPr>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6BC754BF" w14:textId="06CFB856" w:rsidR="0014203B" w:rsidRDefault="00775B27">
      <w:pPr>
        <w:jc w:val="both"/>
        <w:rPr>
          <w:lang w:eastAsia="ar-SA"/>
        </w:rPr>
      </w:pPr>
      <w:r>
        <w:rPr>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w:t>
      </w:r>
      <w:r>
        <w:rPr>
          <w:lang w:eastAsia="ar-SA"/>
        </w:rPr>
        <w:lastRenderedPageBreak/>
        <w:t>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590B1F64" w14:textId="77777777" w:rsidR="0014203B" w:rsidRDefault="00775B27">
      <w:pPr>
        <w:jc w:val="both"/>
        <w:rPr>
          <w:rFonts w:eastAsia="Calibri"/>
        </w:rPr>
      </w:pPr>
      <w:r>
        <w:rPr>
          <w:rFonts w:eastAsia="Calibri"/>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1AC030D9" w14:textId="77777777" w:rsidR="0014203B" w:rsidRDefault="00775B27">
      <w:pPr>
        <w:jc w:val="both"/>
        <w:rPr>
          <w:rFonts w:eastAsia="Calibri"/>
        </w:rPr>
      </w:pPr>
      <w:r>
        <w:rPr>
          <w:rFonts w:eastAsia="Calibri"/>
        </w:rPr>
        <w:t>9. Соглашение составлено в двух экземплярах по одному для каждой из Сторон.</w:t>
      </w:r>
    </w:p>
    <w:p w14:paraId="5A1EAF6D" w14:textId="77777777" w:rsidR="0014203B" w:rsidRDefault="00775B27">
      <w:pPr>
        <w:jc w:val="both"/>
        <w:rPr>
          <w:lang w:eastAsia="ar-SA"/>
        </w:rPr>
      </w:pPr>
      <w:r>
        <w:rPr>
          <w:rFonts w:eastAsia="Calibri"/>
        </w:rPr>
        <w:t>10. Реквизиты и подписи Сторон:</w:t>
      </w:r>
    </w:p>
    <w:p w14:paraId="663CC415" w14:textId="77777777" w:rsidR="0014203B" w:rsidRDefault="0014203B">
      <w:pPr>
        <w:jc w:val="both"/>
        <w:rPr>
          <w:lang w:eastAsia="ar-SA"/>
        </w:rPr>
      </w:pPr>
    </w:p>
    <w:p w14:paraId="443B5184" w14:textId="77777777" w:rsidR="0014203B" w:rsidRDefault="00775B27">
      <w:pPr>
        <w:jc w:val="both"/>
        <w:rPr>
          <w:lang w:eastAsia="ar-SA"/>
        </w:rPr>
      </w:pPr>
      <w:r>
        <w:rPr>
          <w:lang w:eastAsia="ar-SA"/>
        </w:rPr>
        <w:t>Сторона - 1</w:t>
      </w:r>
    </w:p>
    <w:p w14:paraId="32B30068" w14:textId="1C42522D" w:rsidR="0014203B" w:rsidRDefault="00775B27">
      <w:pPr>
        <w:rPr>
          <w:lang w:eastAsia="zh-CN"/>
        </w:rPr>
      </w:pPr>
      <w:r>
        <w:rPr>
          <w:lang w:eastAsia="zh-CN"/>
        </w:rPr>
        <w:t>ГУ санаторий «Белая Русь», 352832, Краснодарский край, Туапсинский район, п. Майский,</w:t>
      </w:r>
    </w:p>
    <w:p w14:paraId="18236C40" w14:textId="3BFAB6C4" w:rsidR="0014203B" w:rsidRDefault="00775B27">
      <w:pPr>
        <w:rPr>
          <w:lang w:eastAsia="zh-CN"/>
        </w:rPr>
      </w:pPr>
      <w:r>
        <w:rPr>
          <w:lang w:eastAsia="zh-CN"/>
        </w:rPr>
        <w:t xml:space="preserve">ИНН 2355008500, КПП 235501001, ОГРН 1022304916259, </w:t>
      </w:r>
      <w:proofErr w:type="spellStart"/>
      <w:r>
        <w:rPr>
          <w:lang w:val="en-US" w:eastAsia="zh-CN"/>
        </w:rPr>
        <w:t>belrus</w:t>
      </w:r>
      <w:proofErr w:type="spellEnd"/>
      <w:r>
        <w:rPr>
          <w:lang w:eastAsia="zh-CN"/>
        </w:rPr>
        <w:t>17@</w:t>
      </w:r>
      <w:r>
        <w:rPr>
          <w:lang w:val="en-US" w:eastAsia="zh-CN"/>
        </w:rPr>
        <w:t>mail</w:t>
      </w:r>
      <w:r>
        <w:rPr>
          <w:lang w:eastAsia="zh-CN"/>
        </w:rPr>
        <w:t>.</w:t>
      </w:r>
      <w:proofErr w:type="spellStart"/>
      <w:r>
        <w:rPr>
          <w:lang w:val="en-US" w:eastAsia="zh-CN"/>
        </w:rPr>
        <w:t>ru</w:t>
      </w:r>
      <w:proofErr w:type="spellEnd"/>
    </w:p>
    <w:p w14:paraId="21FC9E41" w14:textId="77777777" w:rsidR="0014203B" w:rsidRDefault="00775B27">
      <w:pPr>
        <w:rPr>
          <w:lang w:eastAsia="zh-CN"/>
        </w:rPr>
      </w:pPr>
      <w:r>
        <w:rPr>
          <w:lang w:eastAsia="zh-CN"/>
        </w:rPr>
        <w:t>Р/с 40703810947870000197, К/с 30101810400000000700</w:t>
      </w:r>
    </w:p>
    <w:p w14:paraId="734FF6A2" w14:textId="37573B13" w:rsidR="0014203B" w:rsidRDefault="00775B27">
      <w:pPr>
        <w:rPr>
          <w:lang w:eastAsia="zh-CN"/>
        </w:rPr>
      </w:pPr>
      <w:r>
        <w:rPr>
          <w:lang w:eastAsia="zh-CN"/>
        </w:rPr>
        <w:t>Филиал «Южный», ПАО «БАНК УРАЛСИБ», БИК 040349700, Тел.: (86167) 69-1-70</w:t>
      </w:r>
    </w:p>
    <w:p w14:paraId="5DB58894" w14:textId="77777777" w:rsidR="0014203B" w:rsidRDefault="0014203B">
      <w:pPr>
        <w:jc w:val="both"/>
        <w:rPr>
          <w:lang w:eastAsia="ar-SA"/>
        </w:rPr>
      </w:pPr>
    </w:p>
    <w:p w14:paraId="18458CFB" w14:textId="77777777" w:rsidR="0014203B" w:rsidRDefault="0014203B">
      <w:pPr>
        <w:jc w:val="both"/>
        <w:rPr>
          <w:lang w:eastAsia="ar-SA"/>
        </w:rPr>
      </w:pPr>
    </w:p>
    <w:p w14:paraId="3F3E2C49" w14:textId="77777777" w:rsidR="0014203B" w:rsidRDefault="00775B27">
      <w:pPr>
        <w:jc w:val="both"/>
        <w:rPr>
          <w:lang w:eastAsia="ar-SA"/>
        </w:rPr>
      </w:pPr>
      <w:r>
        <w:rPr>
          <w:lang w:eastAsia="ar-SA"/>
        </w:rPr>
        <w:t>Директор</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Северин С.М.</w:t>
      </w:r>
    </w:p>
    <w:p w14:paraId="4F35C1B6" w14:textId="77777777" w:rsidR="0014203B" w:rsidRDefault="0014203B">
      <w:pPr>
        <w:jc w:val="both"/>
        <w:rPr>
          <w:sz w:val="20"/>
          <w:szCs w:val="20"/>
          <w:lang w:eastAsia="ar-SA"/>
        </w:rPr>
      </w:pPr>
    </w:p>
    <w:p w14:paraId="5C55511C" w14:textId="77777777" w:rsidR="0014203B" w:rsidRDefault="0014203B">
      <w:pPr>
        <w:jc w:val="both"/>
        <w:rPr>
          <w:sz w:val="20"/>
          <w:szCs w:val="20"/>
          <w:lang w:eastAsia="ar-SA"/>
        </w:rPr>
      </w:pPr>
    </w:p>
    <w:p w14:paraId="501591E3" w14:textId="77777777" w:rsidR="0014203B" w:rsidRDefault="00775B27">
      <w:pPr>
        <w:jc w:val="both"/>
        <w:rPr>
          <w:sz w:val="20"/>
          <w:szCs w:val="20"/>
          <w:lang w:eastAsia="ar-SA"/>
        </w:rPr>
      </w:pPr>
      <w:r>
        <w:rPr>
          <w:sz w:val="20"/>
          <w:szCs w:val="20"/>
          <w:lang w:eastAsia="ar-SA"/>
        </w:rPr>
        <w:t xml:space="preserve">Сторона -2 </w:t>
      </w:r>
    </w:p>
    <w:p w14:paraId="668A8ED3" w14:textId="77777777" w:rsidR="0014203B" w:rsidRDefault="00775B27">
      <w:pPr>
        <w:jc w:val="both"/>
        <w:rPr>
          <w:sz w:val="20"/>
          <w:szCs w:val="20"/>
          <w:lang w:eastAsia="ar-SA"/>
        </w:rPr>
      </w:pPr>
      <w:r>
        <w:rPr>
          <w:sz w:val="20"/>
          <w:szCs w:val="20"/>
          <w:lang w:eastAsia="ar-SA"/>
        </w:rPr>
        <w:t>_____________________________________________________________________________________________</w:t>
      </w:r>
    </w:p>
    <w:p w14:paraId="6C961AED" w14:textId="77777777" w:rsidR="0014203B" w:rsidRDefault="00775B27">
      <w:pPr>
        <w:jc w:val="both"/>
        <w:rPr>
          <w:sz w:val="20"/>
          <w:szCs w:val="20"/>
          <w:lang w:eastAsia="ar-SA"/>
        </w:rPr>
      </w:pPr>
      <w:r>
        <w:rPr>
          <w:sz w:val="20"/>
          <w:szCs w:val="20"/>
          <w:lang w:eastAsia="ar-SA"/>
        </w:rPr>
        <w:t>_____________________________________________________________________________________________</w:t>
      </w:r>
    </w:p>
    <w:p w14:paraId="5593F3FA" w14:textId="77777777" w:rsidR="0014203B" w:rsidRDefault="00775B27">
      <w:pPr>
        <w:jc w:val="both"/>
        <w:rPr>
          <w:sz w:val="20"/>
          <w:szCs w:val="20"/>
          <w:lang w:eastAsia="ar-SA"/>
        </w:rPr>
      </w:pPr>
      <w:r>
        <w:rPr>
          <w:sz w:val="20"/>
          <w:szCs w:val="20"/>
          <w:lang w:eastAsia="ar-SA"/>
        </w:rPr>
        <w:t>_____________________________________________________________________________________________</w:t>
      </w:r>
    </w:p>
    <w:p w14:paraId="28039DA8" w14:textId="77777777" w:rsidR="0014203B" w:rsidRDefault="00775B27">
      <w:pPr>
        <w:jc w:val="both"/>
        <w:rPr>
          <w:sz w:val="20"/>
          <w:szCs w:val="20"/>
          <w:lang w:eastAsia="ar-SA"/>
        </w:rPr>
      </w:pPr>
      <w:r>
        <w:rPr>
          <w:sz w:val="20"/>
          <w:szCs w:val="20"/>
          <w:lang w:eastAsia="ar-SA"/>
        </w:rPr>
        <w:t>_____________________________________________________________________________________________</w:t>
      </w:r>
    </w:p>
    <w:p w14:paraId="2DC3F5B9" w14:textId="77777777" w:rsidR="0014203B" w:rsidRDefault="0014203B">
      <w:pPr>
        <w:jc w:val="both"/>
        <w:rPr>
          <w:sz w:val="20"/>
          <w:szCs w:val="20"/>
          <w:lang w:eastAsia="ar-SA"/>
        </w:rPr>
      </w:pPr>
    </w:p>
    <w:p w14:paraId="51B67CD1" w14:textId="77777777" w:rsidR="0014203B" w:rsidRDefault="0014203B">
      <w:pPr>
        <w:jc w:val="both"/>
        <w:rPr>
          <w:sz w:val="20"/>
          <w:szCs w:val="20"/>
          <w:lang w:eastAsia="ar-SA"/>
        </w:rPr>
      </w:pPr>
    </w:p>
    <w:p w14:paraId="60DF4A1F" w14:textId="77777777" w:rsidR="0014203B" w:rsidRDefault="00775B27">
      <w:pPr>
        <w:jc w:val="both"/>
        <w:rPr>
          <w:sz w:val="20"/>
          <w:szCs w:val="20"/>
          <w:lang w:eastAsia="ar-SA"/>
        </w:rPr>
      </w:pPr>
      <w:r>
        <w:rPr>
          <w:sz w:val="20"/>
          <w:szCs w:val="20"/>
          <w:lang w:eastAsia="ar-SA"/>
        </w:rPr>
        <w:t>________________________</w:t>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r>
      <w:r>
        <w:rPr>
          <w:sz w:val="20"/>
          <w:szCs w:val="20"/>
          <w:lang w:eastAsia="ar-SA"/>
        </w:rPr>
        <w:tab/>
        <w:t>_____________________</w:t>
      </w:r>
    </w:p>
    <w:p w14:paraId="712B6C30" w14:textId="77777777" w:rsidR="0014203B" w:rsidRDefault="0014203B">
      <w:pPr>
        <w:jc w:val="both"/>
        <w:rPr>
          <w:sz w:val="20"/>
          <w:szCs w:val="20"/>
          <w:lang w:eastAsia="ar-SA"/>
        </w:rPr>
      </w:pPr>
    </w:p>
    <w:p w14:paraId="29E260FB" w14:textId="77777777" w:rsidR="0014203B" w:rsidRDefault="0014203B">
      <w:pPr>
        <w:suppressAutoHyphens w:val="0"/>
        <w:jc w:val="center"/>
      </w:pPr>
    </w:p>
    <w:p w14:paraId="6CAF3441" w14:textId="77777777" w:rsidR="0014203B" w:rsidRDefault="0014203B">
      <w:pPr>
        <w:suppressAutoHyphens w:val="0"/>
        <w:jc w:val="center"/>
      </w:pPr>
    </w:p>
    <w:p w14:paraId="18748EDD" w14:textId="77777777" w:rsidR="0014203B" w:rsidRDefault="0014203B">
      <w:pPr>
        <w:suppressAutoHyphens w:val="0"/>
        <w:jc w:val="center"/>
      </w:pPr>
    </w:p>
    <w:p w14:paraId="4A996177" w14:textId="77777777" w:rsidR="0014203B" w:rsidRDefault="0014203B">
      <w:pPr>
        <w:pStyle w:val="Standard"/>
        <w:jc w:val="both"/>
        <w:rPr>
          <w:rFonts w:ascii="Times New Roman" w:hAnsi="Times New Roman"/>
        </w:rPr>
      </w:pPr>
    </w:p>
    <w:p w14:paraId="793D005F" w14:textId="77777777" w:rsidR="0014203B" w:rsidRDefault="0014203B">
      <w:pPr>
        <w:pStyle w:val="Standard"/>
        <w:jc w:val="both"/>
        <w:rPr>
          <w:rFonts w:ascii="Times New Roman" w:hAnsi="Times New Roman"/>
        </w:rPr>
      </w:pPr>
    </w:p>
    <w:p w14:paraId="34443D2A" w14:textId="77777777" w:rsidR="0014203B" w:rsidRDefault="0014203B">
      <w:pPr>
        <w:pStyle w:val="Standard"/>
        <w:jc w:val="both"/>
        <w:rPr>
          <w:rFonts w:ascii="Times New Roman" w:hAnsi="Times New Roman"/>
        </w:rPr>
      </w:pPr>
    </w:p>
    <w:p w14:paraId="38EB4974" w14:textId="77777777" w:rsidR="0014203B" w:rsidRDefault="0014203B">
      <w:pPr>
        <w:pStyle w:val="Standard"/>
        <w:jc w:val="both"/>
        <w:rPr>
          <w:rFonts w:ascii="Times New Roman" w:hAnsi="Times New Roman"/>
        </w:rPr>
      </w:pPr>
    </w:p>
    <w:p w14:paraId="356DAEC6" w14:textId="77777777" w:rsidR="0014203B" w:rsidRDefault="0014203B">
      <w:pPr>
        <w:pStyle w:val="Standard"/>
        <w:jc w:val="both"/>
        <w:rPr>
          <w:rFonts w:ascii="Times New Roman" w:hAnsi="Times New Roman"/>
        </w:rPr>
      </w:pPr>
    </w:p>
    <w:p w14:paraId="4BD6AE48" w14:textId="77777777" w:rsidR="0014203B" w:rsidRDefault="0014203B">
      <w:pPr>
        <w:pStyle w:val="Standard"/>
        <w:jc w:val="both"/>
        <w:rPr>
          <w:rFonts w:ascii="Times New Roman" w:hAnsi="Times New Roman"/>
        </w:rPr>
      </w:pPr>
    </w:p>
    <w:p w14:paraId="05E8DD85" w14:textId="77777777" w:rsidR="0014203B" w:rsidRDefault="0014203B">
      <w:pPr>
        <w:pStyle w:val="Standard"/>
        <w:jc w:val="both"/>
        <w:rPr>
          <w:rFonts w:ascii="Times New Roman" w:hAnsi="Times New Roman"/>
        </w:rPr>
      </w:pPr>
    </w:p>
    <w:p w14:paraId="5186F73B" w14:textId="77777777" w:rsidR="0014203B" w:rsidRDefault="0014203B">
      <w:pPr>
        <w:pStyle w:val="Standard"/>
        <w:jc w:val="both"/>
        <w:rPr>
          <w:rFonts w:ascii="Times New Roman" w:hAnsi="Times New Roman"/>
        </w:rPr>
      </w:pPr>
    </w:p>
    <w:p w14:paraId="41C769F3" w14:textId="77777777" w:rsidR="0014203B" w:rsidRDefault="0014203B">
      <w:pPr>
        <w:pStyle w:val="Standard"/>
        <w:jc w:val="both"/>
        <w:rPr>
          <w:rFonts w:ascii="Times New Roman" w:hAnsi="Times New Roman"/>
        </w:rPr>
      </w:pPr>
    </w:p>
    <w:p w14:paraId="1A386F1D" w14:textId="77777777" w:rsidR="0014203B" w:rsidRDefault="0014203B">
      <w:pPr>
        <w:pStyle w:val="Standard"/>
        <w:jc w:val="both"/>
        <w:rPr>
          <w:rFonts w:ascii="Times New Roman" w:hAnsi="Times New Roman"/>
        </w:rPr>
      </w:pPr>
    </w:p>
    <w:p w14:paraId="020B6B3A" w14:textId="77777777" w:rsidR="0014203B" w:rsidRDefault="0014203B">
      <w:pPr>
        <w:pStyle w:val="Standard"/>
        <w:jc w:val="both"/>
        <w:rPr>
          <w:rFonts w:ascii="Times New Roman" w:hAnsi="Times New Roman"/>
        </w:rPr>
      </w:pPr>
    </w:p>
    <w:p w14:paraId="0B1D52AF" w14:textId="77777777" w:rsidR="0014203B" w:rsidRDefault="0014203B">
      <w:pPr>
        <w:pStyle w:val="Standard"/>
        <w:jc w:val="both"/>
        <w:rPr>
          <w:rFonts w:ascii="Times New Roman" w:hAnsi="Times New Roman"/>
        </w:rPr>
      </w:pPr>
    </w:p>
    <w:p w14:paraId="7EF9C968" w14:textId="77777777" w:rsidR="0014203B" w:rsidRDefault="0014203B">
      <w:pPr>
        <w:pStyle w:val="Standard"/>
        <w:jc w:val="both"/>
        <w:rPr>
          <w:rFonts w:ascii="Times New Roman" w:hAnsi="Times New Roman"/>
        </w:rPr>
      </w:pPr>
    </w:p>
    <w:p w14:paraId="4FB096B4" w14:textId="77777777" w:rsidR="0014203B" w:rsidRDefault="0014203B">
      <w:pPr>
        <w:pStyle w:val="Standard"/>
        <w:jc w:val="both"/>
        <w:rPr>
          <w:rFonts w:ascii="Times New Roman" w:hAnsi="Times New Roman"/>
        </w:rPr>
      </w:pPr>
    </w:p>
    <w:p w14:paraId="449252BA" w14:textId="77777777" w:rsidR="0014203B" w:rsidRDefault="0014203B">
      <w:pPr>
        <w:pStyle w:val="Standard"/>
        <w:jc w:val="both"/>
        <w:rPr>
          <w:rFonts w:ascii="Times New Roman" w:hAnsi="Times New Roman"/>
        </w:rPr>
      </w:pPr>
    </w:p>
    <w:p w14:paraId="3C7C9385" w14:textId="77777777" w:rsidR="0014203B" w:rsidRDefault="0014203B">
      <w:pPr>
        <w:pStyle w:val="Standard"/>
        <w:jc w:val="both"/>
        <w:rPr>
          <w:rFonts w:ascii="Times New Roman" w:hAnsi="Times New Roman"/>
        </w:rPr>
      </w:pPr>
    </w:p>
    <w:p w14:paraId="12342904" w14:textId="77777777" w:rsidR="0014203B" w:rsidRDefault="0014203B">
      <w:pPr>
        <w:pStyle w:val="Standard"/>
        <w:jc w:val="both"/>
        <w:rPr>
          <w:rFonts w:ascii="Times New Roman" w:hAnsi="Times New Roman"/>
        </w:rPr>
      </w:pPr>
    </w:p>
    <w:p w14:paraId="76162DCE" w14:textId="77777777" w:rsidR="0014203B" w:rsidRDefault="0014203B">
      <w:pPr>
        <w:pStyle w:val="Standard"/>
        <w:jc w:val="both"/>
        <w:rPr>
          <w:rFonts w:ascii="Times New Roman" w:hAnsi="Times New Roman"/>
        </w:rPr>
      </w:pPr>
    </w:p>
    <w:p w14:paraId="4BE8303F" w14:textId="77777777" w:rsidR="0014203B" w:rsidRDefault="0014203B">
      <w:pPr>
        <w:pStyle w:val="Standard"/>
        <w:jc w:val="both"/>
        <w:rPr>
          <w:rFonts w:ascii="Times New Roman" w:hAnsi="Times New Roman"/>
        </w:rPr>
      </w:pPr>
    </w:p>
    <w:p w14:paraId="258FB6D5" w14:textId="77777777" w:rsidR="0014203B" w:rsidRDefault="0014203B">
      <w:pPr>
        <w:pStyle w:val="Standard"/>
        <w:jc w:val="both"/>
        <w:rPr>
          <w:rFonts w:ascii="Times New Roman" w:hAnsi="Times New Roman"/>
        </w:rPr>
      </w:pPr>
    </w:p>
    <w:p w14:paraId="1565C9F8" w14:textId="77777777" w:rsidR="0014203B" w:rsidRDefault="00775B27">
      <w:pPr>
        <w:pStyle w:val="Standard"/>
        <w:rPr>
          <w:rFonts w:ascii="Times New Roman" w:hAnsi="Times New Roman" w:cs="Times New Roman"/>
        </w:rPr>
      </w:pPr>
      <w:r>
        <w:rPr>
          <w:rFonts w:ascii="Times New Roman" w:hAnsi="Times New Roman" w:cs="Times New Roman"/>
        </w:rPr>
        <w:t xml:space="preserve">                                                                                                                          ОБРАЗЕЦ</w:t>
      </w:r>
    </w:p>
    <w:p w14:paraId="7D01F898" w14:textId="77777777" w:rsidR="0014203B" w:rsidRDefault="00775B27">
      <w:pPr>
        <w:pStyle w:val="Standard"/>
        <w:rPr>
          <w:rFonts w:ascii="Times New Roman" w:hAnsi="Times New Roman" w:cs="Times New Roman"/>
        </w:rPr>
      </w:pPr>
      <w:r>
        <w:rPr>
          <w:rFonts w:ascii="Times New Roman" w:hAnsi="Times New Roman" w:cs="Times New Roman"/>
        </w:rPr>
        <w:t xml:space="preserve">                                                                                                                         Приложение № 1</w:t>
      </w:r>
    </w:p>
    <w:p w14:paraId="4FAAE6B0" w14:textId="77777777" w:rsidR="0014203B" w:rsidRDefault="00775B27">
      <w:pPr>
        <w:pStyle w:val="Standard"/>
        <w:rPr>
          <w:rFonts w:ascii="Times New Roman" w:hAnsi="Times New Roman" w:cs="Times New Roman"/>
        </w:rPr>
      </w:pPr>
      <w:r>
        <w:rPr>
          <w:rFonts w:ascii="Times New Roman" w:hAnsi="Times New Roman" w:cs="Times New Roman"/>
        </w:rPr>
        <w:t xml:space="preserve">                                                                                                                         к договору № ____</w:t>
      </w:r>
    </w:p>
    <w:p w14:paraId="6A60D75C" w14:textId="77777777" w:rsidR="0014203B" w:rsidRDefault="00775B27">
      <w:pPr>
        <w:pStyle w:val="Standard"/>
        <w:rPr>
          <w:rFonts w:hint="eastAsia"/>
        </w:rPr>
      </w:pPr>
      <w:r>
        <w:rPr>
          <w:rFonts w:ascii="Times New Roman" w:hAnsi="Times New Roman" w:cs="Times New Roman"/>
        </w:rPr>
        <w:lastRenderedPageBreak/>
        <w:t xml:space="preserve">                                                                                                                         от </w:t>
      </w:r>
      <w:proofErr w:type="gramStart"/>
      <w:r>
        <w:rPr>
          <w:rFonts w:ascii="Times New Roman" w:hAnsi="Times New Roman" w:cs="Times New Roman"/>
        </w:rPr>
        <w:t xml:space="preserve">«  </w:t>
      </w:r>
      <w:proofErr w:type="gramEnd"/>
      <w:r>
        <w:rPr>
          <w:rFonts w:ascii="Times New Roman" w:hAnsi="Times New Roman" w:cs="Times New Roman"/>
        </w:rPr>
        <w:t xml:space="preserve">   » ______ 2025 г.</w:t>
      </w:r>
    </w:p>
    <w:p w14:paraId="2032D411" w14:textId="77777777" w:rsidR="0014203B" w:rsidRDefault="0014203B">
      <w:pPr>
        <w:pStyle w:val="Standard"/>
        <w:rPr>
          <w:rFonts w:ascii="Times New Roman" w:hAnsi="Times New Roman" w:cs="Times New Roman"/>
        </w:rPr>
      </w:pPr>
    </w:p>
    <w:p w14:paraId="58FE5C60" w14:textId="77777777" w:rsidR="0014203B" w:rsidRDefault="00775B27">
      <w:pPr>
        <w:pStyle w:val="Standard"/>
        <w:rPr>
          <w:rFonts w:hint="eastAsia"/>
        </w:rPr>
      </w:pPr>
      <w:r>
        <w:rPr>
          <w:rFonts w:ascii="Times New Roman" w:hAnsi="Times New Roman" w:cs="Times New Roman"/>
        </w:rPr>
        <w:t xml:space="preserve">                                                            </w:t>
      </w:r>
      <w:r>
        <w:rPr>
          <w:rFonts w:ascii="Times New Roman" w:hAnsi="Times New Roman" w:cs="Times New Roman"/>
          <w:b/>
          <w:bCs/>
        </w:rPr>
        <w:t>С П Е Ц И Ф И К А Ц И Я №1</w:t>
      </w:r>
    </w:p>
    <w:p w14:paraId="312AC4AA" w14:textId="77777777" w:rsidR="0014203B" w:rsidRDefault="00775B27">
      <w:pPr>
        <w:pStyle w:val="Standard"/>
        <w:rPr>
          <w:rFonts w:ascii="Times New Roman" w:hAnsi="Times New Roman" w:cs="Times New Roman"/>
        </w:rPr>
      </w:pPr>
      <w:r>
        <w:rPr>
          <w:rFonts w:ascii="Times New Roman" w:hAnsi="Times New Roman" w:cs="Times New Roman"/>
        </w:rPr>
        <w:t xml:space="preserve">                                                              (Протокол согласования цен)</w:t>
      </w:r>
    </w:p>
    <w:p w14:paraId="50C775EA" w14:textId="77777777" w:rsidR="0014203B" w:rsidRDefault="00775B27">
      <w:pPr>
        <w:pStyle w:val="Standard"/>
        <w:rPr>
          <w:rFonts w:ascii="Times New Roman" w:hAnsi="Times New Roman" w:cs="Times New Roman"/>
        </w:rPr>
      </w:pPr>
      <w:r>
        <w:rPr>
          <w:rFonts w:ascii="Times New Roman" w:hAnsi="Times New Roman" w:cs="Times New Roman"/>
        </w:rPr>
        <w:t>Между Государственным Учреждением санаторий «Белая Русь» и__________________________</w:t>
      </w:r>
    </w:p>
    <w:p w14:paraId="0F0368C7" w14:textId="77777777" w:rsidR="0014203B" w:rsidRDefault="0014203B">
      <w:pPr>
        <w:pStyle w:val="Standard"/>
        <w:rPr>
          <w:rFonts w:ascii="Times New Roman" w:hAnsi="Times New Roman" w:cs="Times New Roman"/>
        </w:rPr>
      </w:pPr>
    </w:p>
    <w:p w14:paraId="10D75ACF" w14:textId="77777777" w:rsidR="0014203B" w:rsidRDefault="00775B27">
      <w:pPr>
        <w:pStyle w:val="Standard"/>
        <w:rPr>
          <w:rFonts w:ascii="Times New Roman" w:hAnsi="Times New Roman" w:cs="Times New Roman"/>
        </w:rPr>
      </w:pPr>
      <w:r>
        <w:rPr>
          <w:rFonts w:ascii="Times New Roman" w:hAnsi="Times New Roman" w:cs="Times New Roman"/>
        </w:rPr>
        <w:t xml:space="preserve">Туапсинский район, </w:t>
      </w:r>
      <w:proofErr w:type="spellStart"/>
      <w:r>
        <w:rPr>
          <w:rFonts w:ascii="Times New Roman" w:hAnsi="Times New Roman" w:cs="Times New Roman"/>
        </w:rPr>
        <w:t>п.Майский</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  _______  2023 г.</w:t>
      </w:r>
    </w:p>
    <w:p w14:paraId="30C379BD" w14:textId="77777777" w:rsidR="0014203B" w:rsidRDefault="00775B27">
      <w:pPr>
        <w:pStyle w:val="Standard"/>
        <w:rPr>
          <w:rFonts w:ascii="Times New Roman" w:hAnsi="Times New Roman" w:cs="Times New Roman"/>
        </w:rPr>
      </w:pPr>
      <w:r>
        <w:rPr>
          <w:rFonts w:ascii="Times New Roman" w:hAnsi="Times New Roman" w:cs="Times New Roman"/>
        </w:rPr>
        <w:t>1. Описание, стоимость и количество товара</w:t>
      </w:r>
    </w:p>
    <w:tbl>
      <w:tblPr>
        <w:tblW w:w="10456" w:type="dxa"/>
        <w:tblInd w:w="5" w:type="dxa"/>
        <w:tblLayout w:type="fixed"/>
        <w:tblLook w:val="04A0" w:firstRow="1" w:lastRow="0" w:firstColumn="1" w:lastColumn="0" w:noHBand="0" w:noVBand="1"/>
      </w:tblPr>
      <w:tblGrid>
        <w:gridCol w:w="669"/>
        <w:gridCol w:w="4279"/>
        <w:gridCol w:w="705"/>
        <w:gridCol w:w="1123"/>
        <w:gridCol w:w="1661"/>
        <w:gridCol w:w="2019"/>
      </w:tblGrid>
      <w:tr w:rsidR="0014203B" w14:paraId="2496B66F" w14:textId="77777777">
        <w:tc>
          <w:tcPr>
            <w:tcW w:w="668" w:type="dxa"/>
            <w:tcBorders>
              <w:top w:val="single" w:sz="4" w:space="0" w:color="000000"/>
              <w:left w:val="single" w:sz="4" w:space="0" w:color="000000"/>
              <w:bottom w:val="single" w:sz="4" w:space="0" w:color="000000"/>
              <w:right w:val="single" w:sz="4" w:space="0" w:color="000000"/>
            </w:tcBorders>
          </w:tcPr>
          <w:p w14:paraId="56220686"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w:t>
            </w:r>
          </w:p>
          <w:p w14:paraId="72612BBA"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п\п</w:t>
            </w:r>
          </w:p>
        </w:tc>
        <w:tc>
          <w:tcPr>
            <w:tcW w:w="4279" w:type="dxa"/>
            <w:tcBorders>
              <w:top w:val="single" w:sz="4" w:space="0" w:color="000000"/>
              <w:left w:val="single" w:sz="4" w:space="0" w:color="000000"/>
              <w:bottom w:val="single" w:sz="4" w:space="0" w:color="000000"/>
              <w:right w:val="single" w:sz="4" w:space="0" w:color="000000"/>
            </w:tcBorders>
          </w:tcPr>
          <w:p w14:paraId="14D771BD"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Наименование товара (работы, услуги),</w:t>
            </w:r>
          </w:p>
          <w:p w14:paraId="28331A2E"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его характеристики и размер</w:t>
            </w:r>
          </w:p>
        </w:tc>
        <w:tc>
          <w:tcPr>
            <w:tcW w:w="705" w:type="dxa"/>
            <w:tcBorders>
              <w:top w:val="single" w:sz="4" w:space="0" w:color="000000"/>
              <w:left w:val="single" w:sz="4" w:space="0" w:color="000000"/>
              <w:bottom w:val="single" w:sz="4" w:space="0" w:color="000000"/>
              <w:right w:val="single" w:sz="4" w:space="0" w:color="000000"/>
            </w:tcBorders>
          </w:tcPr>
          <w:p w14:paraId="4B802B3B"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Ед.</w:t>
            </w:r>
          </w:p>
          <w:p w14:paraId="0F074C14"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изм.</w:t>
            </w:r>
          </w:p>
        </w:tc>
        <w:tc>
          <w:tcPr>
            <w:tcW w:w="1123" w:type="dxa"/>
            <w:tcBorders>
              <w:top w:val="single" w:sz="4" w:space="0" w:color="000000"/>
              <w:left w:val="single" w:sz="4" w:space="0" w:color="000000"/>
              <w:bottom w:val="single" w:sz="4" w:space="0" w:color="000000"/>
              <w:right w:val="single" w:sz="4" w:space="0" w:color="000000"/>
            </w:tcBorders>
          </w:tcPr>
          <w:p w14:paraId="25FE6658"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Кол-во</w:t>
            </w:r>
          </w:p>
        </w:tc>
        <w:tc>
          <w:tcPr>
            <w:tcW w:w="1661" w:type="dxa"/>
            <w:tcBorders>
              <w:top w:val="single" w:sz="4" w:space="0" w:color="000000"/>
              <w:left w:val="single" w:sz="4" w:space="0" w:color="000000"/>
              <w:bottom w:val="single" w:sz="4" w:space="0" w:color="000000"/>
              <w:right w:val="single" w:sz="4" w:space="0" w:color="000000"/>
            </w:tcBorders>
          </w:tcPr>
          <w:p w14:paraId="2BA917F6"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Цена       </w:t>
            </w:r>
          </w:p>
          <w:p w14:paraId="1108F19E"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c>
          <w:tcPr>
            <w:tcW w:w="2019" w:type="dxa"/>
            <w:tcBorders>
              <w:top w:val="single" w:sz="4" w:space="0" w:color="000000"/>
              <w:left w:val="single" w:sz="4" w:space="0" w:color="000000"/>
              <w:bottom w:val="single" w:sz="4" w:space="0" w:color="000000"/>
              <w:right w:val="single" w:sz="4" w:space="0" w:color="000000"/>
            </w:tcBorders>
          </w:tcPr>
          <w:p w14:paraId="1F29E52F"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Сумма</w:t>
            </w:r>
          </w:p>
          <w:p w14:paraId="254A0B0D"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         Руб.</w:t>
            </w:r>
          </w:p>
        </w:tc>
      </w:tr>
      <w:tr w:rsidR="0014203B" w14:paraId="0BDBD3E8" w14:textId="77777777">
        <w:tc>
          <w:tcPr>
            <w:tcW w:w="668" w:type="dxa"/>
            <w:tcBorders>
              <w:top w:val="single" w:sz="4" w:space="0" w:color="000000"/>
              <w:left w:val="single" w:sz="4" w:space="0" w:color="000000"/>
              <w:bottom w:val="single" w:sz="4" w:space="0" w:color="000000"/>
              <w:right w:val="single" w:sz="4" w:space="0" w:color="000000"/>
            </w:tcBorders>
          </w:tcPr>
          <w:p w14:paraId="44E18974"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1</w:t>
            </w:r>
          </w:p>
        </w:tc>
        <w:tc>
          <w:tcPr>
            <w:tcW w:w="4279" w:type="dxa"/>
            <w:tcBorders>
              <w:top w:val="single" w:sz="4" w:space="0" w:color="000000"/>
              <w:left w:val="single" w:sz="4" w:space="0" w:color="000000"/>
              <w:bottom w:val="single" w:sz="4" w:space="0" w:color="000000"/>
              <w:right w:val="single" w:sz="4" w:space="0" w:color="000000"/>
            </w:tcBorders>
          </w:tcPr>
          <w:p w14:paraId="1B630BC6" w14:textId="77777777" w:rsidR="0014203B" w:rsidRDefault="0014203B">
            <w:pPr>
              <w:pStyle w:val="Standard"/>
              <w:widowControl w:val="0"/>
              <w:rPr>
                <w:rFonts w:ascii="Times New Roman" w:eastAsia="Calibri" w:hAnsi="Times New Roman" w:cs="Times New Roman"/>
                <w:kern w:val="0"/>
                <w:sz w:val="22"/>
                <w:szCs w:val="22"/>
                <w:lang w:eastAsia="en-US" w:bidi="ar-SA"/>
              </w:rPr>
            </w:pPr>
          </w:p>
        </w:tc>
        <w:tc>
          <w:tcPr>
            <w:tcW w:w="705" w:type="dxa"/>
            <w:tcBorders>
              <w:top w:val="single" w:sz="4" w:space="0" w:color="000000"/>
              <w:left w:val="single" w:sz="4" w:space="0" w:color="000000"/>
              <w:bottom w:val="single" w:sz="4" w:space="0" w:color="000000"/>
              <w:right w:val="single" w:sz="4" w:space="0" w:color="000000"/>
            </w:tcBorders>
          </w:tcPr>
          <w:p w14:paraId="41C75C3C" w14:textId="77777777" w:rsidR="0014203B" w:rsidRDefault="00775B27">
            <w:pPr>
              <w:pStyle w:val="Standard"/>
              <w:widowControl w:val="0"/>
              <w:rPr>
                <w:rFonts w:ascii="Times New Roman" w:eastAsia="Calibri" w:hAnsi="Times New Roman" w:cs="Times New Roman"/>
                <w:kern w:val="0"/>
                <w:lang w:eastAsia="en-US" w:bidi="ar-SA"/>
              </w:rPr>
            </w:pPr>
            <w:proofErr w:type="spellStart"/>
            <w:r>
              <w:rPr>
                <w:rFonts w:ascii="Times New Roman" w:eastAsia="Calibri" w:hAnsi="Times New Roman" w:cs="Times New Roman"/>
                <w:kern w:val="0"/>
                <w:lang w:eastAsia="en-US" w:bidi="ar-SA"/>
              </w:rPr>
              <w:t>шт</w:t>
            </w:r>
            <w:proofErr w:type="spellEnd"/>
          </w:p>
        </w:tc>
        <w:tc>
          <w:tcPr>
            <w:tcW w:w="1123" w:type="dxa"/>
            <w:tcBorders>
              <w:top w:val="single" w:sz="4" w:space="0" w:color="000000"/>
              <w:left w:val="single" w:sz="4" w:space="0" w:color="000000"/>
              <w:bottom w:val="single" w:sz="4" w:space="0" w:color="000000"/>
              <w:right w:val="single" w:sz="4" w:space="0" w:color="000000"/>
            </w:tcBorders>
          </w:tcPr>
          <w:p w14:paraId="182A3135" w14:textId="77777777" w:rsidR="0014203B" w:rsidRDefault="0014203B">
            <w:pPr>
              <w:pStyle w:val="Standard"/>
              <w:widowControl w:val="0"/>
              <w:rPr>
                <w:rFonts w:ascii="Times New Roman" w:eastAsia="Calibri" w:hAnsi="Times New Roman" w:cs="Times New Roman"/>
                <w:kern w:val="0"/>
                <w:sz w:val="22"/>
                <w:szCs w:val="22"/>
                <w:lang w:eastAsia="en-US" w:bidi="ar-SA"/>
              </w:rPr>
            </w:pPr>
          </w:p>
        </w:tc>
        <w:tc>
          <w:tcPr>
            <w:tcW w:w="1661" w:type="dxa"/>
            <w:tcBorders>
              <w:top w:val="single" w:sz="4" w:space="0" w:color="000000"/>
              <w:left w:val="single" w:sz="4" w:space="0" w:color="000000"/>
              <w:bottom w:val="single" w:sz="4" w:space="0" w:color="000000"/>
              <w:right w:val="single" w:sz="4" w:space="0" w:color="000000"/>
            </w:tcBorders>
          </w:tcPr>
          <w:p w14:paraId="25AE75B4" w14:textId="77777777" w:rsidR="0014203B" w:rsidRDefault="0014203B">
            <w:pPr>
              <w:pStyle w:val="Standard"/>
              <w:widowControl w:val="0"/>
              <w:rPr>
                <w:rFonts w:ascii="Times New Roman" w:eastAsia="Calibri" w:hAnsi="Times New Roman" w:cs="Times New Roman"/>
                <w:kern w:val="0"/>
                <w:sz w:val="22"/>
                <w:szCs w:val="22"/>
                <w:lang w:eastAsia="en-US" w:bidi="ar-SA"/>
              </w:rPr>
            </w:pPr>
          </w:p>
        </w:tc>
        <w:tc>
          <w:tcPr>
            <w:tcW w:w="2019" w:type="dxa"/>
            <w:tcBorders>
              <w:top w:val="single" w:sz="4" w:space="0" w:color="000000"/>
              <w:left w:val="single" w:sz="4" w:space="0" w:color="000000"/>
              <w:bottom w:val="single" w:sz="4" w:space="0" w:color="000000"/>
              <w:right w:val="single" w:sz="4" w:space="0" w:color="000000"/>
            </w:tcBorders>
          </w:tcPr>
          <w:p w14:paraId="30E63DC1" w14:textId="77777777" w:rsidR="0014203B" w:rsidRDefault="0014203B">
            <w:pPr>
              <w:pStyle w:val="Standard"/>
              <w:widowControl w:val="0"/>
              <w:rPr>
                <w:rFonts w:ascii="Times New Roman" w:eastAsia="Calibri" w:hAnsi="Times New Roman" w:cs="Times New Roman"/>
                <w:kern w:val="0"/>
                <w:sz w:val="22"/>
                <w:szCs w:val="22"/>
                <w:lang w:eastAsia="en-US" w:bidi="ar-SA"/>
              </w:rPr>
            </w:pPr>
          </w:p>
        </w:tc>
      </w:tr>
      <w:tr w:rsidR="0014203B" w14:paraId="20A66D2B" w14:textId="77777777">
        <w:tc>
          <w:tcPr>
            <w:tcW w:w="8436" w:type="dxa"/>
            <w:gridSpan w:val="5"/>
            <w:tcBorders>
              <w:top w:val="single" w:sz="4" w:space="0" w:color="000000"/>
              <w:left w:val="single" w:sz="4" w:space="0" w:color="000000"/>
              <w:bottom w:val="single" w:sz="4" w:space="0" w:color="000000"/>
              <w:right w:val="single" w:sz="4" w:space="0" w:color="000000"/>
            </w:tcBorders>
          </w:tcPr>
          <w:p w14:paraId="0B5D2701" w14:textId="77777777" w:rsidR="0014203B" w:rsidRDefault="00775B27">
            <w:pPr>
              <w:pStyle w:val="Standard"/>
              <w:widowControl w:val="0"/>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Итого:</w:t>
            </w:r>
          </w:p>
        </w:tc>
        <w:tc>
          <w:tcPr>
            <w:tcW w:w="2019" w:type="dxa"/>
            <w:tcBorders>
              <w:top w:val="single" w:sz="4" w:space="0" w:color="000000"/>
              <w:left w:val="single" w:sz="4" w:space="0" w:color="000000"/>
              <w:bottom w:val="single" w:sz="4" w:space="0" w:color="000000"/>
              <w:right w:val="single" w:sz="4" w:space="0" w:color="000000"/>
            </w:tcBorders>
          </w:tcPr>
          <w:p w14:paraId="0FADFBED" w14:textId="77777777" w:rsidR="0014203B" w:rsidRDefault="0014203B">
            <w:pPr>
              <w:pStyle w:val="Standard"/>
              <w:widowControl w:val="0"/>
              <w:rPr>
                <w:rFonts w:ascii="Times New Roman" w:eastAsia="Calibri" w:hAnsi="Times New Roman" w:cs="Times New Roman"/>
                <w:kern w:val="0"/>
                <w:sz w:val="22"/>
                <w:szCs w:val="22"/>
                <w:lang w:eastAsia="en-US" w:bidi="ar-SA"/>
              </w:rPr>
            </w:pPr>
          </w:p>
        </w:tc>
      </w:tr>
    </w:tbl>
    <w:p w14:paraId="2BB6DBB2" w14:textId="77777777" w:rsidR="0014203B" w:rsidRDefault="0014203B">
      <w:pPr>
        <w:pStyle w:val="Standard"/>
        <w:rPr>
          <w:rFonts w:ascii="Times New Roman" w:hAnsi="Times New Roman" w:cs="Times New Roman"/>
        </w:rPr>
      </w:pPr>
    </w:p>
    <w:p w14:paraId="211703AC" w14:textId="1178AE49" w:rsidR="0014203B" w:rsidRDefault="00775B27">
      <w:pPr>
        <w:pStyle w:val="Standard"/>
        <w:rPr>
          <w:rFonts w:ascii="Times New Roman" w:hAnsi="Times New Roman" w:cs="Times New Roman"/>
        </w:rPr>
      </w:pPr>
      <w:r>
        <w:rPr>
          <w:rFonts w:ascii="Times New Roman" w:hAnsi="Times New Roman" w:cs="Times New Roman"/>
        </w:rPr>
        <w:t>Всего наименований 1 на сумму ____________ (__________________) рублей, 00 копеек.</w:t>
      </w:r>
    </w:p>
    <w:p w14:paraId="0AF4A651" w14:textId="77777777" w:rsidR="0014203B" w:rsidRDefault="00775B27">
      <w:pPr>
        <w:pStyle w:val="Standard"/>
        <w:rPr>
          <w:rFonts w:hint="eastAsia"/>
        </w:rPr>
      </w:pPr>
      <w:r>
        <w:rPr>
          <w:rFonts w:ascii="Times New Roman" w:hAnsi="Times New Roman" w:cs="Times New Roman"/>
        </w:rPr>
        <w:t>2.</w:t>
      </w:r>
      <w:r>
        <w:rPr>
          <w:rFonts w:ascii="Times New Roman" w:hAnsi="Times New Roman" w:cs="Times New Roman"/>
          <w:shd w:val="clear" w:color="auto" w:fill="FFFFFF"/>
        </w:rPr>
        <w:t xml:space="preserve"> Поставка товара производится в течении ________ календарных дней с момента предоплаты счета.</w:t>
      </w:r>
    </w:p>
    <w:p w14:paraId="669D3A2E" w14:textId="5135A145" w:rsidR="0014203B" w:rsidRDefault="00775B27">
      <w:pPr>
        <w:pStyle w:val="Standard"/>
        <w:rPr>
          <w:rFonts w:hint="eastAsia"/>
        </w:rPr>
      </w:pPr>
      <w:r>
        <w:rPr>
          <w:rFonts w:ascii="Times New Roman" w:hAnsi="Times New Roman" w:cs="Times New Roman"/>
          <w:shd w:val="clear" w:color="auto" w:fill="FFFFFF"/>
        </w:rPr>
        <w:t xml:space="preserve">3. </w:t>
      </w:r>
      <w:r>
        <w:rPr>
          <w:rFonts w:ascii="Times New Roman" w:hAnsi="Times New Roman" w:cs="Times New Roman"/>
          <w:color w:val="000000"/>
          <w:shd w:val="clear" w:color="auto" w:fill="FFFFFF"/>
        </w:rPr>
        <w:t xml:space="preserve">Поставка товара осуществляется за счет </w:t>
      </w:r>
      <w:r>
        <w:rPr>
          <w:rFonts w:ascii="Times New Roman" w:hAnsi="Times New Roman" w:cs="Times New Roman"/>
          <w:color w:val="000000"/>
          <w:shd w:val="clear" w:color="auto" w:fill="FFFFFF"/>
        </w:rPr>
        <w:softHyphen/>
        <w:t>_______________</w:t>
      </w:r>
      <w:r>
        <w:rPr>
          <w:rFonts w:ascii="Times New Roman" w:hAnsi="Times New Roman" w:cs="Times New Roman"/>
          <w:shd w:val="clear" w:color="auto" w:fill="FFFFFF"/>
        </w:rPr>
        <w:t>.</w:t>
      </w:r>
    </w:p>
    <w:p w14:paraId="38CDDEDD" w14:textId="238C1CB2" w:rsidR="0014203B" w:rsidRDefault="00775B27">
      <w:pPr>
        <w:pStyle w:val="Standard"/>
        <w:rPr>
          <w:rFonts w:ascii="Times New Roman" w:hAnsi="Times New Roman" w:cs="Times New Roman"/>
          <w:shd w:val="clear" w:color="auto" w:fill="FFFFFF"/>
        </w:rPr>
      </w:pPr>
      <w:r>
        <w:rPr>
          <w:rFonts w:ascii="Times New Roman" w:hAnsi="Times New Roman" w:cs="Times New Roman"/>
          <w:shd w:val="clear" w:color="auto" w:fill="FFFFFF"/>
        </w:rPr>
        <w:t>4. Адрес Поставщика: 352832, Россия, Краснодарский край, Туапсинский район, поселок Майский, ГУ санаторий «Белая Русь»</w:t>
      </w:r>
    </w:p>
    <w:p w14:paraId="4CEB8A31" w14:textId="77777777" w:rsidR="0014203B" w:rsidRDefault="0014203B">
      <w:pPr>
        <w:pStyle w:val="Standard"/>
        <w:rPr>
          <w:rFonts w:ascii="Times New Roman" w:hAnsi="Times New Roman" w:cs="Times New Roman"/>
          <w:shd w:val="clear" w:color="auto" w:fill="FFFFFF"/>
        </w:rPr>
      </w:pPr>
    </w:p>
    <w:p w14:paraId="032165B4" w14:textId="3C1B7225" w:rsidR="0014203B" w:rsidRDefault="00775B27">
      <w:pPr>
        <w:pStyle w:val="Standard"/>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ПОКУПАТЕЛЬ»   </w:t>
      </w:r>
      <w:proofErr w:type="gramEnd"/>
      <w:r>
        <w:rPr>
          <w:rFonts w:ascii="Times New Roman" w:hAnsi="Times New Roman" w:cs="Times New Roman"/>
        </w:rPr>
        <w:t xml:space="preserve">                                                                     «ПОСТАВЩИК»</w:t>
      </w:r>
    </w:p>
    <w:p w14:paraId="33474D15" w14:textId="77777777" w:rsidR="0014203B" w:rsidRDefault="0014203B">
      <w:pPr>
        <w:pStyle w:val="Standard"/>
        <w:rPr>
          <w:rFonts w:ascii="Times New Roman" w:hAnsi="Times New Roman" w:cs="Times New Roman"/>
        </w:rPr>
      </w:pPr>
    </w:p>
    <w:p w14:paraId="5164FC4A" w14:textId="77777777" w:rsidR="0014203B" w:rsidRDefault="00775B27">
      <w:pPr>
        <w:pStyle w:val="Standard"/>
        <w:rPr>
          <w:rFonts w:ascii="Times New Roman" w:hAnsi="Times New Roman" w:cs="Times New Roman"/>
        </w:rPr>
      </w:pPr>
      <w:r>
        <w:rPr>
          <w:rFonts w:ascii="Times New Roman" w:hAnsi="Times New Roman" w:cs="Times New Roman"/>
        </w:rPr>
        <w:t xml:space="preserve">              Директор                                                                                 </w:t>
      </w:r>
    </w:p>
    <w:p w14:paraId="7E8DCBCF" w14:textId="03F6D5F4" w:rsidR="0014203B" w:rsidRDefault="00775B27">
      <w:pPr>
        <w:pStyle w:val="Standard"/>
        <w:rPr>
          <w:rFonts w:ascii="Times New Roman" w:hAnsi="Times New Roman" w:cs="Times New Roman"/>
        </w:rPr>
      </w:pPr>
      <w:r>
        <w:rPr>
          <w:rFonts w:ascii="Times New Roman" w:hAnsi="Times New Roman" w:cs="Times New Roman"/>
        </w:rPr>
        <w:t xml:space="preserve">    ГУ санатория «Белая </w:t>
      </w:r>
      <w:proofErr w:type="gramStart"/>
      <w:r>
        <w:rPr>
          <w:rFonts w:ascii="Times New Roman" w:hAnsi="Times New Roman" w:cs="Times New Roman"/>
        </w:rPr>
        <w:t xml:space="preserve">Русь»   </w:t>
      </w:r>
      <w:proofErr w:type="gramEnd"/>
      <w:r>
        <w:rPr>
          <w:rFonts w:ascii="Times New Roman" w:hAnsi="Times New Roman" w:cs="Times New Roman"/>
        </w:rPr>
        <w:t xml:space="preserve">                                                          __________________                    </w:t>
      </w:r>
    </w:p>
    <w:p w14:paraId="20D0CCB9" w14:textId="232A29A3" w:rsidR="0014203B" w:rsidRDefault="00775B27">
      <w:pPr>
        <w:pStyle w:val="Standard"/>
        <w:rPr>
          <w:rFonts w:ascii="Times New Roman" w:hAnsi="Times New Roman" w:cs="Times New Roman"/>
        </w:rPr>
      </w:pPr>
      <w:r>
        <w:rPr>
          <w:rFonts w:ascii="Times New Roman" w:hAnsi="Times New Roman" w:cs="Times New Roman"/>
        </w:rPr>
        <w:t xml:space="preserve">     __________________ С.М. Северин.                                               / ______________ /                               </w:t>
      </w:r>
    </w:p>
    <w:p w14:paraId="054A86E3" w14:textId="77777777" w:rsidR="0014203B" w:rsidRDefault="0014203B">
      <w:pPr>
        <w:pStyle w:val="Standard"/>
        <w:rPr>
          <w:rFonts w:ascii="Times New Roman" w:hAnsi="Times New Roman" w:cs="Times New Roman"/>
        </w:rPr>
      </w:pPr>
    </w:p>
    <w:p w14:paraId="1725765A" w14:textId="77777777" w:rsidR="0014203B" w:rsidRDefault="0014203B">
      <w:pPr>
        <w:pStyle w:val="Standard"/>
        <w:rPr>
          <w:rFonts w:ascii="Times New Roman" w:hAnsi="Times New Roman" w:cs="Times New Roman"/>
        </w:rPr>
      </w:pPr>
    </w:p>
    <w:p w14:paraId="133A23E7" w14:textId="77777777" w:rsidR="0014203B" w:rsidRDefault="0014203B">
      <w:pPr>
        <w:pStyle w:val="Standard"/>
        <w:rPr>
          <w:rFonts w:ascii="Times New Roman" w:hAnsi="Times New Roman" w:cs="Times New Roman"/>
        </w:rPr>
      </w:pPr>
    </w:p>
    <w:p w14:paraId="38801A27" w14:textId="77777777" w:rsidR="0014203B" w:rsidRDefault="00775B27">
      <w:pPr>
        <w:pStyle w:val="Standard"/>
        <w:jc w:val="both"/>
        <w:rPr>
          <w:rFonts w:ascii="Times New Roman" w:hAnsi="Times New Roman" w:cs="Times New Roman"/>
          <w:sz w:val="20"/>
          <w:szCs w:val="20"/>
        </w:rPr>
      </w:pPr>
      <w:r>
        <w:rPr>
          <w:rFonts w:ascii="Times New Roman" w:hAnsi="Times New Roman" w:cs="Times New Roman"/>
          <w:sz w:val="20"/>
          <w:szCs w:val="20"/>
        </w:rPr>
        <w:t xml:space="preserve">  </w:t>
      </w:r>
    </w:p>
    <w:p w14:paraId="25781DB7" w14:textId="77777777" w:rsidR="0014203B" w:rsidRDefault="0014203B">
      <w:pPr>
        <w:pStyle w:val="Standard"/>
        <w:jc w:val="both"/>
        <w:rPr>
          <w:rFonts w:ascii="Times New Roman" w:hAnsi="Times New Roman" w:cs="Times New Roman"/>
          <w:sz w:val="20"/>
          <w:szCs w:val="20"/>
        </w:rPr>
      </w:pPr>
    </w:p>
    <w:p w14:paraId="0C18BD44" w14:textId="77777777" w:rsidR="0014203B" w:rsidRDefault="0014203B">
      <w:pPr>
        <w:pStyle w:val="Standard"/>
        <w:jc w:val="both"/>
        <w:rPr>
          <w:rFonts w:ascii="Times New Roman" w:hAnsi="Times New Roman" w:cs="Times New Roman"/>
          <w:sz w:val="20"/>
          <w:szCs w:val="20"/>
        </w:rPr>
      </w:pPr>
    </w:p>
    <w:p w14:paraId="2C218DA1" w14:textId="77777777" w:rsidR="0014203B" w:rsidRDefault="0014203B">
      <w:pPr>
        <w:pStyle w:val="Standard"/>
        <w:jc w:val="both"/>
        <w:rPr>
          <w:rFonts w:ascii="Times New Roman" w:hAnsi="Times New Roman" w:cs="Times New Roman"/>
          <w:sz w:val="20"/>
          <w:szCs w:val="20"/>
        </w:rPr>
      </w:pPr>
    </w:p>
    <w:p w14:paraId="1E432E9C" w14:textId="77777777" w:rsidR="0014203B" w:rsidRDefault="0014203B">
      <w:pPr>
        <w:pStyle w:val="Standard"/>
        <w:jc w:val="both"/>
        <w:rPr>
          <w:rFonts w:ascii="Times New Roman" w:hAnsi="Times New Roman" w:cs="Times New Roman"/>
          <w:sz w:val="20"/>
          <w:szCs w:val="20"/>
        </w:rPr>
      </w:pPr>
    </w:p>
    <w:p w14:paraId="125FD757" w14:textId="77777777" w:rsidR="0014203B" w:rsidRDefault="0014203B">
      <w:pPr>
        <w:pStyle w:val="Standard"/>
        <w:widowControl w:val="0"/>
        <w:ind w:left="720"/>
        <w:jc w:val="both"/>
        <w:outlineLvl w:val="0"/>
        <w:rPr>
          <w:rFonts w:ascii="Times New Roman" w:hAnsi="Times New Roman" w:cs="Times New Roman"/>
          <w:sz w:val="20"/>
          <w:szCs w:val="20"/>
        </w:rPr>
      </w:pPr>
    </w:p>
    <w:sectPr w:rsidR="0014203B">
      <w:headerReference w:type="default" r:id="rId9"/>
      <w:pgSz w:w="11906" w:h="16838"/>
      <w:pgMar w:top="766" w:right="567" w:bottom="567"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1870" w14:textId="77777777" w:rsidR="00267289" w:rsidRDefault="00267289">
      <w:r>
        <w:separator/>
      </w:r>
    </w:p>
  </w:endnote>
  <w:endnote w:type="continuationSeparator" w:id="0">
    <w:p w14:paraId="5D0E5409" w14:textId="77777777" w:rsidR="00267289" w:rsidRDefault="0026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4058" w14:textId="77777777" w:rsidR="00267289" w:rsidRDefault="00267289">
      <w:r>
        <w:separator/>
      </w:r>
    </w:p>
  </w:footnote>
  <w:footnote w:type="continuationSeparator" w:id="0">
    <w:p w14:paraId="44B6B810" w14:textId="77777777" w:rsidR="00267289" w:rsidRDefault="0026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84594"/>
      <w:docPartObj>
        <w:docPartGallery w:val="Page Numbers (Top of Page)"/>
        <w:docPartUnique/>
      </w:docPartObj>
    </w:sdtPr>
    <w:sdtContent>
      <w:p w14:paraId="7ED550CF" w14:textId="77777777" w:rsidR="0014203B" w:rsidRDefault="00775B27">
        <w:pPr>
          <w:pStyle w:val="af3"/>
          <w:jc w:val="right"/>
        </w:pPr>
        <w:r>
          <w:fldChar w:fldCharType="begin"/>
        </w:r>
        <w:r>
          <w:instrText>PAGE</w:instrText>
        </w:r>
        <w:r>
          <w:fldChar w:fldCharType="separate"/>
        </w:r>
        <w:r>
          <w:t>14</w:t>
        </w:r>
        <w:r>
          <w:fldChar w:fldCharType="end"/>
        </w:r>
      </w:p>
    </w:sdtContent>
  </w:sdt>
  <w:p w14:paraId="588A1447" w14:textId="77777777" w:rsidR="0014203B" w:rsidRDefault="0014203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30"/>
    <w:multiLevelType w:val="multilevel"/>
    <w:tmpl w:val="F9E0B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2D084F"/>
    <w:multiLevelType w:val="multilevel"/>
    <w:tmpl w:val="DD2A4A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1D5227"/>
    <w:multiLevelType w:val="multilevel"/>
    <w:tmpl w:val="F7A05B4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514C49"/>
    <w:multiLevelType w:val="multilevel"/>
    <w:tmpl w:val="BCBE630E"/>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7221A02"/>
    <w:multiLevelType w:val="multilevel"/>
    <w:tmpl w:val="FCE81E30"/>
    <w:lvl w:ilvl="0">
      <w:start w:val="1"/>
      <w:numFmt w:val="decimal"/>
      <w:pStyle w:val="1"/>
      <w:lvlText w:val="%1."/>
      <w:lvlJc w:val="left"/>
      <w:pPr>
        <w:tabs>
          <w:tab w:val="num" w:pos="1377"/>
        </w:tabs>
        <w:ind w:left="1377" w:hanging="810"/>
      </w:pPr>
      <w:rPr>
        <w:rFonts w:ascii="Times New Roman" w:hAnsi="Times New Roman"/>
        <w:b w:val="0"/>
        <w:color w:val="auto"/>
        <w:sz w:val="24"/>
        <w:szCs w:val="24"/>
      </w:rPr>
    </w:lvl>
    <w:lvl w:ilvl="1">
      <w:start w:val="1"/>
      <w:numFmt w:val="none"/>
      <w:pStyle w:val="2"/>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8594593">
    <w:abstractNumId w:val="4"/>
  </w:num>
  <w:num w:numId="2" w16cid:durableId="804354568">
    <w:abstractNumId w:val="3"/>
  </w:num>
  <w:num w:numId="3" w16cid:durableId="1726685816">
    <w:abstractNumId w:val="2"/>
  </w:num>
  <w:num w:numId="4" w16cid:durableId="392773756">
    <w:abstractNumId w:val="1"/>
  </w:num>
  <w:num w:numId="5" w16cid:durableId="137103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B"/>
    <w:rsid w:val="00116BEB"/>
    <w:rsid w:val="0014203B"/>
    <w:rsid w:val="001F3238"/>
    <w:rsid w:val="00267289"/>
    <w:rsid w:val="00435E1C"/>
    <w:rsid w:val="004E4B6D"/>
    <w:rsid w:val="006D01DF"/>
    <w:rsid w:val="00775B27"/>
    <w:rsid w:val="009F5FB3"/>
    <w:rsid w:val="00E276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9A41"/>
  <w15:docId w15:val="{26F947C1-622B-4170-9389-38011401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2">
    <w:name w:val="heading 2"/>
    <w:basedOn w:val="10"/>
    <w:next w:val="a0"/>
    <w:link w:val="20"/>
    <w:qFormat/>
    <w:pPr>
      <w:numPr>
        <w:ilvl w:val="1"/>
        <w:numId w:val="1"/>
      </w:numPr>
      <w:spacing w:before="200"/>
      <w:outlineLvl w:val="1"/>
    </w:pPr>
    <w:rPr>
      <w:b/>
      <w:bCs/>
      <w:sz w:val="32"/>
      <w:szCs w:val="32"/>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basedOn w:val="a1"/>
    <w:uiPriority w:val="99"/>
    <w:semiHidden/>
    <w:qFormat/>
    <w:rsid w:val="00D27443"/>
    <w:rPr>
      <w:rFonts w:ascii="Times New Roman" w:eastAsia="Times New Roman" w:hAnsi="Times New Roman" w:cs="Times New Roman"/>
      <w:sz w:val="20"/>
      <w:szCs w:val="20"/>
      <w:lang w:val="x-none"/>
    </w:rPr>
  </w:style>
  <w:style w:type="character" w:customStyle="1" w:styleId="a5">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1"/>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6">
    <w:name w:val="Основной текст Знак"/>
    <w:basedOn w:val="a1"/>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1"/>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1"/>
    <w:qFormat/>
    <w:rsid w:val="00B35EBE"/>
  </w:style>
  <w:style w:type="character" w:customStyle="1" w:styleId="a7">
    <w:name w:val="Текст выноски Знак"/>
    <w:basedOn w:val="a1"/>
    <w:uiPriority w:val="99"/>
    <w:semiHidden/>
    <w:qFormat/>
    <w:rsid w:val="007A37D1"/>
    <w:rPr>
      <w:rFonts w:ascii="Tahoma" w:eastAsia="Times New Roman" w:hAnsi="Tahoma" w:cs="Tahoma"/>
      <w:sz w:val="16"/>
      <w:szCs w:val="16"/>
      <w:lang w:eastAsia="ru-RU"/>
    </w:rPr>
  </w:style>
  <w:style w:type="character" w:customStyle="1" w:styleId="20">
    <w:name w:val="Заголовок 2 Знак"/>
    <w:basedOn w:val="a1"/>
    <w:link w:val="2"/>
    <w:uiPriority w:val="99"/>
    <w:semiHidden/>
    <w:qFormat/>
    <w:rsid w:val="008A0A27"/>
    <w:rPr>
      <w:rFonts w:ascii="Times New Roman" w:eastAsia="Times New Roman" w:hAnsi="Times New Roman" w:cs="Times New Roman"/>
      <w:sz w:val="24"/>
      <w:szCs w:val="24"/>
      <w:lang w:eastAsia="ru-RU"/>
    </w:rPr>
  </w:style>
  <w:style w:type="character" w:customStyle="1" w:styleId="a8">
    <w:name w:val="Верхний колонтитул Знак"/>
    <w:basedOn w:val="a1"/>
    <w:uiPriority w:val="99"/>
    <w:qFormat/>
    <w:rsid w:val="00985CBD"/>
  </w:style>
  <w:style w:type="character" w:customStyle="1" w:styleId="a9">
    <w:name w:val="Нижний колонтитул Знак"/>
    <w:basedOn w:val="a1"/>
    <w:uiPriority w:val="99"/>
    <w:qFormat/>
    <w:rsid w:val="00985CBD"/>
  </w:style>
  <w:style w:type="character" w:customStyle="1" w:styleId="apple-converted-space">
    <w:name w:val="apple-converted-space"/>
    <w:basedOn w:val="a1"/>
    <w:qFormat/>
    <w:rsid w:val="00265F5D"/>
  </w:style>
  <w:style w:type="character" w:customStyle="1" w:styleId="11">
    <w:name w:val="Заголовок 1 Знак"/>
    <w:basedOn w:val="a1"/>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1"/>
    <w:link w:val="3"/>
    <w:qFormat/>
    <w:rsid w:val="000B52BF"/>
    <w:rPr>
      <w:rFonts w:ascii="Arial" w:eastAsia="Times New Roman" w:hAnsi="Arial" w:cs="Arial"/>
      <w:b/>
      <w:bCs/>
      <w:sz w:val="24"/>
      <w:szCs w:val="26"/>
      <w:lang w:eastAsia="zh-CN"/>
    </w:rPr>
  </w:style>
  <w:style w:type="paragraph" w:styleId="aa">
    <w:name w:val="Title"/>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rsid w:val="00B35EBE"/>
    <w:pPr>
      <w:jc w:val="both"/>
    </w:pPr>
    <w:rPr>
      <w:sz w:val="20"/>
      <w:szCs w:val="20"/>
      <w:lang w:val="x-none" w:eastAsia="x-none"/>
    </w:rPr>
  </w:style>
  <w:style w:type="paragraph" w:styleId="ab">
    <w:name w:val="List"/>
    <w:basedOn w:val="a0"/>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10">
    <w:name w:val="Заголовок1"/>
    <w:basedOn w:val="a"/>
    <w:next w:val="a0"/>
    <w:qFormat/>
    <w:rsid w:val="003774DB"/>
    <w:pPr>
      <w:keepNext/>
      <w:spacing w:before="240" w:after="120" w:line="259" w:lineRule="auto"/>
    </w:pPr>
    <w:rPr>
      <w:rFonts w:ascii="Liberation Sans" w:eastAsia="Microsoft YaHei" w:hAnsi="Liberation Sans" w:cs="Mangal"/>
      <w:sz w:val="28"/>
      <w:szCs w:val="28"/>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2">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Body Text Indent 2"/>
    <w:basedOn w:val="a"/>
    <w:uiPriority w:val="99"/>
    <w:semiHidden/>
    <w:unhideWhenUsed/>
    <w:qFormat/>
    <w:rsid w:val="008A0A27"/>
    <w:pPr>
      <w:spacing w:after="120" w:line="480" w:lineRule="auto"/>
      <w:ind w:left="283"/>
    </w:pPr>
  </w:style>
  <w:style w:type="paragraph" w:customStyle="1" w:styleId="af1">
    <w:name w:val="Верхний и нижний колонтитулы"/>
    <w:basedOn w:val="a"/>
    <w:qFormat/>
  </w:style>
  <w:style w:type="paragraph" w:customStyle="1" w:styleId="af2">
    <w:name w:val="Колонтитул"/>
    <w:basedOn w:val="a"/>
    <w:qFormat/>
  </w:style>
  <w:style w:type="paragraph" w:styleId="af3">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4">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5">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6">
    <w:name w:val="Содержимое таблицы"/>
    <w:basedOn w:val="a"/>
    <w:qFormat/>
    <w:rsid w:val="003774DB"/>
    <w:pPr>
      <w:suppressLineNumbers/>
      <w:textAlignment w:val="baseline"/>
    </w:pPr>
    <w:rPr>
      <w:kern w:val="2"/>
      <w:lang w:eastAsia="zh-CN"/>
    </w:rPr>
  </w:style>
  <w:style w:type="paragraph" w:styleId="13">
    <w:name w:val="index 1"/>
    <w:basedOn w:val="a"/>
    <w:next w:val="a"/>
    <w:autoRedefine/>
    <w:uiPriority w:val="99"/>
    <w:semiHidden/>
    <w:unhideWhenUsed/>
    <w:qFormat/>
    <w:rsid w:val="003774DB"/>
    <w:pPr>
      <w:ind w:left="240" w:hanging="240"/>
    </w:pPr>
  </w:style>
  <w:style w:type="paragraph" w:customStyle="1" w:styleId="af7">
    <w:name w:val="Заголовок таблицы"/>
    <w:basedOn w:val="af6"/>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0">
    <w:name w:val="Основной текст 21"/>
    <w:basedOn w:val="a"/>
    <w:qFormat/>
    <w:pPr>
      <w:spacing w:after="120" w:line="480" w:lineRule="auto"/>
    </w:pPr>
  </w:style>
  <w:style w:type="paragraph" w:styleId="af8">
    <w:name w:val="No Spacing"/>
    <w:qFormat/>
    <w:pPr>
      <w:widowControl w:val="0"/>
    </w:pPr>
    <w:rPr>
      <w:rFonts w:ascii="Times New Roman" w:eastAsia="Times New Roman" w:hAnsi="Times New Roman" w:cs="Times New Roman"/>
      <w:sz w:val="20"/>
      <w:szCs w:val="20"/>
      <w:lang w:eastAsia="ru-RU"/>
    </w:rPr>
  </w:style>
  <w:style w:type="table" w:styleId="af9">
    <w:name w:val="Table Grid"/>
    <w:basedOn w:val="a2"/>
    <w:uiPriority w:val="3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8D48-6BBD-40BE-94D1-09A75F9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14</cp:revision>
  <cp:lastPrinted>2025-02-11T11:11:00Z</cp:lastPrinted>
  <dcterms:created xsi:type="dcterms:W3CDTF">2025-01-22T10:48:00Z</dcterms:created>
  <dcterms:modified xsi:type="dcterms:W3CDTF">2025-02-12T12:51:00Z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