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D5EB8" w14:textId="77777777" w:rsidR="00F42487" w:rsidRPr="00F42487" w:rsidRDefault="00F42487" w:rsidP="00F42487">
      <w:pPr>
        <w:suppressAutoHyphens/>
        <w:autoSpaceDN w:val="0"/>
        <w:spacing w:after="0" w:line="240" w:lineRule="auto"/>
        <w:ind w:left="5664"/>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 xml:space="preserve">          ГУ санаторий «Белая Русь»</w:t>
      </w:r>
    </w:p>
    <w:p w14:paraId="32F77A2F" w14:textId="77777777" w:rsidR="00F42487" w:rsidRPr="00F42487" w:rsidRDefault="00F42487" w:rsidP="00F42487">
      <w:pPr>
        <w:suppressAutoHyphens/>
        <w:autoSpaceDN w:val="0"/>
        <w:spacing w:after="0" w:line="240" w:lineRule="auto"/>
        <w:ind w:left="5664"/>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 xml:space="preserve">          ___________</w:t>
      </w:r>
      <w:proofErr w:type="spellStart"/>
      <w:r w:rsidRPr="00F42487">
        <w:rPr>
          <w:rFonts w:ascii="Times New Roman" w:eastAsia="NSimSun" w:hAnsi="Times New Roman" w:cs="Mangal"/>
          <w:color w:val="000000"/>
          <w:kern w:val="3"/>
          <w:sz w:val="24"/>
          <w:szCs w:val="24"/>
          <w:lang w:bidi="hi-IN"/>
          <w14:ligatures w14:val="none"/>
        </w:rPr>
        <w:t>С.М.Северин</w:t>
      </w:r>
      <w:proofErr w:type="spellEnd"/>
    </w:p>
    <w:p w14:paraId="5B171F89" w14:textId="77777777" w:rsidR="00F42487" w:rsidRPr="00F42487" w:rsidRDefault="00F42487" w:rsidP="00F42487">
      <w:pPr>
        <w:suppressAutoHyphens/>
        <w:autoSpaceDN w:val="0"/>
        <w:spacing w:after="0" w:line="240" w:lineRule="auto"/>
        <w:ind w:left="5664"/>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 xml:space="preserve">          «__» ________ 2025г.</w:t>
      </w:r>
    </w:p>
    <w:p w14:paraId="2121C009" w14:textId="77777777" w:rsidR="00F42487" w:rsidRPr="00F42487" w:rsidRDefault="00F42487" w:rsidP="00F42487">
      <w:pPr>
        <w:suppressAutoHyphens/>
        <w:autoSpaceDN w:val="0"/>
        <w:spacing w:after="0" w:line="240" w:lineRule="auto"/>
        <w:jc w:val="center"/>
        <w:rPr>
          <w:rFonts w:ascii="Times New Roman" w:eastAsia="NSimSun" w:hAnsi="Times New Roman" w:cs="Mangal"/>
          <w:b/>
          <w:bCs/>
          <w:color w:val="000000"/>
          <w:kern w:val="3"/>
          <w:sz w:val="24"/>
          <w:szCs w:val="24"/>
          <w:lang w:eastAsia="zh-CN" w:bidi="hi-IN"/>
          <w14:ligatures w14:val="none"/>
        </w:rPr>
      </w:pPr>
    </w:p>
    <w:p w14:paraId="26D0D703" w14:textId="77777777" w:rsidR="00F42487" w:rsidRPr="00F42487" w:rsidRDefault="00F42487" w:rsidP="00F42487">
      <w:pPr>
        <w:suppressAutoHyphens/>
        <w:autoSpaceDN w:val="0"/>
        <w:spacing w:after="0" w:line="240" w:lineRule="auto"/>
        <w:jc w:val="center"/>
        <w:rPr>
          <w:rFonts w:ascii="Times New Roman" w:eastAsia="NSimSun" w:hAnsi="Times New Roman" w:cs="Mangal"/>
          <w:b/>
          <w:bCs/>
          <w:color w:val="000000"/>
          <w:kern w:val="3"/>
          <w:sz w:val="24"/>
          <w:szCs w:val="24"/>
          <w:lang w:eastAsia="zh-CN" w:bidi="hi-IN"/>
          <w14:ligatures w14:val="none"/>
        </w:rPr>
      </w:pPr>
    </w:p>
    <w:p w14:paraId="34D55B58" w14:textId="77777777" w:rsidR="00F42487" w:rsidRPr="00F42487" w:rsidRDefault="00F42487" w:rsidP="00F42487">
      <w:pPr>
        <w:suppressAutoHyphens/>
        <w:autoSpaceDN w:val="0"/>
        <w:spacing w:after="0" w:line="240" w:lineRule="auto"/>
        <w:jc w:val="center"/>
        <w:rPr>
          <w:rFonts w:ascii="Times New Roman" w:eastAsia="NSimSun" w:hAnsi="Times New Roman" w:cs="Mangal"/>
          <w:b/>
          <w:bCs/>
          <w:color w:val="000000"/>
          <w:kern w:val="3"/>
          <w:sz w:val="24"/>
          <w:szCs w:val="24"/>
          <w:lang w:eastAsia="zh-CN" w:bidi="hi-IN"/>
          <w14:ligatures w14:val="none"/>
        </w:rPr>
      </w:pPr>
    </w:p>
    <w:p w14:paraId="781DFCDB" w14:textId="77777777" w:rsidR="00F42487" w:rsidRPr="00F42487" w:rsidRDefault="00F42487" w:rsidP="00F42487">
      <w:pPr>
        <w:suppressAutoHyphens/>
        <w:autoSpaceDN w:val="0"/>
        <w:spacing w:after="0" w:line="240" w:lineRule="auto"/>
        <w:jc w:val="center"/>
        <w:rPr>
          <w:rFonts w:ascii="Times New Roman" w:eastAsia="NSimSun" w:hAnsi="Times New Roman" w:cs="Mangal"/>
          <w:b/>
          <w:bCs/>
          <w:color w:val="000000"/>
          <w:kern w:val="3"/>
          <w:sz w:val="24"/>
          <w:szCs w:val="24"/>
          <w:lang w:eastAsia="zh-CN" w:bidi="hi-IN"/>
          <w14:ligatures w14:val="none"/>
        </w:rPr>
      </w:pPr>
      <w:r w:rsidRPr="00F42487">
        <w:rPr>
          <w:rFonts w:ascii="Times New Roman" w:eastAsia="NSimSun" w:hAnsi="Times New Roman" w:cs="Mangal"/>
          <w:b/>
          <w:bCs/>
          <w:color w:val="000000"/>
          <w:kern w:val="3"/>
          <w:sz w:val="24"/>
          <w:szCs w:val="24"/>
          <w:lang w:eastAsia="zh-CN" w:bidi="hi-IN"/>
          <w14:ligatures w14:val="none"/>
        </w:rPr>
        <w:t>ТЕХНИЧЕСКОЕ ЗАДАНИЕ</w:t>
      </w:r>
    </w:p>
    <w:p w14:paraId="317A5F1C" w14:textId="77777777" w:rsidR="00F42487" w:rsidRPr="00F42487" w:rsidRDefault="00F42487" w:rsidP="00F42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b/>
          <w:bCs/>
          <w:color w:val="000000"/>
          <w:kern w:val="3"/>
          <w:sz w:val="24"/>
          <w:szCs w:val="24"/>
          <w:lang w:eastAsia="zh-CN" w:bidi="hi-IN"/>
          <w14:ligatures w14:val="none"/>
        </w:rPr>
        <w:t xml:space="preserve"> </w:t>
      </w:r>
      <w:r w:rsidRPr="00F42487">
        <w:rPr>
          <w:rFonts w:ascii="Times New Roman" w:eastAsia="NSimSun" w:hAnsi="Times New Roman" w:cs="Mangal"/>
          <w:color w:val="000000"/>
          <w:kern w:val="3"/>
          <w:sz w:val="24"/>
          <w:szCs w:val="24"/>
          <w:lang w:eastAsia="zh-CN" w:bidi="hi-IN"/>
          <w14:ligatures w14:val="none"/>
        </w:rPr>
        <w:t xml:space="preserve">  на закупку медицинского оборудования</w:t>
      </w:r>
    </w:p>
    <w:p w14:paraId="3E9F9142" w14:textId="77777777" w:rsidR="00F42487" w:rsidRPr="00F42487" w:rsidRDefault="00F42487" w:rsidP="00F42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rFonts w:ascii="Times New Roman" w:eastAsia="NSimSun" w:hAnsi="Times New Roman" w:cs="Mangal"/>
          <w:color w:val="000000"/>
          <w:kern w:val="3"/>
          <w:sz w:val="12"/>
          <w:szCs w:val="12"/>
          <w:lang w:eastAsia="zh-CN" w:bidi="hi-IN"/>
          <w14:ligatures w14:val="none"/>
        </w:rPr>
      </w:pPr>
    </w:p>
    <w:p w14:paraId="7C2E75F2" w14:textId="1C45F68C" w:rsidR="00F42487" w:rsidRPr="00F42487" w:rsidRDefault="00F42487" w:rsidP="00F42487">
      <w:pPr>
        <w:shd w:val="clear" w:color="auto" w:fill="FFFFFF"/>
        <w:tabs>
          <w:tab w:val="left" w:pos="0"/>
          <w:tab w:val="left" w:pos="709"/>
        </w:tabs>
        <w:suppressAutoHyphens/>
        <w:autoSpaceDN w:val="0"/>
        <w:spacing w:before="60"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1. Предмет закупки: медицинское оборудование</w:t>
      </w:r>
      <w:r>
        <w:rPr>
          <w:rFonts w:ascii="Times New Roman" w:eastAsia="NSimSun" w:hAnsi="Times New Roman" w:cs="Mangal"/>
          <w:color w:val="000000"/>
          <w:kern w:val="3"/>
          <w:sz w:val="24"/>
          <w:szCs w:val="24"/>
          <w:lang w:eastAsia="zh-CN" w:bidi="hi-IN"/>
          <w14:ligatures w14:val="none"/>
        </w:rPr>
        <w:t>,</w:t>
      </w:r>
      <w:r w:rsidRPr="00F42487">
        <w:rPr>
          <w:rFonts w:ascii="Times New Roman" w:eastAsia="NSimSun" w:hAnsi="Times New Roman" w:cs="Mangal"/>
          <w:color w:val="000000"/>
          <w:kern w:val="3"/>
          <w:sz w:val="24"/>
          <w:szCs w:val="24"/>
          <w:lang w:eastAsia="zh-CN" w:bidi="hi-IN"/>
          <w14:ligatures w14:val="none"/>
        </w:rPr>
        <w:t xml:space="preserve"> согласно спецификации</w:t>
      </w:r>
      <w:bookmarkStart w:id="0" w:name="Bookmark"/>
      <w:bookmarkEnd w:id="0"/>
      <w:r w:rsidRPr="00F42487">
        <w:rPr>
          <w:rFonts w:ascii="Times New Roman" w:eastAsia="NSimSun" w:hAnsi="Times New Roman" w:cs="Mangal"/>
          <w:color w:val="000000"/>
          <w:kern w:val="3"/>
          <w:sz w:val="24"/>
          <w:szCs w:val="24"/>
          <w:lang w:eastAsia="zh-CN" w:bidi="hi-IN"/>
          <w14:ligatures w14:val="none"/>
        </w:rPr>
        <w:t xml:space="preserve"> (Приложение №1)</w:t>
      </w:r>
      <w:r>
        <w:rPr>
          <w:rFonts w:ascii="Times New Roman" w:eastAsia="NSimSun" w:hAnsi="Times New Roman" w:cs="Mangal"/>
          <w:color w:val="000000"/>
          <w:kern w:val="3"/>
          <w:sz w:val="24"/>
          <w:szCs w:val="24"/>
          <w:lang w:eastAsia="zh-CN" w:bidi="hi-IN"/>
          <w14:ligatures w14:val="none"/>
        </w:rPr>
        <w:t>.</w:t>
      </w:r>
      <w:r w:rsidRPr="00F42487">
        <w:rPr>
          <w:rFonts w:ascii="Times New Roman" w:eastAsia="NSimSun" w:hAnsi="Times New Roman" w:cs="Mangal"/>
          <w:color w:val="000000"/>
          <w:kern w:val="3"/>
          <w:sz w:val="24"/>
          <w:szCs w:val="24"/>
          <w:lang w:eastAsia="zh-CN" w:bidi="hi-IN"/>
          <w14:ligatures w14:val="none"/>
        </w:rPr>
        <w:t xml:space="preserve"> </w:t>
      </w:r>
    </w:p>
    <w:p w14:paraId="1D6FC4BF" w14:textId="11BBCF70"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2.  Наименование товара: Кресло гинекологическое</w:t>
      </w:r>
      <w:r>
        <w:rPr>
          <w:rFonts w:ascii="Times New Roman" w:eastAsia="NSimSun" w:hAnsi="Times New Roman" w:cs="Mangal"/>
          <w:color w:val="000000"/>
          <w:kern w:val="3"/>
          <w:sz w:val="24"/>
          <w:szCs w:val="24"/>
          <w:lang w:eastAsia="zh-CN" w:bidi="hi-IN"/>
          <w14:ligatures w14:val="none"/>
        </w:rPr>
        <w:t xml:space="preserve"> </w:t>
      </w:r>
      <w:r w:rsidRPr="00F42487">
        <w:rPr>
          <w:rFonts w:ascii="Times New Roman" w:eastAsia="NSimSun" w:hAnsi="Times New Roman" w:cs="Mangal"/>
          <w:color w:val="000000"/>
          <w:kern w:val="3"/>
          <w:sz w:val="24"/>
          <w:szCs w:val="24"/>
          <w:lang w:eastAsia="zh-CN" w:bidi="hi-IN"/>
          <w14:ligatures w14:val="none"/>
        </w:rPr>
        <w:t>(далее – Оборудование).</w:t>
      </w:r>
    </w:p>
    <w:p w14:paraId="63DB825D" w14:textId="32E46A06"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Century Gothic"/>
          <w:color w:val="000000"/>
          <w:kern w:val="3"/>
          <w:sz w:val="24"/>
          <w:szCs w:val="24"/>
          <w:lang w:eastAsia="zh-CN" w:bidi="hi-IN"/>
          <w14:ligatures w14:val="none"/>
        </w:rPr>
        <w:t>3</w:t>
      </w:r>
      <w:r w:rsidRPr="00F42487">
        <w:rPr>
          <w:rFonts w:ascii="Times New Roman" w:eastAsia="NSimSun" w:hAnsi="Times New Roman" w:cs="Mangal"/>
          <w:color w:val="000000"/>
          <w:kern w:val="3"/>
          <w:sz w:val="24"/>
          <w:szCs w:val="24"/>
          <w:lang w:eastAsia="zh-CN" w:bidi="hi-IN"/>
          <w14:ligatures w14:val="none"/>
        </w:rPr>
        <w:t xml:space="preserve">.  Место поставки: Краснодарский край, М. О. Туапсинский, п. Майский, </w:t>
      </w:r>
      <w:proofErr w:type="spellStart"/>
      <w:r w:rsidRPr="00F42487">
        <w:rPr>
          <w:rFonts w:ascii="Times New Roman" w:eastAsia="NSimSun" w:hAnsi="Times New Roman" w:cs="Mangal"/>
          <w:color w:val="000000"/>
          <w:kern w:val="3"/>
          <w:sz w:val="24"/>
          <w:szCs w:val="24"/>
          <w:lang w:eastAsia="zh-CN" w:bidi="hi-IN"/>
          <w14:ligatures w14:val="none"/>
        </w:rPr>
        <w:t>ул.Центральная</w:t>
      </w:r>
      <w:proofErr w:type="spellEnd"/>
      <w:r w:rsidRPr="00F42487">
        <w:rPr>
          <w:rFonts w:ascii="Times New Roman" w:eastAsia="NSimSun" w:hAnsi="Times New Roman" w:cs="Mangal"/>
          <w:color w:val="000000"/>
          <w:kern w:val="3"/>
          <w:sz w:val="24"/>
          <w:szCs w:val="24"/>
          <w:lang w:eastAsia="zh-CN" w:bidi="hi-IN"/>
          <w14:ligatures w14:val="none"/>
        </w:rPr>
        <w:t>, д.14, ГУ санаторий «Белая Русь»</w:t>
      </w:r>
    </w:p>
    <w:p w14:paraId="772525B7"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A"/>
          <w:kern w:val="3"/>
          <w:sz w:val="24"/>
          <w:szCs w:val="24"/>
          <w:shd w:val="clear" w:color="auto" w:fill="FFFFFF"/>
          <w:lang w:eastAsia="zh-CN" w:bidi="hi-IN"/>
          <w14:ligatures w14:val="none"/>
        </w:rPr>
      </w:pPr>
      <w:r w:rsidRPr="00F42487">
        <w:rPr>
          <w:rFonts w:ascii="Times New Roman" w:eastAsia="NSimSun" w:hAnsi="Times New Roman" w:cs="Mangal"/>
          <w:color w:val="000000"/>
          <w:kern w:val="3"/>
          <w:sz w:val="24"/>
          <w:szCs w:val="24"/>
          <w:shd w:val="clear" w:color="auto" w:fill="FFFFFF"/>
          <w:lang w:eastAsia="zh-CN" w:bidi="hi-IN"/>
          <w14:ligatures w14:val="none"/>
        </w:rPr>
        <w:t>4.Срок поставки: в течение сорока календарных</w:t>
      </w:r>
      <w:r w:rsidRPr="00F42487">
        <w:rPr>
          <w:rFonts w:ascii="Times New Roman" w:eastAsia="NSimSun" w:hAnsi="Times New Roman" w:cs="Mangal"/>
          <w:color w:val="000000"/>
          <w:kern w:val="3"/>
          <w:sz w:val="24"/>
          <w:szCs w:val="24"/>
          <w:lang w:eastAsia="zh-CN" w:bidi="hi-IN"/>
          <w14:ligatures w14:val="none"/>
        </w:rPr>
        <w:t xml:space="preserve"> дней, с</w:t>
      </w:r>
      <w:r w:rsidRPr="00F42487">
        <w:rPr>
          <w:rFonts w:ascii="Times New Roman" w:eastAsia="NSimSun" w:hAnsi="Times New Roman" w:cs="Mangal"/>
          <w:color w:val="000000"/>
          <w:kern w:val="3"/>
          <w:sz w:val="24"/>
          <w:szCs w:val="24"/>
          <w:shd w:val="clear" w:color="auto" w:fill="FFFFFF"/>
          <w:lang w:eastAsia="zh-CN" w:bidi="hi-IN"/>
          <w14:ligatures w14:val="none"/>
        </w:rPr>
        <w:t xml:space="preserve"> момента направления письменной заявки Покупателем в адрес Поставщика по электронной почте в сети Интернет.</w:t>
      </w:r>
    </w:p>
    <w:p w14:paraId="6724C7F4"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shd w:val="clear" w:color="auto" w:fill="FFFFFF"/>
          <w:lang w:eastAsia="zh-CN" w:bidi="hi-IN"/>
          <w14:ligatures w14:val="none"/>
        </w:rPr>
      </w:pPr>
      <w:r w:rsidRPr="00F42487">
        <w:rPr>
          <w:rFonts w:ascii="Times New Roman" w:eastAsia="NSimSun" w:hAnsi="Times New Roman" w:cs="Mangal"/>
          <w:color w:val="000000"/>
          <w:kern w:val="3"/>
          <w:sz w:val="24"/>
          <w:szCs w:val="24"/>
          <w:shd w:val="clear" w:color="auto" w:fill="FFFFFF"/>
          <w:lang w:eastAsia="zh-CN" w:bidi="hi-IN"/>
          <w14:ligatures w14:val="none"/>
        </w:rPr>
        <w:t>5. Общие технические требования к товару:</w:t>
      </w:r>
    </w:p>
    <w:p w14:paraId="0917B9D4"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5.1</w:t>
      </w:r>
    </w:p>
    <w:p w14:paraId="6E40B9DA"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12"/>
          <w:szCs w:val="12"/>
          <w:lang w:eastAsia="zh-CN" w:bidi="hi-IN"/>
          <w14:ligatures w14:val="none"/>
        </w:rPr>
      </w:pPr>
    </w:p>
    <w:tbl>
      <w:tblPr>
        <w:tblW w:w="9735" w:type="dxa"/>
        <w:tblInd w:w="-92" w:type="dxa"/>
        <w:tblLayout w:type="fixed"/>
        <w:tblCellMar>
          <w:left w:w="10" w:type="dxa"/>
          <w:right w:w="10" w:type="dxa"/>
        </w:tblCellMar>
        <w:tblLook w:val="04A0" w:firstRow="1" w:lastRow="0" w:firstColumn="1" w:lastColumn="0" w:noHBand="0" w:noVBand="1"/>
      </w:tblPr>
      <w:tblGrid>
        <w:gridCol w:w="571"/>
        <w:gridCol w:w="3739"/>
        <w:gridCol w:w="1238"/>
        <w:gridCol w:w="859"/>
        <w:gridCol w:w="1568"/>
        <w:gridCol w:w="1760"/>
      </w:tblGrid>
      <w:tr w:rsidR="00F42487" w:rsidRPr="00F42487" w14:paraId="714901F5" w14:textId="77777777">
        <w:tc>
          <w:tcPr>
            <w:tcW w:w="5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426D71B"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п/п</w:t>
            </w:r>
          </w:p>
        </w:tc>
        <w:tc>
          <w:tcPr>
            <w:tcW w:w="373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1170AD7"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Наименование товара (работ, услуг) и его характеристики</w:t>
            </w:r>
          </w:p>
        </w:tc>
        <w:tc>
          <w:tcPr>
            <w:tcW w:w="123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C07A064"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Ед. изм</w:t>
            </w:r>
          </w:p>
        </w:tc>
        <w:tc>
          <w:tcPr>
            <w:tcW w:w="85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BA0DE58"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Кол-во</w:t>
            </w:r>
          </w:p>
        </w:tc>
        <w:tc>
          <w:tcPr>
            <w:tcW w:w="156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57E8A6C"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Цена с НДС за </w:t>
            </w:r>
            <w:proofErr w:type="spellStart"/>
            <w:proofErr w:type="gramStart"/>
            <w:r w:rsidRPr="00F42487">
              <w:rPr>
                <w:rFonts w:ascii="Times New Roman" w:eastAsia="NSimSun" w:hAnsi="Times New Roman" w:cs="Mangal"/>
                <w:color w:val="00000A"/>
                <w:kern w:val="3"/>
                <w:sz w:val="24"/>
                <w:szCs w:val="24"/>
                <w:lang w:eastAsia="zh-CN" w:bidi="hi-IN"/>
                <w14:ligatures w14:val="none"/>
              </w:rPr>
              <w:t>ед.изм</w:t>
            </w:r>
            <w:proofErr w:type="spellEnd"/>
            <w:proofErr w:type="gramEnd"/>
            <w:r w:rsidRPr="00F42487">
              <w:rPr>
                <w:rFonts w:ascii="Times New Roman" w:eastAsia="NSimSun" w:hAnsi="Times New Roman" w:cs="Mangal"/>
                <w:color w:val="00000A"/>
                <w:kern w:val="3"/>
                <w:sz w:val="24"/>
                <w:szCs w:val="24"/>
                <w:lang w:eastAsia="zh-CN" w:bidi="hi-IN"/>
                <w14:ligatures w14:val="none"/>
              </w:rPr>
              <w:t xml:space="preserve">, </w:t>
            </w:r>
            <w:proofErr w:type="spellStart"/>
            <w:r w:rsidRPr="00F42487">
              <w:rPr>
                <w:rFonts w:ascii="Times New Roman" w:eastAsia="NSimSun" w:hAnsi="Times New Roman" w:cs="Mangal"/>
                <w:color w:val="00000A"/>
                <w:kern w:val="3"/>
                <w:sz w:val="24"/>
                <w:szCs w:val="24"/>
                <w:lang w:eastAsia="zh-CN" w:bidi="hi-IN"/>
                <w14:ligatures w14:val="none"/>
              </w:rPr>
              <w:t>руб</w:t>
            </w:r>
            <w:proofErr w:type="spellEnd"/>
          </w:p>
        </w:tc>
        <w:tc>
          <w:tcPr>
            <w:tcW w:w="17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2910A67"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Сумма с учетом НДС, </w:t>
            </w:r>
            <w:proofErr w:type="spellStart"/>
            <w:r w:rsidRPr="00F42487">
              <w:rPr>
                <w:rFonts w:ascii="Times New Roman" w:eastAsia="NSimSun" w:hAnsi="Times New Roman" w:cs="Mangal"/>
                <w:color w:val="00000A"/>
                <w:kern w:val="3"/>
                <w:sz w:val="24"/>
                <w:szCs w:val="24"/>
                <w:lang w:eastAsia="zh-CN" w:bidi="hi-IN"/>
                <w14:ligatures w14:val="none"/>
              </w:rPr>
              <w:t>руб</w:t>
            </w:r>
            <w:proofErr w:type="spellEnd"/>
          </w:p>
        </w:tc>
      </w:tr>
      <w:tr w:rsidR="00F42487" w:rsidRPr="00F42487" w14:paraId="66C21030" w14:textId="77777777">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18DD0D77"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1</w:t>
            </w:r>
          </w:p>
        </w:tc>
        <w:tc>
          <w:tcPr>
            <w:tcW w:w="3739" w:type="dxa"/>
            <w:tcBorders>
              <w:top w:val="nil"/>
              <w:left w:val="single" w:sz="2" w:space="0" w:color="000000"/>
              <w:bottom w:val="single" w:sz="2" w:space="0" w:color="000000"/>
              <w:right w:val="nil"/>
            </w:tcBorders>
            <w:tcMar>
              <w:top w:w="55" w:type="dxa"/>
              <w:left w:w="55" w:type="dxa"/>
              <w:bottom w:w="55" w:type="dxa"/>
              <w:right w:w="55" w:type="dxa"/>
            </w:tcMar>
            <w:hideMark/>
          </w:tcPr>
          <w:p w14:paraId="735A52A3"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Кресло гинекологическое</w:t>
            </w:r>
          </w:p>
        </w:tc>
        <w:tc>
          <w:tcPr>
            <w:tcW w:w="1238" w:type="dxa"/>
            <w:tcBorders>
              <w:top w:val="nil"/>
              <w:left w:val="single" w:sz="2" w:space="0" w:color="000000"/>
              <w:bottom w:val="single" w:sz="2" w:space="0" w:color="000000"/>
              <w:right w:val="nil"/>
            </w:tcBorders>
            <w:tcMar>
              <w:top w:w="55" w:type="dxa"/>
              <w:left w:w="55" w:type="dxa"/>
              <w:bottom w:w="55" w:type="dxa"/>
              <w:right w:w="55" w:type="dxa"/>
            </w:tcMar>
            <w:hideMark/>
          </w:tcPr>
          <w:p w14:paraId="6B213132" w14:textId="7CCD1C36"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Ш</w:t>
            </w:r>
            <w:r w:rsidRPr="00F42487">
              <w:rPr>
                <w:rFonts w:ascii="Times New Roman" w:eastAsia="NSimSun" w:hAnsi="Times New Roman" w:cs="Mangal"/>
                <w:color w:val="00000A"/>
                <w:kern w:val="3"/>
                <w:sz w:val="24"/>
                <w:szCs w:val="24"/>
                <w:lang w:eastAsia="zh-CN" w:bidi="hi-IN"/>
                <w14:ligatures w14:val="none"/>
              </w:rPr>
              <w:t>т</w:t>
            </w:r>
            <w:r>
              <w:rPr>
                <w:rFonts w:ascii="Times New Roman" w:eastAsia="NSimSun" w:hAnsi="Times New Roman" w:cs="Mangal"/>
                <w:color w:val="00000A"/>
                <w:kern w:val="3"/>
                <w:sz w:val="24"/>
                <w:szCs w:val="24"/>
                <w:lang w:eastAsia="zh-CN" w:bidi="hi-IN"/>
                <w14:ligatures w14:val="none"/>
              </w:rPr>
              <w:t>.</w:t>
            </w:r>
          </w:p>
        </w:tc>
        <w:tc>
          <w:tcPr>
            <w:tcW w:w="859" w:type="dxa"/>
            <w:tcBorders>
              <w:top w:val="nil"/>
              <w:left w:val="single" w:sz="2" w:space="0" w:color="000000"/>
              <w:bottom w:val="single" w:sz="2" w:space="0" w:color="000000"/>
              <w:right w:val="nil"/>
            </w:tcBorders>
            <w:tcMar>
              <w:top w:w="55" w:type="dxa"/>
              <w:left w:w="55" w:type="dxa"/>
              <w:bottom w:w="55" w:type="dxa"/>
              <w:right w:w="55" w:type="dxa"/>
            </w:tcMar>
            <w:hideMark/>
          </w:tcPr>
          <w:p w14:paraId="73694046"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1</w:t>
            </w:r>
          </w:p>
        </w:tc>
        <w:tc>
          <w:tcPr>
            <w:tcW w:w="1568" w:type="dxa"/>
            <w:tcBorders>
              <w:top w:val="nil"/>
              <w:left w:val="single" w:sz="2" w:space="0" w:color="000000"/>
              <w:bottom w:val="single" w:sz="2" w:space="0" w:color="000000"/>
              <w:right w:val="nil"/>
            </w:tcBorders>
            <w:tcMar>
              <w:top w:w="55" w:type="dxa"/>
              <w:left w:w="55" w:type="dxa"/>
              <w:bottom w:w="55" w:type="dxa"/>
              <w:right w:w="55" w:type="dxa"/>
            </w:tcMar>
            <w:hideMark/>
          </w:tcPr>
          <w:p w14:paraId="27D3BA0A"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 860 000.00</w:t>
            </w:r>
          </w:p>
        </w:tc>
        <w:tc>
          <w:tcPr>
            <w:tcW w:w="17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094C7CF"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860 000.00</w:t>
            </w:r>
          </w:p>
        </w:tc>
      </w:tr>
      <w:tr w:rsidR="00F42487" w:rsidRPr="00F42487" w14:paraId="5355B1D4" w14:textId="77777777">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3DF3DFEC"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2</w:t>
            </w:r>
          </w:p>
        </w:tc>
        <w:tc>
          <w:tcPr>
            <w:tcW w:w="3739" w:type="dxa"/>
            <w:tcBorders>
              <w:top w:val="nil"/>
              <w:left w:val="single" w:sz="2" w:space="0" w:color="000000"/>
              <w:bottom w:val="single" w:sz="2" w:space="0" w:color="000000"/>
              <w:right w:val="nil"/>
            </w:tcBorders>
            <w:tcMar>
              <w:top w:w="55" w:type="dxa"/>
              <w:left w:w="55" w:type="dxa"/>
              <w:bottom w:w="55" w:type="dxa"/>
              <w:right w:w="55" w:type="dxa"/>
            </w:tcMar>
            <w:hideMark/>
          </w:tcPr>
          <w:p w14:paraId="4FE247E9"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Условия перевозки</w:t>
            </w:r>
          </w:p>
        </w:tc>
        <w:tc>
          <w:tcPr>
            <w:tcW w:w="5425"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6ED940E"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Доставка, сборка, установка, ввод в эксплуатацию, обучение специалистов   – за счет поставщика</w:t>
            </w:r>
          </w:p>
        </w:tc>
      </w:tr>
      <w:tr w:rsidR="00F42487" w:rsidRPr="00F42487" w14:paraId="6F4ECC18" w14:textId="77777777">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1993FC91"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3</w:t>
            </w:r>
          </w:p>
        </w:tc>
        <w:tc>
          <w:tcPr>
            <w:tcW w:w="3739" w:type="dxa"/>
            <w:tcBorders>
              <w:top w:val="nil"/>
              <w:left w:val="single" w:sz="2" w:space="0" w:color="000000"/>
              <w:bottom w:val="single" w:sz="2" w:space="0" w:color="000000"/>
              <w:right w:val="nil"/>
            </w:tcBorders>
            <w:tcMar>
              <w:top w:w="55" w:type="dxa"/>
              <w:left w:w="55" w:type="dxa"/>
              <w:bottom w:w="55" w:type="dxa"/>
              <w:right w:w="55" w:type="dxa"/>
            </w:tcMar>
            <w:hideMark/>
          </w:tcPr>
          <w:p w14:paraId="5D4D0564"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Порядок оплаты (форма оплаты, сроки)</w:t>
            </w:r>
          </w:p>
        </w:tc>
        <w:tc>
          <w:tcPr>
            <w:tcW w:w="5425"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ED4A870" w14:textId="57DE8DE9"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Покупатель в течение</w:t>
            </w:r>
            <w:r w:rsidRPr="00F42487">
              <w:rPr>
                <w:rFonts w:ascii="Times New Roman" w:eastAsia="NSimSun" w:hAnsi="Times New Roman" w:cs="Mangal"/>
                <w:color w:val="000000"/>
                <w:kern w:val="3"/>
                <w:sz w:val="24"/>
                <w:szCs w:val="24"/>
                <w:lang w:eastAsia="zh-CN" w:bidi="hi-IN"/>
                <w14:ligatures w14:val="none"/>
              </w:rPr>
              <w:t xml:space="preserve"> 7(семи) рабочих</w:t>
            </w:r>
            <w:r>
              <w:rPr>
                <w:rFonts w:ascii="Times New Roman" w:eastAsia="NSimSun" w:hAnsi="Times New Roman" w:cs="Mangal"/>
                <w:color w:val="000000"/>
                <w:kern w:val="3"/>
                <w:sz w:val="24"/>
                <w:szCs w:val="24"/>
                <w:lang w:eastAsia="zh-CN" w:bidi="hi-IN"/>
                <w14:ligatures w14:val="none"/>
              </w:rPr>
              <w:t xml:space="preserve"> </w:t>
            </w:r>
            <w:r w:rsidRPr="00F42487">
              <w:rPr>
                <w:rFonts w:ascii="Times New Roman" w:eastAsia="NSimSun" w:hAnsi="Times New Roman" w:cs="Mangal"/>
                <w:color w:val="000000"/>
                <w:kern w:val="3"/>
                <w:sz w:val="24"/>
                <w:szCs w:val="24"/>
                <w:lang w:eastAsia="zh-CN" w:bidi="hi-IN"/>
                <w14:ligatures w14:val="none"/>
              </w:rPr>
              <w:t xml:space="preserve">дней </w:t>
            </w:r>
            <w:r w:rsidRPr="00F42487">
              <w:rPr>
                <w:rFonts w:ascii="Times New Roman" w:eastAsia="NSimSun" w:hAnsi="Times New Roman" w:cs="Mangal"/>
                <w:color w:val="00000A"/>
                <w:kern w:val="3"/>
                <w:sz w:val="24"/>
                <w:szCs w:val="24"/>
                <w:lang w:eastAsia="zh-CN" w:bidi="hi-IN"/>
                <w14:ligatures w14:val="none"/>
              </w:rPr>
              <w:t>осуществляет</w:t>
            </w:r>
            <w:r>
              <w:rPr>
                <w:rFonts w:ascii="Times New Roman" w:eastAsia="NSimSun" w:hAnsi="Times New Roman" w:cs="Mangal"/>
                <w:color w:val="00000A"/>
                <w:kern w:val="3"/>
                <w:sz w:val="24"/>
                <w:szCs w:val="24"/>
                <w:lang w:eastAsia="zh-CN" w:bidi="hi-IN"/>
                <w14:ligatures w14:val="none"/>
              </w:rPr>
              <w:t xml:space="preserve"> </w:t>
            </w:r>
            <w:r w:rsidRPr="00F42487">
              <w:rPr>
                <w:rFonts w:ascii="Times New Roman" w:eastAsia="NSimSun" w:hAnsi="Times New Roman" w:cs="Mangal"/>
                <w:color w:val="00000A"/>
                <w:kern w:val="3"/>
                <w:sz w:val="24"/>
                <w:szCs w:val="24"/>
                <w:lang w:eastAsia="zh-CN" w:bidi="hi-IN"/>
                <w14:ligatures w14:val="none"/>
              </w:rPr>
              <w:t>100% оплату стоимости Оборудования по факту поступления оборудования на склад Покупателя и подписанной накладной на поставку оборудования (ТОРГ-12) с отметкой Покупателя о приемке Продукции, акта приема-передачи оборудования и акта ввода оборудования в эксплуатацию.</w:t>
            </w:r>
          </w:p>
        </w:tc>
      </w:tr>
      <w:tr w:rsidR="00F42487" w:rsidRPr="00F42487" w14:paraId="6D957750" w14:textId="77777777">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3CF894DA"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4</w:t>
            </w:r>
          </w:p>
        </w:tc>
        <w:tc>
          <w:tcPr>
            <w:tcW w:w="3739" w:type="dxa"/>
            <w:tcBorders>
              <w:top w:val="nil"/>
              <w:left w:val="single" w:sz="2" w:space="0" w:color="000000"/>
              <w:bottom w:val="single" w:sz="2" w:space="0" w:color="000000"/>
              <w:right w:val="nil"/>
            </w:tcBorders>
            <w:tcMar>
              <w:top w:w="55" w:type="dxa"/>
              <w:left w:w="55" w:type="dxa"/>
              <w:bottom w:w="55" w:type="dxa"/>
              <w:right w:w="55" w:type="dxa"/>
            </w:tcMar>
            <w:hideMark/>
          </w:tcPr>
          <w:p w14:paraId="27734AD6"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Гарантийный срок</w:t>
            </w:r>
          </w:p>
        </w:tc>
        <w:tc>
          <w:tcPr>
            <w:tcW w:w="5425"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D0AACD7"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12 месяцев с момента поставки оборудования</w:t>
            </w:r>
          </w:p>
        </w:tc>
      </w:tr>
      <w:tr w:rsidR="00F42487" w:rsidRPr="00F42487" w14:paraId="436D7417" w14:textId="77777777">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1A0F35A5"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5</w:t>
            </w:r>
          </w:p>
        </w:tc>
        <w:tc>
          <w:tcPr>
            <w:tcW w:w="9164"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489BEE7" w14:textId="1033BD8F"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Обязательное наличие сервисной службы у </w:t>
            </w:r>
            <w:r>
              <w:rPr>
                <w:rFonts w:ascii="Times New Roman" w:eastAsia="NSimSun" w:hAnsi="Times New Roman" w:cs="Mangal"/>
                <w:color w:val="00000A"/>
                <w:kern w:val="3"/>
                <w:sz w:val="24"/>
                <w:szCs w:val="24"/>
                <w:lang w:eastAsia="zh-CN" w:bidi="hi-IN"/>
                <w14:ligatures w14:val="none"/>
              </w:rPr>
              <w:t>П</w:t>
            </w:r>
            <w:r w:rsidRPr="00F42487">
              <w:rPr>
                <w:rFonts w:ascii="Times New Roman" w:eastAsia="NSimSun" w:hAnsi="Times New Roman" w:cs="Mangal"/>
                <w:color w:val="00000A"/>
                <w:kern w:val="3"/>
                <w:sz w:val="24"/>
                <w:szCs w:val="24"/>
                <w:lang w:eastAsia="zh-CN" w:bidi="hi-IN"/>
                <w14:ligatures w14:val="none"/>
              </w:rPr>
              <w:t>оставщика</w:t>
            </w:r>
          </w:p>
        </w:tc>
      </w:tr>
    </w:tbl>
    <w:p w14:paraId="590B7DD5"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p>
    <w:p w14:paraId="28E7284D"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p>
    <w:tbl>
      <w:tblPr>
        <w:tblW w:w="9750" w:type="dxa"/>
        <w:tblInd w:w="-108" w:type="dxa"/>
        <w:tblLayout w:type="fixed"/>
        <w:tblCellMar>
          <w:left w:w="10" w:type="dxa"/>
          <w:right w:w="10" w:type="dxa"/>
        </w:tblCellMar>
        <w:tblLook w:val="04A0" w:firstRow="1" w:lastRow="0" w:firstColumn="1" w:lastColumn="0" w:noHBand="0" w:noVBand="1"/>
      </w:tblPr>
      <w:tblGrid>
        <w:gridCol w:w="5208"/>
        <w:gridCol w:w="4542"/>
      </w:tblGrid>
      <w:tr w:rsidR="00F42487" w:rsidRPr="00F42487" w14:paraId="2C84817B" w14:textId="77777777">
        <w:tc>
          <w:tcPr>
            <w:tcW w:w="975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701D63B"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Общие технические требования к товару</w:t>
            </w:r>
          </w:p>
        </w:tc>
      </w:tr>
      <w:tr w:rsidR="00F42487" w:rsidRPr="00F42487" w14:paraId="4BD4393D" w14:textId="77777777">
        <w:tc>
          <w:tcPr>
            <w:tcW w:w="5208" w:type="dxa"/>
            <w:tcBorders>
              <w:top w:val="single" w:sz="4" w:space="0" w:color="00000A"/>
              <w:left w:val="single" w:sz="4" w:space="0" w:color="00000A"/>
              <w:bottom w:val="single" w:sz="4" w:space="0" w:color="00000A"/>
              <w:right w:val="nil"/>
            </w:tcBorders>
            <w:tcMar>
              <w:top w:w="55" w:type="dxa"/>
              <w:left w:w="108" w:type="dxa"/>
              <w:bottom w:w="55" w:type="dxa"/>
              <w:right w:w="108" w:type="dxa"/>
            </w:tcMar>
            <w:hideMark/>
          </w:tcPr>
          <w:p w14:paraId="726822AC"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Наименование параметра</w:t>
            </w:r>
          </w:p>
        </w:tc>
        <w:tc>
          <w:tcPr>
            <w:tcW w:w="4542" w:type="dxa"/>
            <w:tcBorders>
              <w:top w:val="single" w:sz="4" w:space="0" w:color="00000A"/>
              <w:left w:val="single" w:sz="4" w:space="0" w:color="00000A"/>
              <w:bottom w:val="single" w:sz="4" w:space="0" w:color="00000A"/>
              <w:right w:val="single" w:sz="4" w:space="0" w:color="00000A"/>
            </w:tcBorders>
            <w:tcMar>
              <w:top w:w="55" w:type="dxa"/>
              <w:left w:w="108" w:type="dxa"/>
              <w:bottom w:w="55" w:type="dxa"/>
              <w:right w:w="108" w:type="dxa"/>
            </w:tcMar>
            <w:hideMark/>
          </w:tcPr>
          <w:p w14:paraId="20071C45"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Требуемое значение</w:t>
            </w:r>
          </w:p>
        </w:tc>
      </w:tr>
      <w:tr w:rsidR="00F42487" w:rsidRPr="00F42487" w14:paraId="7653E312" w14:textId="77777777">
        <w:tc>
          <w:tcPr>
            <w:tcW w:w="9750" w:type="dxa"/>
            <w:gridSpan w:val="2"/>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27A4BF84"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Общие сведения</w:t>
            </w:r>
          </w:p>
        </w:tc>
      </w:tr>
      <w:tr w:rsidR="00F42487" w:rsidRPr="00F42487" w14:paraId="78050C76" w14:textId="77777777">
        <w:tc>
          <w:tcPr>
            <w:tcW w:w="9750" w:type="dxa"/>
            <w:gridSpan w:val="2"/>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0B3B2B9E" w14:textId="77777777" w:rsidR="00F42487" w:rsidRPr="00F42487" w:rsidRDefault="00F42487" w:rsidP="00F42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rFonts w:ascii="Times New Roman" w:eastAsia="NSimSun" w:hAnsi="Times New Roman" w:cs="Century Gothic"/>
                <w:color w:val="000000"/>
                <w:kern w:val="3"/>
                <w:sz w:val="24"/>
                <w:szCs w:val="24"/>
                <w:lang w:eastAsia="zh-CN" w:bidi="hi-IN"/>
                <w14:ligatures w14:val="none"/>
              </w:rPr>
            </w:pPr>
            <w:r w:rsidRPr="00F42487">
              <w:rPr>
                <w:rFonts w:ascii="Times New Roman" w:eastAsia="NSimSun" w:hAnsi="Times New Roman" w:cs="Century Gothic"/>
                <w:color w:val="000000"/>
                <w:kern w:val="3"/>
                <w:sz w:val="24"/>
                <w:szCs w:val="24"/>
                <w:lang w:eastAsia="zh-CN" w:bidi="hi-IN"/>
                <w14:ligatures w14:val="none"/>
              </w:rPr>
              <w:t>Кресло гинекологическое</w:t>
            </w:r>
          </w:p>
        </w:tc>
      </w:tr>
      <w:tr w:rsidR="00F42487" w:rsidRPr="00F42487" w14:paraId="25E79CDC"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74BBF051"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Год выпуска оборудования</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68FF5187"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2025</w:t>
            </w:r>
          </w:p>
        </w:tc>
      </w:tr>
      <w:tr w:rsidR="00F42487" w:rsidRPr="00F42487" w14:paraId="682049F5" w14:textId="77777777">
        <w:tc>
          <w:tcPr>
            <w:tcW w:w="9750" w:type="dxa"/>
            <w:gridSpan w:val="2"/>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41795E37" w14:textId="77777777" w:rsidR="00F42487" w:rsidRPr="00F42487" w:rsidRDefault="00F42487" w:rsidP="00F42487">
            <w:pPr>
              <w:suppressAutoHyphens/>
              <w:autoSpaceDN w:val="0"/>
              <w:spacing w:before="120" w:after="12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Основные технические параметры</w:t>
            </w:r>
          </w:p>
        </w:tc>
      </w:tr>
      <w:tr w:rsidR="00F42487" w:rsidRPr="00F42487" w14:paraId="717B418C"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39C21E03"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Вес кресла</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6706230B"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130 кг</w:t>
            </w:r>
          </w:p>
        </w:tc>
      </w:tr>
      <w:tr w:rsidR="00F42487" w:rsidRPr="00F42487" w14:paraId="62722AA5"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208E8EEC"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Грузоподъемность</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180DBF57"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200 кг</w:t>
            </w:r>
          </w:p>
        </w:tc>
      </w:tr>
      <w:tr w:rsidR="00F42487" w:rsidRPr="00F42487" w14:paraId="29CF709A"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50DAE511"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Диапазон подъема</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789290F1"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350 мм</w:t>
            </w:r>
          </w:p>
        </w:tc>
      </w:tr>
      <w:tr w:rsidR="00F42487" w:rsidRPr="00F42487" w14:paraId="22A679F8"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161F91F3"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 xml:space="preserve">Наклон </w:t>
            </w:r>
            <w:proofErr w:type="spellStart"/>
            <w:r w:rsidRPr="00F42487">
              <w:rPr>
                <w:rFonts w:ascii="Times New Roman" w:eastAsia="Aptos" w:hAnsi="Times New Roman" w:cs="Mangal"/>
                <w:kern w:val="3"/>
                <w:sz w:val="24"/>
                <w:szCs w:val="24"/>
                <w14:ligatures w14:val="none"/>
              </w:rPr>
              <w:t>Тренделебурга</w:t>
            </w:r>
            <w:proofErr w:type="spellEnd"/>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542ECE20"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более 20° +/- 2°</w:t>
            </w:r>
          </w:p>
        </w:tc>
      </w:tr>
      <w:tr w:rsidR="00F42487" w:rsidRPr="00F42487" w14:paraId="290158DF"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67A1D87D"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Габариты основания (</w:t>
            </w:r>
            <w:proofErr w:type="spellStart"/>
            <w:r w:rsidRPr="00F42487">
              <w:rPr>
                <w:rFonts w:ascii="Times New Roman" w:eastAsia="Aptos" w:hAnsi="Times New Roman" w:cs="Mangal"/>
                <w:kern w:val="3"/>
                <w:sz w:val="24"/>
                <w:szCs w:val="24"/>
                <w14:ligatures w14:val="none"/>
              </w:rPr>
              <w:t>ДхШ</w:t>
            </w:r>
            <w:proofErr w:type="spellEnd"/>
            <w:r w:rsidRPr="00F42487">
              <w:rPr>
                <w:rFonts w:ascii="Times New Roman" w:eastAsia="Aptos" w:hAnsi="Times New Roman" w:cs="Mangal"/>
                <w:kern w:val="3"/>
                <w:sz w:val="24"/>
                <w:szCs w:val="24"/>
                <w14:ligatures w14:val="none"/>
              </w:rPr>
              <w:t>)</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46FB127E"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более 930х770 мм</w:t>
            </w:r>
          </w:p>
        </w:tc>
      </w:tr>
      <w:tr w:rsidR="00F42487" w:rsidRPr="00F42487" w14:paraId="2D99C3C7"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33BB2879"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lastRenderedPageBreak/>
              <w:t>Суммарная длина спинки и ножной секции в горизонтальном положении</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2E0C6C0C"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1800 мм.</w:t>
            </w:r>
          </w:p>
        </w:tc>
      </w:tr>
      <w:tr w:rsidR="00F42487" w:rsidRPr="00F42487" w14:paraId="0BE84C5A"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7EF884B4"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 xml:space="preserve">Высота ножной секции в крайнем положении </w:t>
            </w:r>
            <w:proofErr w:type="spellStart"/>
            <w:r w:rsidRPr="00F42487">
              <w:rPr>
                <w:rFonts w:ascii="Times New Roman" w:eastAsia="Aptos" w:hAnsi="Times New Roman" w:cs="Mangal"/>
                <w:kern w:val="3"/>
                <w:sz w:val="24"/>
                <w:szCs w:val="24"/>
                <w14:ligatures w14:val="none"/>
              </w:rPr>
              <w:t>Тренделебурга</w:t>
            </w:r>
            <w:proofErr w:type="spellEnd"/>
            <w:r w:rsidRPr="00F42487">
              <w:rPr>
                <w:rFonts w:ascii="Times New Roman" w:eastAsia="Aptos" w:hAnsi="Times New Roman" w:cs="Mangal"/>
                <w:kern w:val="3"/>
                <w:sz w:val="24"/>
                <w:szCs w:val="24"/>
                <w14:ligatures w14:val="none"/>
              </w:rPr>
              <w:t xml:space="preserve"> (20°)</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1F07DE4F"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1200 мм.</w:t>
            </w:r>
          </w:p>
        </w:tc>
      </w:tr>
      <w:tr w:rsidR="00F42487" w:rsidRPr="00F42487" w14:paraId="267F86B8"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69C5CF64"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Движение кресла, независимо друг от друга по направлениям</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64B22018"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1. Подъем/опускание кресла</w:t>
            </w:r>
          </w:p>
          <w:p w14:paraId="208620B9"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2. Наклон спинки</w:t>
            </w:r>
          </w:p>
          <w:p w14:paraId="54A2112D"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3. Наклон сиденья</w:t>
            </w:r>
          </w:p>
          <w:p w14:paraId="6879DF7C"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4. Наклон ножной секции</w:t>
            </w:r>
          </w:p>
        </w:tc>
      </w:tr>
      <w:tr w:rsidR="00F42487" w:rsidRPr="00F42487" w14:paraId="3E9BE567"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055FFF30"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Регулируемый подголовник</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4ECD8CB5"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Наличие</w:t>
            </w:r>
          </w:p>
        </w:tc>
      </w:tr>
      <w:tr w:rsidR="00F42487" w:rsidRPr="00F42487" w14:paraId="3245425B"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7DBC7E99"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 xml:space="preserve">Опоры для ног по </w:t>
            </w:r>
            <w:proofErr w:type="spellStart"/>
            <w:r w:rsidRPr="00F42487">
              <w:rPr>
                <w:rFonts w:ascii="Times New Roman" w:eastAsia="Aptos" w:hAnsi="Times New Roman" w:cs="Mangal"/>
                <w:kern w:val="3"/>
                <w:sz w:val="24"/>
                <w:szCs w:val="24"/>
                <w14:ligatures w14:val="none"/>
              </w:rPr>
              <w:t>Геппелю</w:t>
            </w:r>
            <w:proofErr w:type="spellEnd"/>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4351C026"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Наличие</w:t>
            </w:r>
          </w:p>
        </w:tc>
      </w:tr>
      <w:tr w:rsidR="00F42487" w:rsidRPr="00F42487" w14:paraId="70A8C4AD"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260F5AA7"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Опоры для ног дугообразные</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361577FC"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Наличие</w:t>
            </w:r>
          </w:p>
        </w:tc>
      </w:tr>
      <w:tr w:rsidR="00F42487" w:rsidRPr="00F42487" w14:paraId="0CBC4815"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158E21A7"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Выдвижной поддон для секреции из нержавеющей стали</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08ADC070"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Наличие</w:t>
            </w:r>
          </w:p>
        </w:tc>
      </w:tr>
      <w:tr w:rsidR="00F42487" w:rsidRPr="00F42487" w14:paraId="3FDF08A9"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2E25F45E"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Проводная ножная педаль управления</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011C9078"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Наличие</w:t>
            </w:r>
          </w:p>
        </w:tc>
      </w:tr>
      <w:tr w:rsidR="00F42487" w:rsidRPr="00F42487" w14:paraId="08842D1F"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6A5C16A8"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Колеса</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69DE1979"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4 шт.</w:t>
            </w:r>
          </w:p>
        </w:tc>
      </w:tr>
      <w:tr w:rsidR="00F42487" w:rsidRPr="00F42487" w14:paraId="74B35C3A"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51C3C2E5"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Колеса с тормозами</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5E18B3B7"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2 шт.</w:t>
            </w:r>
          </w:p>
        </w:tc>
      </w:tr>
      <w:tr w:rsidR="00F42487" w:rsidRPr="00F42487" w14:paraId="236040F7"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1FE61ABA"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Двигатель ножной секции (рабочий цикл 10%)</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599C1C93"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Напряжение 24 В</w:t>
            </w:r>
          </w:p>
          <w:p w14:paraId="5501066C"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Тяга 2500 Н</w:t>
            </w:r>
          </w:p>
        </w:tc>
      </w:tr>
      <w:tr w:rsidR="00F42487" w:rsidRPr="00F42487" w14:paraId="56D8F6EA"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3EA91481"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Подъем колонны (рабочий цикл 10%)</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77846B5B"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Напряжение 24 В</w:t>
            </w:r>
          </w:p>
          <w:p w14:paraId="2E1781BD"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Тяга 4000 Н</w:t>
            </w:r>
          </w:p>
        </w:tc>
      </w:tr>
      <w:tr w:rsidR="00F42487" w:rsidRPr="00F42487" w14:paraId="3A68B8D1"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5C85653E"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Длина кабеля питания</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0489ED7E"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3 м.</w:t>
            </w:r>
          </w:p>
        </w:tc>
      </w:tr>
      <w:tr w:rsidR="00F42487" w:rsidRPr="00F42487" w14:paraId="7932EFB4" w14:textId="77777777">
        <w:tc>
          <w:tcPr>
            <w:tcW w:w="9750" w:type="dxa"/>
            <w:gridSpan w:val="2"/>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5E86ECAF"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Нормативная документация</w:t>
            </w:r>
          </w:p>
        </w:tc>
      </w:tr>
      <w:tr w:rsidR="00F42487" w:rsidRPr="00F42487" w14:paraId="6011FFEF"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3222CF71"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Регистрационное удостоверение Минздрава РФ</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7C7CF00C"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color w:val="00000A"/>
                <w:kern w:val="0"/>
                <w:sz w:val="24"/>
                <w:szCs w:val="24"/>
                <w:lang w:eastAsia="zh-CN" w:bidi="hi-IN"/>
                <w14:ligatures w14:val="none"/>
              </w:rPr>
            </w:pPr>
            <w:r w:rsidRPr="00F42487">
              <w:rPr>
                <w:rFonts w:ascii="Times New Roman" w:eastAsia="NSimSun" w:hAnsi="Times New Roman" w:cs="Mangal"/>
                <w:color w:val="00000A"/>
                <w:kern w:val="0"/>
                <w:sz w:val="24"/>
                <w:szCs w:val="24"/>
                <w:lang w:eastAsia="zh-CN" w:bidi="hi-IN"/>
                <w14:ligatures w14:val="none"/>
              </w:rPr>
              <w:t>Соответствие</w:t>
            </w:r>
          </w:p>
        </w:tc>
      </w:tr>
    </w:tbl>
    <w:p w14:paraId="2D944C2B"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p w14:paraId="2D3AC705"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iCs/>
          <w:color w:val="000000"/>
          <w:kern w:val="3"/>
          <w:sz w:val="24"/>
          <w:szCs w:val="24"/>
          <w:lang w:eastAsia="zh-CN" w:bidi="hi-IN"/>
          <w14:ligatures w14:val="none"/>
        </w:rPr>
        <w:t>5.2 Оборудование должно быть новым (ранее не находившимся в использовании у поставщика или у третьих лиц), не должно находиться в залоге, под арестом или под иным обременением. Все руководства пользователя должны быть на русском языке. Инструкция по применению должна быть на русском языке.</w:t>
      </w:r>
    </w:p>
    <w:p w14:paraId="42F1C38A"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iCs/>
          <w:color w:val="000000"/>
          <w:kern w:val="3"/>
          <w:sz w:val="24"/>
          <w:szCs w:val="24"/>
          <w:lang w:eastAsia="zh-CN" w:bidi="hi-IN"/>
          <w14:ligatures w14:val="none"/>
        </w:rPr>
        <w:t xml:space="preserve">Срок изготовления Оборудование должно </w:t>
      </w:r>
      <w:r w:rsidRPr="00F42487">
        <w:rPr>
          <w:rFonts w:ascii="Times New Roman" w:eastAsia="NSimSun" w:hAnsi="Times New Roman" w:cs="Mangal"/>
          <w:b/>
          <w:bCs/>
          <w:iCs/>
          <w:color w:val="000000"/>
          <w:kern w:val="3"/>
          <w:sz w:val="24"/>
          <w:szCs w:val="24"/>
          <w:lang w:eastAsia="zh-CN" w:bidi="hi-IN"/>
          <w14:ligatures w14:val="none"/>
        </w:rPr>
        <w:t xml:space="preserve">быть не ранее 2025г. </w:t>
      </w:r>
      <w:r w:rsidRPr="00F42487">
        <w:rPr>
          <w:rFonts w:ascii="Times New Roman" w:eastAsia="NSimSun" w:hAnsi="Times New Roman" w:cs="Mangal"/>
          <w:color w:val="000000"/>
          <w:kern w:val="3"/>
          <w:sz w:val="24"/>
          <w:szCs w:val="24"/>
          <w:lang w:eastAsia="zh-CN" w:bidi="hi-IN"/>
          <w14:ligatures w14:val="none"/>
        </w:rPr>
        <w:t xml:space="preserve">требование на данный вид </w:t>
      </w:r>
      <w:r w:rsidRPr="00F42487">
        <w:rPr>
          <w:rFonts w:ascii="Times New Roman" w:eastAsia="NSimSun" w:hAnsi="Times New Roman" w:cs="Mangal"/>
          <w:iCs/>
          <w:color w:val="000000"/>
          <w:kern w:val="3"/>
          <w:sz w:val="24"/>
          <w:szCs w:val="24"/>
          <w:lang w:eastAsia="zh-CN" w:bidi="hi-IN"/>
          <w14:ligatures w14:val="none"/>
        </w:rPr>
        <w:t>Оборудования</w:t>
      </w:r>
      <w:r w:rsidRPr="00F42487">
        <w:rPr>
          <w:rFonts w:ascii="Times New Roman" w:eastAsia="NSimSun" w:hAnsi="Times New Roman" w:cs="Mangal"/>
          <w:color w:val="000000"/>
          <w:kern w:val="3"/>
          <w:sz w:val="24"/>
          <w:szCs w:val="24"/>
          <w:lang w:eastAsia="zh-CN" w:bidi="hi-IN"/>
          <w14:ligatures w14:val="none"/>
        </w:rPr>
        <w:t>, установленным в Российской Федерации.</w:t>
      </w:r>
    </w:p>
    <w:p w14:paraId="4FE74BDD"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5.4 Требования к сертификации </w:t>
      </w:r>
      <w:r w:rsidRPr="00F42487">
        <w:rPr>
          <w:rFonts w:ascii="Times New Roman" w:eastAsia="NSimSun" w:hAnsi="Times New Roman" w:cs="Mangal"/>
          <w:iCs/>
          <w:color w:val="000000"/>
          <w:kern w:val="3"/>
          <w:sz w:val="24"/>
          <w:szCs w:val="24"/>
          <w:lang w:eastAsia="zh-CN" w:bidi="hi-IN"/>
          <w14:ligatures w14:val="none"/>
        </w:rPr>
        <w:t>Оборудования</w:t>
      </w:r>
      <w:r w:rsidRPr="00F42487">
        <w:rPr>
          <w:rFonts w:ascii="Times New Roman" w:eastAsia="NSimSun" w:hAnsi="Times New Roman" w:cs="Mangal"/>
          <w:color w:val="000000"/>
          <w:kern w:val="3"/>
          <w:sz w:val="24"/>
          <w:szCs w:val="24"/>
          <w:lang w:eastAsia="zh-CN" w:bidi="hi-IN"/>
          <w14:ligatures w14:val="none"/>
        </w:rPr>
        <w:t>.</w:t>
      </w:r>
    </w:p>
    <w:p w14:paraId="7756491B" w14:textId="77777777" w:rsidR="00F42487" w:rsidRPr="00F42487" w:rsidRDefault="00F42487" w:rsidP="00F42487">
      <w:pPr>
        <w:suppressAutoHyphens/>
        <w:autoSpaceDN w:val="0"/>
        <w:spacing w:after="6"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iCs/>
          <w:color w:val="000000"/>
          <w:kern w:val="3"/>
          <w:sz w:val="24"/>
          <w:szCs w:val="24"/>
          <w:lang w:eastAsia="zh-CN" w:bidi="hi-IN"/>
          <w14:ligatures w14:val="none"/>
        </w:rPr>
        <w:t>Оборудование должно</w:t>
      </w:r>
      <w:r w:rsidRPr="00F42487">
        <w:rPr>
          <w:rFonts w:ascii="Times New Roman" w:eastAsia="NSimSun" w:hAnsi="Times New Roman" w:cs="Mangal"/>
          <w:color w:val="000000"/>
          <w:kern w:val="3"/>
          <w:sz w:val="24"/>
          <w:szCs w:val="24"/>
          <w:lang w:eastAsia="zh-CN" w:bidi="hi-IN"/>
          <w14:ligatures w14:val="none"/>
        </w:rPr>
        <w:t xml:space="preserve"> быть сертифицировано (декларировано)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Указанные документы предоставляются в комплекте документации, а также вместе с </w:t>
      </w:r>
      <w:r w:rsidRPr="00F42487">
        <w:rPr>
          <w:rFonts w:ascii="Times New Roman" w:eastAsia="NSimSun" w:hAnsi="Times New Roman" w:cs="Mangal"/>
          <w:iCs/>
          <w:color w:val="000000"/>
          <w:kern w:val="3"/>
          <w:sz w:val="24"/>
          <w:szCs w:val="24"/>
          <w:lang w:eastAsia="zh-CN" w:bidi="hi-IN"/>
          <w14:ligatures w14:val="none"/>
        </w:rPr>
        <w:t>Оборудованием</w:t>
      </w:r>
      <w:r w:rsidRPr="00F42487">
        <w:rPr>
          <w:rFonts w:ascii="Times New Roman" w:eastAsia="NSimSun" w:hAnsi="Times New Roman" w:cs="Mangal"/>
          <w:color w:val="000000"/>
          <w:kern w:val="3"/>
          <w:sz w:val="24"/>
          <w:szCs w:val="24"/>
          <w:lang w:eastAsia="zh-CN" w:bidi="hi-IN"/>
          <w14:ligatures w14:val="none"/>
        </w:rPr>
        <w:t>.</w:t>
      </w:r>
    </w:p>
    <w:p w14:paraId="443F7942" w14:textId="77777777" w:rsidR="00F42487" w:rsidRPr="00F42487" w:rsidRDefault="00F42487" w:rsidP="00F42487">
      <w:pPr>
        <w:suppressAutoHyphens/>
        <w:autoSpaceDN w:val="0"/>
        <w:spacing w:after="6"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5.5 Требования к контролю качества и приемке </w:t>
      </w:r>
      <w:r w:rsidRPr="00F42487">
        <w:rPr>
          <w:rFonts w:ascii="Times New Roman" w:eastAsia="NSimSun" w:hAnsi="Times New Roman" w:cs="Mangal"/>
          <w:iCs/>
          <w:color w:val="000000"/>
          <w:kern w:val="3"/>
          <w:sz w:val="24"/>
          <w:szCs w:val="24"/>
          <w:lang w:eastAsia="zh-CN" w:bidi="hi-IN"/>
          <w14:ligatures w14:val="none"/>
        </w:rPr>
        <w:t>Оборудования</w:t>
      </w:r>
      <w:r w:rsidRPr="00F42487">
        <w:rPr>
          <w:rFonts w:ascii="Times New Roman" w:eastAsia="NSimSun" w:hAnsi="Times New Roman" w:cs="Mangal"/>
          <w:b/>
          <w:color w:val="000000"/>
          <w:kern w:val="3"/>
          <w:sz w:val="24"/>
          <w:szCs w:val="24"/>
          <w:lang w:eastAsia="zh-CN" w:bidi="hi-IN"/>
          <w14:ligatures w14:val="none"/>
        </w:rPr>
        <w:t>.</w:t>
      </w:r>
    </w:p>
    <w:p w14:paraId="521BBAE8" w14:textId="77777777" w:rsidR="00F42487" w:rsidRPr="00F42487" w:rsidRDefault="00F42487" w:rsidP="00F42487">
      <w:pPr>
        <w:suppressAutoHyphens/>
        <w:autoSpaceDN w:val="0"/>
        <w:spacing w:after="6"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iCs/>
          <w:color w:val="000000"/>
          <w:kern w:val="3"/>
          <w:sz w:val="24"/>
          <w:szCs w:val="24"/>
          <w:lang w:eastAsia="zh-CN" w:bidi="hi-IN"/>
          <w14:ligatures w14:val="none"/>
        </w:rPr>
        <w:t>Маркировка упаковки, должна быть осуществл</w:t>
      </w:r>
      <w:bookmarkStart w:id="1" w:name="Bookmark1"/>
      <w:bookmarkEnd w:id="1"/>
      <w:r w:rsidRPr="00F42487">
        <w:rPr>
          <w:rFonts w:ascii="Times New Roman" w:eastAsia="NSimSun" w:hAnsi="Times New Roman" w:cs="Mangal"/>
          <w:iCs/>
          <w:color w:val="000000"/>
          <w:kern w:val="3"/>
          <w:sz w:val="24"/>
          <w:szCs w:val="24"/>
          <w:lang w:eastAsia="zh-CN" w:bidi="hi-IN"/>
          <w14:ligatures w14:val="none"/>
        </w:rPr>
        <w:t>ена в соответствии с техническим регламентом Таможенного союза «О безопасности упаковки» (ТР ТС 005/2011).</w:t>
      </w:r>
    </w:p>
    <w:p w14:paraId="0CDE3FA2" w14:textId="77777777" w:rsidR="00F42487" w:rsidRPr="00F42487" w:rsidRDefault="00F42487" w:rsidP="00F42487">
      <w:pPr>
        <w:suppressAutoHyphens/>
        <w:autoSpaceDN w:val="0"/>
        <w:spacing w:after="0" w:line="100" w:lineRule="atLeast"/>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6. Общие требования к документации.</w:t>
      </w:r>
    </w:p>
    <w:p w14:paraId="453BEC2A" w14:textId="77777777" w:rsidR="00F42487" w:rsidRPr="00F42487" w:rsidRDefault="00F42487" w:rsidP="00F42487">
      <w:pPr>
        <w:suppressAutoHyphens/>
        <w:autoSpaceDN w:val="0"/>
        <w:spacing w:after="0" w:line="100" w:lineRule="atLeast"/>
        <w:jc w:val="both"/>
        <w:rPr>
          <w:rFonts w:ascii="Times New Roman" w:eastAsia="NSimSun" w:hAnsi="Times New Roman" w:cs="Mangal"/>
          <w:iCs/>
          <w:color w:val="000000"/>
          <w:kern w:val="3"/>
          <w:sz w:val="24"/>
          <w:szCs w:val="24"/>
          <w:lang w:eastAsia="zh-CN" w:bidi="hi-IN"/>
          <w14:ligatures w14:val="none"/>
        </w:rPr>
      </w:pPr>
      <w:r w:rsidRPr="00F42487">
        <w:rPr>
          <w:rFonts w:ascii="Times New Roman" w:eastAsia="NSimSun" w:hAnsi="Times New Roman" w:cs="Mangal"/>
          <w:iCs/>
          <w:color w:val="000000"/>
          <w:kern w:val="3"/>
          <w:sz w:val="24"/>
          <w:szCs w:val="24"/>
          <w:lang w:eastAsia="zh-CN" w:bidi="hi-IN"/>
          <w14:ligatures w14:val="none"/>
        </w:rPr>
        <w:t>Одновременно с передачей Оборудования,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Оборудования данного вида (сертификат соответствия, свидетельство о декларировании).</w:t>
      </w:r>
    </w:p>
    <w:p w14:paraId="26DFD795"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7. Общие требования к условиям поставки </w:t>
      </w:r>
      <w:r w:rsidRPr="00F42487">
        <w:rPr>
          <w:rFonts w:ascii="Times New Roman" w:eastAsia="NSimSun" w:hAnsi="Times New Roman" w:cs="Mangal"/>
          <w:iCs/>
          <w:color w:val="000000"/>
          <w:kern w:val="3"/>
          <w:sz w:val="24"/>
          <w:szCs w:val="24"/>
          <w:lang w:eastAsia="zh-CN" w:bidi="hi-IN"/>
          <w14:ligatures w14:val="none"/>
        </w:rPr>
        <w:t>Оборудования</w:t>
      </w:r>
      <w:r w:rsidRPr="00F42487">
        <w:rPr>
          <w:rFonts w:ascii="Times New Roman" w:eastAsia="NSimSun" w:hAnsi="Times New Roman" w:cs="Mangal"/>
          <w:color w:val="000000"/>
          <w:kern w:val="3"/>
          <w:sz w:val="24"/>
          <w:szCs w:val="24"/>
          <w:lang w:eastAsia="zh-CN" w:bidi="hi-IN"/>
          <w14:ligatures w14:val="none"/>
        </w:rPr>
        <w:t>.</w:t>
      </w:r>
      <w:bookmarkStart w:id="2" w:name="Bookmark2"/>
    </w:p>
    <w:p w14:paraId="745E3E2D" w14:textId="77777777" w:rsidR="00F42487" w:rsidRPr="00F42487" w:rsidRDefault="00F42487" w:rsidP="00F42487">
      <w:pPr>
        <w:widowControl w:val="0"/>
        <w:numPr>
          <w:ilvl w:val="3"/>
          <w:numId w:val="2"/>
        </w:num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lastRenderedPageBreak/>
        <w:t>7.1 Требования к упаковке:</w:t>
      </w:r>
      <w:bookmarkEnd w:id="2"/>
    </w:p>
    <w:p w14:paraId="5E843663"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Поставщик должен отгрузить </w:t>
      </w:r>
      <w:r w:rsidRPr="00F42487">
        <w:rPr>
          <w:rFonts w:ascii="Times New Roman" w:eastAsia="NSimSun" w:hAnsi="Times New Roman" w:cs="Mangal"/>
          <w:iCs/>
          <w:color w:val="000000"/>
          <w:kern w:val="3"/>
          <w:sz w:val="24"/>
          <w:szCs w:val="24"/>
          <w:lang w:eastAsia="zh-CN" w:bidi="hi-IN"/>
          <w14:ligatures w14:val="none"/>
        </w:rPr>
        <w:t>Оборудование должен</w:t>
      </w:r>
      <w:r w:rsidRPr="00F42487">
        <w:rPr>
          <w:rFonts w:ascii="Times New Roman" w:eastAsia="NSimSun" w:hAnsi="Times New Roman" w:cs="Mangal"/>
          <w:color w:val="000000"/>
          <w:kern w:val="3"/>
          <w:sz w:val="24"/>
          <w:szCs w:val="24"/>
          <w:lang w:eastAsia="zh-CN" w:bidi="hi-IN"/>
          <w14:ligatures w14:val="none"/>
        </w:rPr>
        <w:t xml:space="preserve"> в упаковке, соответствующей требованиям:</w:t>
      </w:r>
    </w:p>
    <w:p w14:paraId="11275F7D"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ТР ТС 005/2011 "О безопасности упаковки".</w:t>
      </w:r>
    </w:p>
    <w:p w14:paraId="2E870AFD"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iCs/>
          <w:color w:val="000000"/>
          <w:kern w:val="3"/>
          <w:sz w:val="24"/>
          <w:szCs w:val="24"/>
          <w:lang w:eastAsia="zh-CN" w:bidi="hi-IN"/>
          <w14:ligatures w14:val="none"/>
        </w:rPr>
        <w:t>Оборудование должно</w:t>
      </w:r>
      <w:r w:rsidRPr="00F42487">
        <w:rPr>
          <w:rFonts w:ascii="Times New Roman" w:eastAsia="NSimSun" w:hAnsi="Times New Roman" w:cs="Mangal"/>
          <w:color w:val="000000"/>
          <w:kern w:val="3"/>
          <w:sz w:val="24"/>
          <w:szCs w:val="24"/>
          <w:lang w:eastAsia="zh-CN" w:bidi="hi-IN"/>
          <w14:ligatures w14:val="none"/>
        </w:rPr>
        <w:t xml:space="preserve"> быть упаковано Поставщиком таким образом, чтобы исключить его порчу, повреждение и (или) уничтожение.</w:t>
      </w:r>
    </w:p>
    <w:p w14:paraId="0DBD57D1"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Стоимость тары и упаковки входит в стоимость </w:t>
      </w:r>
      <w:r w:rsidRPr="00F42487">
        <w:rPr>
          <w:rFonts w:ascii="Times New Roman" w:eastAsia="NSimSun" w:hAnsi="Times New Roman" w:cs="Mangal"/>
          <w:iCs/>
          <w:color w:val="000000"/>
          <w:kern w:val="3"/>
          <w:sz w:val="24"/>
          <w:szCs w:val="24"/>
          <w:lang w:eastAsia="zh-CN" w:bidi="hi-IN"/>
          <w14:ligatures w14:val="none"/>
        </w:rPr>
        <w:t>Оборудования</w:t>
      </w:r>
      <w:r w:rsidRPr="00F42487">
        <w:rPr>
          <w:rFonts w:ascii="Times New Roman" w:eastAsia="NSimSun" w:hAnsi="Times New Roman" w:cs="Mangal"/>
          <w:color w:val="000000"/>
          <w:kern w:val="3"/>
          <w:sz w:val="24"/>
          <w:szCs w:val="24"/>
          <w:lang w:eastAsia="zh-CN" w:bidi="hi-IN"/>
          <w14:ligatures w14:val="none"/>
        </w:rPr>
        <w:t>.</w:t>
      </w:r>
    </w:p>
    <w:p w14:paraId="33DEA07A" w14:textId="77777777" w:rsidR="00F42487" w:rsidRPr="00F42487" w:rsidRDefault="00F42487" w:rsidP="00F42487">
      <w:pPr>
        <w:tabs>
          <w:tab w:val="left" w:pos="0"/>
        </w:tabs>
        <w:suppressAutoHyphens/>
        <w:autoSpaceDN w:val="0"/>
        <w:spacing w:after="0" w:line="240" w:lineRule="auto"/>
        <w:ind w:hanging="57"/>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 В каждое транспортное место должны быть вложены документы (накладные, упаковочные листы и т.п.), содержащие полную информацию о номенклатуре и количестве </w:t>
      </w:r>
      <w:r w:rsidRPr="00F42487">
        <w:rPr>
          <w:rFonts w:ascii="Times New Roman" w:eastAsia="NSimSun" w:hAnsi="Times New Roman" w:cs="Mangal"/>
          <w:iCs/>
          <w:color w:val="000000"/>
          <w:kern w:val="3"/>
          <w:sz w:val="24"/>
          <w:szCs w:val="24"/>
          <w:lang w:eastAsia="zh-CN" w:bidi="hi-IN"/>
          <w14:ligatures w14:val="none"/>
        </w:rPr>
        <w:t>Оборудования должно</w:t>
      </w:r>
      <w:r w:rsidRPr="00F42487">
        <w:rPr>
          <w:rFonts w:ascii="Times New Roman" w:eastAsia="NSimSun" w:hAnsi="Times New Roman" w:cs="Mangal"/>
          <w:color w:val="000000"/>
          <w:kern w:val="3"/>
          <w:sz w:val="24"/>
          <w:szCs w:val="24"/>
          <w:lang w:eastAsia="zh-CN" w:bidi="hi-IN"/>
          <w14:ligatures w14:val="none"/>
        </w:rPr>
        <w:t>, а также полный пакет технической документации.</w:t>
      </w:r>
    </w:p>
    <w:p w14:paraId="7EBF40F5" w14:textId="77777777" w:rsidR="00F42487" w:rsidRPr="00F42487" w:rsidRDefault="00F42487" w:rsidP="00F42487">
      <w:pPr>
        <w:widowControl w:val="0"/>
        <w:numPr>
          <w:ilvl w:val="3"/>
          <w:numId w:val="2"/>
        </w:num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7.2</w:t>
      </w:r>
      <w:bookmarkStart w:id="3" w:name="Bookmark3"/>
      <w:r w:rsidRPr="00F42487">
        <w:rPr>
          <w:rFonts w:ascii="Times New Roman" w:eastAsia="NSimSun" w:hAnsi="Times New Roman" w:cs="Mangal"/>
          <w:color w:val="000000"/>
          <w:kern w:val="3"/>
          <w:sz w:val="24"/>
          <w:szCs w:val="24"/>
          <w:lang w:eastAsia="zh-CN" w:bidi="hi-IN"/>
          <w14:ligatures w14:val="none"/>
        </w:rPr>
        <w:t xml:space="preserve"> Требования к транспортировке и хранению</w:t>
      </w:r>
      <w:bookmarkEnd w:id="3"/>
      <w:r w:rsidRPr="00F42487">
        <w:rPr>
          <w:rFonts w:ascii="Times New Roman" w:eastAsia="NSimSun" w:hAnsi="Times New Roman" w:cs="Mangal"/>
          <w:color w:val="000000"/>
          <w:kern w:val="3"/>
          <w:sz w:val="24"/>
          <w:szCs w:val="24"/>
          <w:lang w:eastAsia="zh-CN" w:bidi="hi-IN"/>
          <w14:ligatures w14:val="none"/>
        </w:rPr>
        <w:t>.</w:t>
      </w:r>
    </w:p>
    <w:p w14:paraId="0A2BF2A4" w14:textId="00D4F6AB"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iCs/>
          <w:color w:val="000000"/>
          <w:kern w:val="3"/>
          <w:sz w:val="24"/>
          <w:szCs w:val="24"/>
          <w:lang w:eastAsia="zh-CN" w:bidi="hi-IN"/>
          <w14:ligatures w14:val="none"/>
        </w:rPr>
        <w:t xml:space="preserve">Оборудование </w:t>
      </w:r>
      <w:r w:rsidRPr="00F42487">
        <w:rPr>
          <w:rFonts w:ascii="Times New Roman" w:eastAsia="NSimSun" w:hAnsi="Times New Roman" w:cs="Mangal"/>
          <w:color w:val="000000"/>
          <w:kern w:val="3"/>
          <w:sz w:val="24"/>
          <w:szCs w:val="24"/>
          <w:lang w:eastAsia="zh-CN" w:bidi="hi-IN"/>
          <w14:ligatures w14:val="none"/>
        </w:rPr>
        <w:t>доставляется автомобильным транспортом на склад Покупателя.</w:t>
      </w:r>
    </w:p>
    <w:p w14:paraId="530825F7"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iCs/>
          <w:color w:val="000000"/>
          <w:kern w:val="3"/>
          <w:sz w:val="24"/>
          <w:szCs w:val="24"/>
          <w:lang w:eastAsia="zh-CN" w:bidi="hi-IN"/>
          <w14:ligatures w14:val="none"/>
        </w:rPr>
        <w:t>Оборудование должно</w:t>
      </w:r>
      <w:r w:rsidRPr="00F42487">
        <w:rPr>
          <w:rFonts w:ascii="Times New Roman" w:eastAsia="NSimSun" w:hAnsi="Times New Roman" w:cs="Mangal"/>
          <w:color w:val="000000"/>
          <w:kern w:val="3"/>
          <w:sz w:val="24"/>
          <w:szCs w:val="24"/>
          <w:lang w:eastAsia="zh-CN" w:bidi="hi-IN"/>
          <w14:ligatures w14:val="none"/>
        </w:rPr>
        <w:t xml:space="preserve"> быть размещено таким образом, чтобы габариты и масса одного грузового места соответствовали правилам и нормативной документации по перевозке грузов, принятым на соответствующем транспорте доставки </w:t>
      </w:r>
      <w:r w:rsidRPr="00F42487">
        <w:rPr>
          <w:rFonts w:ascii="Times New Roman" w:eastAsia="NSimSun" w:hAnsi="Times New Roman" w:cs="Mangal"/>
          <w:iCs/>
          <w:color w:val="000000"/>
          <w:kern w:val="3"/>
          <w:sz w:val="24"/>
          <w:szCs w:val="24"/>
          <w:lang w:eastAsia="zh-CN" w:bidi="hi-IN"/>
          <w14:ligatures w14:val="none"/>
        </w:rPr>
        <w:t>Оборудования</w:t>
      </w:r>
      <w:r w:rsidRPr="00F42487">
        <w:rPr>
          <w:rFonts w:ascii="Times New Roman" w:eastAsia="NSimSun" w:hAnsi="Times New Roman" w:cs="Mangal"/>
          <w:color w:val="000000"/>
          <w:kern w:val="3"/>
          <w:sz w:val="24"/>
          <w:szCs w:val="24"/>
          <w:lang w:eastAsia="zh-CN" w:bidi="hi-IN"/>
          <w14:ligatures w14:val="none"/>
        </w:rPr>
        <w:t>.</w:t>
      </w:r>
    </w:p>
    <w:p w14:paraId="7AA54AE5" w14:textId="77777777" w:rsidR="00F42487" w:rsidRPr="00F42487" w:rsidRDefault="00F42487" w:rsidP="00F42487">
      <w:pPr>
        <w:widowControl w:val="0"/>
        <w:numPr>
          <w:ilvl w:val="3"/>
          <w:numId w:val="2"/>
        </w:num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7.3 Условия поставки и доставки </w:t>
      </w:r>
      <w:r w:rsidRPr="00F42487">
        <w:rPr>
          <w:rFonts w:ascii="Times New Roman" w:eastAsia="NSimSun" w:hAnsi="Times New Roman" w:cs="Mangal"/>
          <w:iCs/>
          <w:color w:val="000000"/>
          <w:kern w:val="3"/>
          <w:sz w:val="24"/>
          <w:szCs w:val="24"/>
          <w:lang w:eastAsia="zh-CN" w:bidi="hi-IN"/>
          <w14:ligatures w14:val="none"/>
        </w:rPr>
        <w:t>Оборудования</w:t>
      </w:r>
      <w:r w:rsidRPr="00F42487">
        <w:rPr>
          <w:rFonts w:ascii="Times New Roman" w:eastAsia="NSimSun" w:hAnsi="Times New Roman" w:cs="Mangal"/>
          <w:i/>
          <w:color w:val="000000"/>
          <w:kern w:val="3"/>
          <w:sz w:val="24"/>
          <w:szCs w:val="24"/>
          <w:lang w:eastAsia="zh-CN" w:bidi="hi-IN"/>
          <w14:ligatures w14:val="none"/>
        </w:rPr>
        <w:t>.</w:t>
      </w:r>
    </w:p>
    <w:p w14:paraId="32372F0D" w14:textId="77777777" w:rsidR="00F42487" w:rsidRPr="00F42487" w:rsidRDefault="00F42487" w:rsidP="00F42487">
      <w:pPr>
        <w:suppressAutoHyphens/>
        <w:autoSpaceDN w:val="0"/>
        <w:spacing w:after="0" w:line="240" w:lineRule="auto"/>
        <w:ind w:hanging="57"/>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 Организация транспортировки от склада Поставщика до пункта назначения осуществляется силами Поставщика за счет Поставщика. При транспортировке </w:t>
      </w:r>
      <w:r w:rsidRPr="00F42487">
        <w:rPr>
          <w:rFonts w:ascii="Times New Roman" w:eastAsia="NSimSun" w:hAnsi="Times New Roman" w:cs="Mangal"/>
          <w:iCs/>
          <w:color w:val="000000"/>
          <w:kern w:val="3"/>
          <w:sz w:val="24"/>
          <w:szCs w:val="24"/>
          <w:lang w:eastAsia="zh-CN" w:bidi="hi-IN"/>
          <w14:ligatures w14:val="none"/>
        </w:rPr>
        <w:t>Оборудования</w:t>
      </w:r>
      <w:r w:rsidRPr="00F42487">
        <w:rPr>
          <w:rFonts w:ascii="Times New Roman" w:eastAsia="NSimSun" w:hAnsi="Times New Roman" w:cs="Mangal"/>
          <w:color w:val="000000"/>
          <w:kern w:val="3"/>
          <w:sz w:val="24"/>
          <w:szCs w:val="24"/>
          <w:lang w:eastAsia="zh-CN" w:bidi="hi-IN"/>
          <w14:ligatures w14:val="none"/>
        </w:rPr>
        <w:t xml:space="preserve"> силами Поставщика, Поставщик обязан за свой счёт застраховать </w:t>
      </w:r>
      <w:r w:rsidRPr="00F42487">
        <w:rPr>
          <w:rFonts w:ascii="Times New Roman" w:eastAsia="NSimSun" w:hAnsi="Times New Roman" w:cs="Mangal"/>
          <w:iCs/>
          <w:color w:val="000000"/>
          <w:kern w:val="3"/>
          <w:sz w:val="24"/>
          <w:szCs w:val="24"/>
          <w:lang w:eastAsia="zh-CN" w:bidi="hi-IN"/>
          <w14:ligatures w14:val="none"/>
        </w:rPr>
        <w:t>Оборудования</w:t>
      </w:r>
      <w:r w:rsidRPr="00F42487">
        <w:rPr>
          <w:rFonts w:ascii="Times New Roman" w:eastAsia="NSimSun" w:hAnsi="Times New Roman" w:cs="Mangal"/>
          <w:color w:val="000000"/>
          <w:kern w:val="3"/>
          <w:sz w:val="24"/>
          <w:szCs w:val="24"/>
          <w:lang w:eastAsia="zh-CN" w:bidi="hi-IN"/>
          <w14:ligatures w14:val="none"/>
        </w:rPr>
        <w:t xml:space="preserve"> на время его перевозки от рисков утраты, гибели или повреждения.</w:t>
      </w:r>
    </w:p>
    <w:p w14:paraId="0A14C2F1"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7.4 Требования к безопасности:</w:t>
      </w:r>
    </w:p>
    <w:p w14:paraId="59875A63"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iCs/>
          <w:color w:val="000000"/>
          <w:kern w:val="3"/>
          <w:sz w:val="24"/>
          <w:szCs w:val="24"/>
          <w:lang w:eastAsia="zh-CN" w:bidi="hi-IN"/>
          <w14:ligatures w14:val="none"/>
        </w:rPr>
        <w:t xml:space="preserve">Оборудование должно </w:t>
      </w:r>
      <w:r w:rsidRPr="00F42487">
        <w:rPr>
          <w:rFonts w:ascii="Times New Roman" w:eastAsia="NSimSun" w:hAnsi="Times New Roman" w:cs="Mangal"/>
          <w:color w:val="000000"/>
          <w:kern w:val="3"/>
          <w:sz w:val="24"/>
          <w:szCs w:val="24"/>
          <w:lang w:eastAsia="zh-CN" w:bidi="hi-IN"/>
          <w14:ligatures w14:val="none"/>
        </w:rPr>
        <w:t xml:space="preserve">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w:t>
      </w:r>
      <w:r w:rsidRPr="00F42487">
        <w:rPr>
          <w:rFonts w:ascii="Times New Roman" w:eastAsia="NSimSun" w:hAnsi="Times New Roman" w:cs="Mangal"/>
          <w:iCs/>
          <w:color w:val="000000"/>
          <w:kern w:val="3"/>
          <w:sz w:val="24"/>
          <w:szCs w:val="24"/>
          <w:lang w:eastAsia="zh-CN" w:bidi="hi-IN"/>
          <w14:ligatures w14:val="none"/>
        </w:rPr>
        <w:t>Оборудования</w:t>
      </w:r>
      <w:r w:rsidRPr="00F42487">
        <w:rPr>
          <w:rFonts w:ascii="Times New Roman" w:eastAsia="NSimSun" w:hAnsi="Times New Roman" w:cs="Mangal"/>
          <w:color w:val="000000"/>
          <w:kern w:val="3"/>
          <w:sz w:val="24"/>
          <w:szCs w:val="24"/>
          <w:lang w:eastAsia="zh-CN" w:bidi="hi-IN"/>
          <w14:ligatures w14:val="none"/>
        </w:rPr>
        <w:t xml:space="preserve">. Поставляемое </w:t>
      </w:r>
      <w:r w:rsidRPr="00F42487">
        <w:rPr>
          <w:rFonts w:ascii="Times New Roman" w:eastAsia="NSimSun" w:hAnsi="Times New Roman" w:cs="Mangal"/>
          <w:iCs/>
          <w:color w:val="000000"/>
          <w:kern w:val="3"/>
          <w:sz w:val="24"/>
          <w:szCs w:val="24"/>
          <w:lang w:eastAsia="zh-CN" w:bidi="hi-IN"/>
          <w14:ligatures w14:val="none"/>
        </w:rPr>
        <w:t xml:space="preserve">Оборудование </w:t>
      </w:r>
      <w:r w:rsidRPr="00F42487">
        <w:rPr>
          <w:rFonts w:ascii="Times New Roman" w:eastAsia="NSimSun" w:hAnsi="Times New Roman" w:cs="Mangal"/>
          <w:color w:val="000000"/>
          <w:kern w:val="3"/>
          <w:sz w:val="24"/>
          <w:szCs w:val="24"/>
          <w:lang w:eastAsia="zh-CN" w:bidi="hi-IN"/>
          <w14:ligatures w14:val="none"/>
        </w:rPr>
        <w:t>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38A362B4"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8. Цена договора:</w:t>
      </w:r>
    </w:p>
    <w:p w14:paraId="6F0E6BF4" w14:textId="6D48A132" w:rsidR="00F42487" w:rsidRPr="00F42487" w:rsidRDefault="00F42487" w:rsidP="00F42487">
      <w:pPr>
        <w:shd w:val="clear" w:color="auto" w:fill="FFFFFF"/>
        <w:tabs>
          <w:tab w:val="left" w:pos="0"/>
          <w:tab w:val="left" w:pos="709"/>
        </w:tabs>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8.1 Начальная (максимальная) цена договора 860 000,00 </w:t>
      </w:r>
      <w:r w:rsidRPr="00F42487">
        <w:rPr>
          <w:rFonts w:ascii="Times New Roman" w:eastAsia="NSimSun" w:hAnsi="Times New Roman" w:cs="Mangal"/>
          <w:color w:val="000000"/>
          <w:kern w:val="3"/>
          <w:sz w:val="24"/>
          <w:szCs w:val="24"/>
          <w:lang w:eastAsia="zh-CN" w:bidi="hi-IN"/>
          <w14:ligatures w14:val="none"/>
        </w:rPr>
        <w:t>(восемьсот шестьдесят тысяч рублей 00 копеек)</w:t>
      </w:r>
      <w:r>
        <w:rPr>
          <w:rFonts w:ascii="Times New Roman" w:eastAsia="NSimSun" w:hAnsi="Times New Roman" w:cs="Mangal"/>
          <w:color w:val="000000"/>
          <w:kern w:val="3"/>
          <w:sz w:val="24"/>
          <w:szCs w:val="24"/>
          <w:lang w:eastAsia="zh-CN" w:bidi="hi-IN"/>
          <w14:ligatures w14:val="none"/>
        </w:rPr>
        <w:t>.</w:t>
      </w:r>
      <w:r w:rsidRPr="00F42487">
        <w:rPr>
          <w:rFonts w:ascii="Times New Roman" w:eastAsia="NSimSun" w:hAnsi="Times New Roman" w:cs="Mangal"/>
          <w:color w:val="000000"/>
          <w:kern w:val="3"/>
          <w:sz w:val="24"/>
          <w:szCs w:val="24"/>
          <w:lang w:eastAsia="zh-CN" w:bidi="hi-IN"/>
          <w14:ligatures w14:val="none"/>
        </w:rPr>
        <w:t xml:space="preserve">                                   </w:t>
      </w:r>
    </w:p>
    <w:p w14:paraId="1750644F"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8.2 Транспортные расходы, монтаж </w:t>
      </w:r>
      <w:r w:rsidRPr="00F42487">
        <w:rPr>
          <w:rFonts w:ascii="Times New Roman" w:eastAsia="NSimSun" w:hAnsi="Times New Roman" w:cs="Mangal"/>
          <w:color w:val="000000"/>
          <w:kern w:val="3"/>
          <w:sz w:val="24"/>
          <w:szCs w:val="24"/>
          <w:lang w:eastAsia="zh-CN" w:bidi="hi-IN"/>
          <w14:ligatures w14:val="none"/>
        </w:rPr>
        <w:t>ввод в эксплуатацию и обучение специалиста за счет Поставщика.</w:t>
      </w:r>
    </w:p>
    <w:p w14:paraId="0224D723" w14:textId="222FE5AA" w:rsidR="00F42487" w:rsidRPr="00F42487" w:rsidRDefault="00F42487" w:rsidP="00F42487">
      <w:pPr>
        <w:shd w:val="clear" w:color="auto" w:fill="FFFFFF"/>
        <w:tabs>
          <w:tab w:val="left" w:pos="0"/>
          <w:tab w:val="left" w:pos="709"/>
        </w:tabs>
        <w:suppressAutoHyphens/>
        <w:autoSpaceDN w:val="0"/>
        <w:spacing w:after="0" w:line="240" w:lineRule="auto"/>
        <w:jc w:val="both"/>
        <w:rPr>
          <w:rFonts w:ascii="Liberation Serif" w:eastAsia="NSimSun" w:hAnsi="Liberation Serif" w:cs="Mangal"/>
          <w:color w:val="00000A"/>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8.3 Форма оплаты: </w:t>
      </w:r>
      <w:r w:rsidRPr="00F42487">
        <w:rPr>
          <w:rFonts w:ascii="Liberation Serif" w:eastAsia="NSimSun" w:hAnsi="Liberation Serif" w:cs="Mangal"/>
          <w:color w:val="000000"/>
          <w:kern w:val="3"/>
          <w:sz w:val="24"/>
          <w:szCs w:val="24"/>
          <w:lang w:eastAsia="zh-CN" w:bidi="hi-IN"/>
          <w14:ligatures w14:val="none"/>
        </w:rPr>
        <w:t>Покупатель в течение 7(семи) рабочих дней осуществляет 100% оплату стоимости Оборудования по факту поступления оборудования на склад Покупателя и подписанной накладной на поставку оборудования (ТОРГ-12) с отметкой Покупателя о приемке Продукции, акта приема-передачи оборудования и акта ввода оборудования в эксплуатацию.</w:t>
      </w:r>
    </w:p>
    <w:p w14:paraId="5A5E022D" w14:textId="77777777" w:rsidR="00F42487" w:rsidRPr="00F42487" w:rsidRDefault="00F42487" w:rsidP="00F42487">
      <w:pPr>
        <w:shd w:val="clear" w:color="auto" w:fill="FFFFFF"/>
        <w:tabs>
          <w:tab w:val="left" w:pos="0"/>
          <w:tab w:val="left" w:pos="709"/>
          <w:tab w:val="left" w:pos="8835"/>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p>
    <w:p w14:paraId="6386557C" w14:textId="77777777" w:rsidR="00F42487" w:rsidRPr="00F42487" w:rsidRDefault="00F42487" w:rsidP="00F42487">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Техническое задание подготовил:</w:t>
      </w:r>
    </w:p>
    <w:p w14:paraId="338A5E6C" w14:textId="77777777" w:rsidR="00F42487" w:rsidRPr="00F42487" w:rsidRDefault="00F42487" w:rsidP="00F42487">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p>
    <w:p w14:paraId="5E55300C" w14:textId="77777777" w:rsidR="00F42487" w:rsidRPr="00F42487" w:rsidRDefault="00F42487" w:rsidP="00F42487">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Главная медицинская сестра                                                 Е.Н. Соловьева</w:t>
      </w:r>
    </w:p>
    <w:p w14:paraId="05211BE6" w14:textId="77777777" w:rsidR="00F42487" w:rsidRPr="00F42487" w:rsidRDefault="00F42487" w:rsidP="00F42487">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p>
    <w:p w14:paraId="6237EA5E" w14:textId="77777777" w:rsidR="00F42487" w:rsidRPr="00F42487" w:rsidRDefault="00F42487" w:rsidP="00F42487">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СОГЛАСОВАНО:</w:t>
      </w:r>
    </w:p>
    <w:p w14:paraId="1627119C" w14:textId="77777777" w:rsidR="00F42487" w:rsidRPr="00F42487" w:rsidRDefault="00F42487" w:rsidP="00F42487">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p>
    <w:p w14:paraId="73DB5201" w14:textId="77777777" w:rsidR="00F42487" w:rsidRPr="00F42487" w:rsidRDefault="00F42487" w:rsidP="00F42487">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Заместитель директора</w:t>
      </w:r>
    </w:p>
    <w:p w14:paraId="3FE5E361" w14:textId="77777777" w:rsidR="00F42487" w:rsidRPr="00F42487" w:rsidRDefault="00F42487" w:rsidP="00F42487">
      <w:pPr>
        <w:shd w:val="clear" w:color="auto" w:fill="FFFFFF"/>
        <w:tabs>
          <w:tab w:val="left" w:pos="0"/>
          <w:tab w:val="left" w:pos="709"/>
        </w:tabs>
        <w:suppressAutoHyphens/>
        <w:autoSpaceDN w:val="0"/>
        <w:spacing w:after="0" w:line="240" w:lineRule="auto"/>
        <w:ind w:firstLine="709"/>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по медицинской части                                                         </w:t>
      </w:r>
      <w:proofErr w:type="spellStart"/>
      <w:r w:rsidRPr="00F42487">
        <w:rPr>
          <w:rFonts w:ascii="Times New Roman" w:eastAsia="NSimSun" w:hAnsi="Times New Roman" w:cs="Mangal"/>
          <w:color w:val="000000"/>
          <w:kern w:val="3"/>
          <w:sz w:val="24"/>
          <w:szCs w:val="24"/>
          <w:lang w:eastAsia="zh-CN" w:bidi="hi-IN"/>
          <w14:ligatures w14:val="none"/>
        </w:rPr>
        <w:t>Л.Р.Абубакарова</w:t>
      </w:r>
      <w:proofErr w:type="spellEnd"/>
    </w:p>
    <w:p w14:paraId="7150D32E" w14:textId="77777777" w:rsidR="00F42487" w:rsidRPr="00F42487" w:rsidRDefault="00F42487" w:rsidP="00F42487">
      <w:pPr>
        <w:suppressAutoHyphens/>
        <w:autoSpaceDN w:val="0"/>
        <w:spacing w:after="0" w:line="240" w:lineRule="auto"/>
        <w:jc w:val="center"/>
        <w:rPr>
          <w:rFonts w:ascii="Times New Roman" w:eastAsia="NSimSun" w:hAnsi="Times New Roman" w:cs="Mangal"/>
          <w:b/>
          <w:color w:val="000000"/>
          <w:kern w:val="3"/>
          <w:sz w:val="24"/>
          <w:szCs w:val="24"/>
          <w:lang w:bidi="hi-IN"/>
          <w14:ligatures w14:val="none"/>
        </w:rPr>
      </w:pPr>
    </w:p>
    <w:p w14:paraId="44C28ED6" w14:textId="77777777" w:rsidR="00F42487" w:rsidRPr="00F42487" w:rsidRDefault="00F42487" w:rsidP="00F42487">
      <w:pPr>
        <w:suppressAutoHyphens/>
        <w:autoSpaceDN w:val="0"/>
        <w:spacing w:after="0" w:line="240" w:lineRule="auto"/>
        <w:jc w:val="center"/>
        <w:rPr>
          <w:rFonts w:ascii="Times New Roman" w:eastAsia="NSimSun" w:hAnsi="Times New Roman" w:cs="Mangal"/>
          <w:b/>
          <w:color w:val="000000"/>
          <w:kern w:val="3"/>
          <w:sz w:val="24"/>
          <w:szCs w:val="24"/>
          <w:lang w:bidi="hi-IN"/>
          <w14:ligatures w14:val="none"/>
        </w:rPr>
      </w:pPr>
    </w:p>
    <w:p w14:paraId="76EE7CC8" w14:textId="77777777" w:rsidR="00F42487" w:rsidRPr="00F42487" w:rsidRDefault="00F42487" w:rsidP="00F42487">
      <w:pPr>
        <w:suppressAutoHyphens/>
        <w:autoSpaceDE w:val="0"/>
        <w:autoSpaceDN w:val="0"/>
        <w:spacing w:after="0" w:line="240" w:lineRule="auto"/>
        <w:rPr>
          <w:rFonts w:ascii="Liberation Serif" w:eastAsia="NSimSun" w:hAnsi="Liberation Serif" w:cs="Mangal"/>
          <w:color w:val="00000A"/>
          <w:kern w:val="3"/>
          <w:sz w:val="24"/>
          <w:szCs w:val="24"/>
          <w:lang w:eastAsia="zh-CN" w:bidi="hi-IN"/>
          <w14:ligatures w14:val="none"/>
        </w:rPr>
      </w:pPr>
      <w:r w:rsidRPr="00F42487">
        <w:rPr>
          <w:rFonts w:ascii="Liberation Serif" w:eastAsia="NSimSun" w:hAnsi="Liberation Serif" w:cs="Mangal"/>
          <w:color w:val="00000A"/>
          <w:kern w:val="3"/>
          <w:sz w:val="24"/>
          <w:szCs w:val="24"/>
          <w:lang w:eastAsia="zh-CN" w:bidi="hi-IN"/>
          <w14:ligatures w14:val="none"/>
        </w:rPr>
        <w:t xml:space="preserve">            Главный бухгалтер                                                              Е.Н. Дубинкина</w:t>
      </w:r>
    </w:p>
    <w:p w14:paraId="36360B14" w14:textId="77777777" w:rsidR="00F42487" w:rsidRPr="00F42487" w:rsidRDefault="00F42487" w:rsidP="00F42487">
      <w:pPr>
        <w:suppressAutoHyphens/>
        <w:autoSpaceDE w:val="0"/>
        <w:autoSpaceDN w:val="0"/>
        <w:spacing w:after="0" w:line="240" w:lineRule="auto"/>
        <w:rPr>
          <w:rFonts w:ascii="Times New Roman CYR" w:eastAsia="NSimSun" w:hAnsi="Times New Roman CYR" w:cs="Times New Roman CYR"/>
          <w:color w:val="00000A"/>
          <w:kern w:val="3"/>
          <w:sz w:val="24"/>
          <w:szCs w:val="24"/>
          <w:lang w:eastAsia="zh-CN" w:bidi="hi-IN"/>
          <w14:ligatures w14:val="none"/>
        </w:rPr>
      </w:pPr>
    </w:p>
    <w:p w14:paraId="5253D302" w14:textId="77777777" w:rsidR="00F42487" w:rsidRPr="00F42487" w:rsidRDefault="00F42487" w:rsidP="00F42487">
      <w:pPr>
        <w:suppressAutoHyphens/>
        <w:autoSpaceDE w:val="0"/>
        <w:autoSpaceDN w:val="0"/>
        <w:spacing w:after="0" w:line="240" w:lineRule="auto"/>
        <w:rPr>
          <w:rFonts w:ascii="Times New Roman CYR" w:eastAsia="NSimSun" w:hAnsi="Times New Roman CYR" w:cs="Times New Roman CYR"/>
          <w:color w:val="00000A"/>
          <w:kern w:val="3"/>
          <w:sz w:val="24"/>
          <w:szCs w:val="24"/>
          <w:lang w:eastAsia="zh-CN" w:bidi="hi-IN"/>
          <w14:ligatures w14:val="none"/>
        </w:rPr>
      </w:pPr>
      <w:r w:rsidRPr="00F42487">
        <w:rPr>
          <w:rFonts w:ascii="Times New Roman CYR" w:eastAsia="NSimSun" w:hAnsi="Times New Roman CYR" w:cs="Times New Roman CYR"/>
          <w:color w:val="00000A"/>
          <w:kern w:val="3"/>
          <w:sz w:val="24"/>
          <w:szCs w:val="24"/>
          <w:lang w:eastAsia="zh-CN" w:bidi="hi-IN"/>
          <w14:ligatures w14:val="none"/>
        </w:rPr>
        <w:t xml:space="preserve">          </w:t>
      </w:r>
    </w:p>
    <w:p w14:paraId="71782537" w14:textId="4F0EB1CC" w:rsidR="00F42487" w:rsidRPr="00F42487" w:rsidRDefault="00F42487" w:rsidP="00F42487">
      <w:pPr>
        <w:suppressAutoHyphens/>
        <w:autoSpaceDE w:val="0"/>
        <w:autoSpaceDN w:val="0"/>
        <w:spacing w:after="0" w:line="240" w:lineRule="auto"/>
        <w:rPr>
          <w:rFonts w:ascii="Liberation Serif" w:eastAsia="NSimSun" w:hAnsi="Liberation Serif" w:cs="Mangal"/>
          <w:color w:val="00000A"/>
          <w:kern w:val="3"/>
          <w:sz w:val="24"/>
          <w:szCs w:val="24"/>
          <w:lang w:eastAsia="zh-CN" w:bidi="hi-IN"/>
          <w14:ligatures w14:val="none"/>
        </w:rPr>
      </w:pPr>
      <w:r w:rsidRPr="00F42487">
        <w:rPr>
          <w:rFonts w:ascii="Liberation Serif" w:eastAsia="NSimSun" w:hAnsi="Liberation Serif" w:cs="Mangal"/>
          <w:color w:val="00000A"/>
          <w:kern w:val="3"/>
          <w:sz w:val="24"/>
          <w:szCs w:val="24"/>
          <w:lang w:eastAsia="zh-CN" w:bidi="hi-IN"/>
          <w14:ligatures w14:val="none"/>
        </w:rPr>
        <w:t xml:space="preserve">            Юрисконсульт</w:t>
      </w:r>
      <w:r w:rsidRPr="00F42487">
        <w:rPr>
          <w:rFonts w:ascii="Liberation Serif" w:eastAsia="NSimSun" w:hAnsi="Liberation Serif" w:cs="Mangal"/>
          <w:color w:val="00000A"/>
          <w:kern w:val="3"/>
          <w:sz w:val="24"/>
          <w:szCs w:val="24"/>
          <w:lang w:eastAsia="zh-CN" w:bidi="hi-IN"/>
          <w14:ligatures w14:val="none"/>
        </w:rPr>
        <w:tab/>
      </w:r>
      <w:r w:rsidRPr="00F42487">
        <w:rPr>
          <w:rFonts w:ascii="Liberation Serif" w:eastAsia="NSimSun" w:hAnsi="Liberation Serif" w:cs="Mangal"/>
          <w:color w:val="00000A"/>
          <w:kern w:val="3"/>
          <w:sz w:val="24"/>
          <w:szCs w:val="24"/>
          <w:lang w:eastAsia="zh-CN" w:bidi="hi-IN"/>
          <w14:ligatures w14:val="none"/>
        </w:rPr>
        <w:tab/>
      </w:r>
      <w:r w:rsidRPr="00F42487">
        <w:rPr>
          <w:rFonts w:ascii="Liberation Serif" w:eastAsia="NSimSun" w:hAnsi="Liberation Serif" w:cs="Mangal"/>
          <w:color w:val="00000A"/>
          <w:kern w:val="3"/>
          <w:sz w:val="24"/>
          <w:szCs w:val="24"/>
          <w:lang w:eastAsia="zh-CN" w:bidi="hi-IN"/>
          <w14:ligatures w14:val="none"/>
        </w:rPr>
        <w:tab/>
      </w:r>
      <w:r w:rsidRPr="00F42487">
        <w:rPr>
          <w:rFonts w:ascii="Liberation Serif" w:eastAsia="NSimSun" w:hAnsi="Liberation Serif" w:cs="Mangal"/>
          <w:color w:val="00000A"/>
          <w:kern w:val="3"/>
          <w:sz w:val="24"/>
          <w:szCs w:val="24"/>
          <w:lang w:eastAsia="zh-CN" w:bidi="hi-IN"/>
          <w14:ligatures w14:val="none"/>
        </w:rPr>
        <w:tab/>
      </w:r>
      <w:r w:rsidRPr="00F42487">
        <w:rPr>
          <w:rFonts w:ascii="Liberation Serif" w:eastAsia="NSimSun" w:hAnsi="Liberation Serif" w:cs="Mangal"/>
          <w:color w:val="00000A"/>
          <w:kern w:val="3"/>
          <w:sz w:val="24"/>
          <w:szCs w:val="24"/>
          <w:lang w:eastAsia="zh-CN" w:bidi="hi-IN"/>
          <w14:ligatures w14:val="none"/>
        </w:rPr>
        <w:tab/>
        <w:t xml:space="preserve">            Ю.А. </w:t>
      </w:r>
      <w:proofErr w:type="spellStart"/>
      <w:r w:rsidRPr="00F42487">
        <w:rPr>
          <w:rFonts w:ascii="Liberation Serif" w:eastAsia="NSimSun" w:hAnsi="Liberation Serif" w:cs="Mangal"/>
          <w:color w:val="00000A"/>
          <w:kern w:val="3"/>
          <w:sz w:val="24"/>
          <w:szCs w:val="24"/>
          <w:lang w:eastAsia="zh-CN" w:bidi="hi-IN"/>
          <w14:ligatures w14:val="none"/>
        </w:rPr>
        <w:t>Судьин</w:t>
      </w:r>
      <w:r>
        <w:rPr>
          <w:rFonts w:ascii="Liberation Serif" w:eastAsia="NSimSun" w:hAnsi="Liberation Serif" w:cs="Mangal"/>
          <w:color w:val="00000A"/>
          <w:kern w:val="3"/>
          <w:sz w:val="24"/>
          <w:szCs w:val="24"/>
          <w:lang w:eastAsia="zh-CN" w:bidi="hi-IN"/>
          <w14:ligatures w14:val="none"/>
        </w:rPr>
        <w:t>а</w:t>
      </w:r>
      <w:proofErr w:type="spellEnd"/>
    </w:p>
    <w:p w14:paraId="2938AE23" w14:textId="77777777" w:rsidR="00F42487" w:rsidRPr="00F42487" w:rsidRDefault="00F42487" w:rsidP="00F42487">
      <w:pPr>
        <w:suppressAutoHyphens/>
        <w:autoSpaceDN w:val="0"/>
        <w:spacing w:after="0" w:line="240" w:lineRule="auto"/>
        <w:jc w:val="center"/>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lastRenderedPageBreak/>
        <w:t xml:space="preserve">ИНСТРУКЦИИ УЧАСТНИКАМ     </w:t>
      </w:r>
    </w:p>
    <w:p w14:paraId="7E7D31A1" w14:textId="7AC5242E" w:rsidR="00F42487" w:rsidRPr="00F42487" w:rsidRDefault="00F42487" w:rsidP="00F42487">
      <w:pPr>
        <w:widowControl w:val="0"/>
        <w:suppressAutoHyphens/>
        <w:autoSpaceDN w:val="0"/>
        <w:spacing w:after="0" w:line="240" w:lineRule="auto"/>
        <w:ind w:firstLine="709"/>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Настоящ</w:t>
      </w:r>
      <w:r>
        <w:rPr>
          <w:rFonts w:ascii="Times New Roman" w:eastAsia="NSimSun" w:hAnsi="Times New Roman" w:cs="Mangal"/>
          <w:color w:val="000000"/>
          <w:kern w:val="3"/>
          <w:lang w:bidi="hi-IN"/>
          <w14:ligatures w14:val="none"/>
        </w:rPr>
        <w:t xml:space="preserve">ая процедура закупки в виде </w:t>
      </w:r>
      <w:r w:rsidRPr="00F42487">
        <w:rPr>
          <w:rFonts w:ascii="Times New Roman" w:eastAsia="NSimSun" w:hAnsi="Times New Roman" w:cs="Mangal"/>
          <w:color w:val="000000"/>
          <w:kern w:val="3"/>
          <w:lang w:bidi="hi-IN"/>
          <w14:ligatures w14:val="none"/>
        </w:rPr>
        <w:t>запрос</w:t>
      </w:r>
      <w:r>
        <w:rPr>
          <w:rFonts w:ascii="Times New Roman" w:eastAsia="NSimSun" w:hAnsi="Times New Roman" w:cs="Mangal"/>
          <w:color w:val="000000"/>
          <w:kern w:val="3"/>
          <w:lang w:bidi="hi-IN"/>
          <w14:ligatures w14:val="none"/>
        </w:rPr>
        <w:t>а</w:t>
      </w:r>
      <w:r w:rsidRPr="00F42487">
        <w:rPr>
          <w:rFonts w:ascii="Times New Roman" w:eastAsia="NSimSun" w:hAnsi="Times New Roman" w:cs="Mangal"/>
          <w:color w:val="000000"/>
          <w:kern w:val="3"/>
          <w:lang w:bidi="hi-IN"/>
          <w14:ligatures w14:val="none"/>
        </w:rPr>
        <w:t xml:space="preserve"> предложени</w:t>
      </w:r>
      <w:r>
        <w:rPr>
          <w:rFonts w:ascii="Times New Roman" w:eastAsia="NSimSun" w:hAnsi="Times New Roman" w:cs="Mangal"/>
          <w:color w:val="000000"/>
          <w:kern w:val="3"/>
          <w:lang w:bidi="hi-IN"/>
          <w14:ligatures w14:val="none"/>
        </w:rPr>
        <w:t>й</w:t>
      </w:r>
      <w:r w:rsidRPr="00F42487">
        <w:rPr>
          <w:rFonts w:ascii="Times New Roman" w:eastAsia="NSimSun" w:hAnsi="Times New Roman" w:cs="Mangal"/>
          <w:color w:val="000000"/>
          <w:kern w:val="3"/>
          <w:lang w:bidi="hi-IN"/>
          <w14:ligatures w14:val="none"/>
        </w:rPr>
        <w:t xml:space="preserve"> проводится в соответствии с законодательством о закупках.</w:t>
      </w:r>
    </w:p>
    <w:p w14:paraId="23E5E12E" w14:textId="77777777" w:rsidR="00F42487" w:rsidRPr="00F42487" w:rsidRDefault="00F42487" w:rsidP="00F42487">
      <w:pPr>
        <w:widowControl w:val="0"/>
        <w:suppressAutoHyphens/>
        <w:autoSpaceDN w:val="0"/>
        <w:spacing w:after="0" w:line="240" w:lineRule="auto"/>
        <w:ind w:firstLine="709"/>
        <w:jc w:val="both"/>
        <w:rPr>
          <w:rFonts w:ascii="Times New Roman" w:eastAsia="NSimSun" w:hAnsi="Times New Roman" w:cs="Mangal"/>
          <w:color w:val="000000"/>
          <w:kern w:val="3"/>
          <w:lang w:bidi="hi-IN"/>
          <w14:ligatures w14:val="none"/>
        </w:rPr>
      </w:pPr>
    </w:p>
    <w:p w14:paraId="44FC6692" w14:textId="591BAE00"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 xml:space="preserve">1. Требования к составу участников </w:t>
      </w:r>
      <w:r>
        <w:rPr>
          <w:rFonts w:ascii="Times New Roman" w:eastAsia="NSimSun" w:hAnsi="Times New Roman" w:cs="Mangal"/>
          <w:b/>
          <w:color w:val="000000"/>
          <w:kern w:val="3"/>
          <w:lang w:bidi="hi-IN"/>
          <w14:ligatures w14:val="none"/>
        </w:rPr>
        <w:t>процедуры закупки</w:t>
      </w:r>
      <w:r w:rsidRPr="00F42487">
        <w:rPr>
          <w:rFonts w:ascii="Times New Roman" w:eastAsia="NSimSun" w:hAnsi="Times New Roman" w:cs="Mangal"/>
          <w:b/>
          <w:color w:val="000000"/>
          <w:kern w:val="3"/>
          <w:lang w:bidi="hi-IN"/>
          <w14:ligatures w14:val="none"/>
        </w:rPr>
        <w:t xml:space="preserve"> и их квалификационным данным</w:t>
      </w:r>
    </w:p>
    <w:p w14:paraId="21F7C61C"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Участвовать в конкурсе могут поставщики, удовлетворяющие требованиям Приглашения. Предложения иных участников будут отклонены.</w:t>
      </w:r>
    </w:p>
    <w:p w14:paraId="3977D632"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2. Расходы на участие в запросе предложения</w:t>
      </w:r>
    </w:p>
    <w:p w14:paraId="45611494" w14:textId="3C7B52E4"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 xml:space="preserve">Участник </w:t>
      </w:r>
      <w:r>
        <w:rPr>
          <w:rFonts w:ascii="Times New Roman" w:eastAsia="NSimSun" w:hAnsi="Times New Roman" w:cs="Mangal"/>
          <w:color w:val="000000"/>
          <w:kern w:val="3"/>
          <w:lang w:bidi="hi-IN"/>
          <w14:ligatures w14:val="none"/>
        </w:rPr>
        <w:t>процедуры закупки</w:t>
      </w:r>
      <w:r w:rsidRPr="00F42487">
        <w:rPr>
          <w:rFonts w:ascii="Times New Roman" w:eastAsia="NSimSun" w:hAnsi="Times New Roman" w:cs="Mangal"/>
          <w:color w:val="000000"/>
          <w:kern w:val="3"/>
          <w:lang w:bidi="hi-IN"/>
          <w14:ligatures w14:val="none"/>
        </w:rPr>
        <w:t xml:space="preserve"> несет все расходы, связанные с подготовкой и подачей своего предложения.</w:t>
      </w:r>
    </w:p>
    <w:p w14:paraId="385F587E"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3. Разъяснение конкурсных документов</w:t>
      </w:r>
    </w:p>
    <w:p w14:paraId="3CD2B4BD" w14:textId="2F822380"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lang w:bidi="hi-IN"/>
          <w14:ligatures w14:val="none"/>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sidRPr="00F42487">
        <w:rPr>
          <w:rFonts w:ascii="Times New Roman" w:eastAsia="NSimSun" w:hAnsi="Times New Roman" w:cs="Mangal"/>
          <w:color w:val="000000"/>
          <w:kern w:val="3"/>
          <w:lang w:bidi="hi-IN"/>
          <w14:ligatures w14:val="none"/>
        </w:rPr>
        <w:t>18 сентября</w:t>
      </w:r>
      <w:r w:rsidRPr="00F42487">
        <w:rPr>
          <w:rFonts w:ascii="Times New Roman" w:eastAsia="NSimSun" w:hAnsi="Times New Roman" w:cs="Mangal"/>
          <w:color w:val="000000"/>
          <w:kern w:val="3"/>
          <w:u w:val="single"/>
          <w:lang w:bidi="hi-IN"/>
          <w14:ligatures w14:val="none"/>
        </w:rPr>
        <w:t xml:space="preserve"> </w:t>
      </w:r>
      <w:r w:rsidRPr="00F42487">
        <w:rPr>
          <w:rFonts w:ascii="Times New Roman" w:eastAsia="NSimSun" w:hAnsi="Times New Roman" w:cs="Mangal"/>
          <w:color w:val="000000"/>
          <w:kern w:val="3"/>
          <w:lang w:bidi="hi-IN"/>
          <w14:ligatures w14:val="none"/>
        </w:rPr>
        <w:t>2025г.</w:t>
      </w:r>
    </w:p>
    <w:p w14:paraId="7A6C7DC4"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4.  Изменение и (или) дополнение конкурсных документов</w:t>
      </w:r>
    </w:p>
    <w:p w14:paraId="2F21B081" w14:textId="449AB732"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4.1. До</w:t>
      </w:r>
      <w:r>
        <w:rPr>
          <w:rFonts w:ascii="Times New Roman" w:eastAsia="NSimSun" w:hAnsi="Times New Roman" w:cs="Mangal"/>
          <w:color w:val="000000"/>
          <w:kern w:val="3"/>
          <w:lang w:bidi="hi-IN"/>
          <w14:ligatures w14:val="none"/>
        </w:rPr>
        <w:t xml:space="preserve"> 19.09.2025</w:t>
      </w:r>
      <w:r w:rsidRPr="00F42487">
        <w:rPr>
          <w:rFonts w:ascii="Times New Roman" w:eastAsia="NSimSun" w:hAnsi="Times New Roman" w:cs="Mangal"/>
          <w:color w:val="000000"/>
          <w:kern w:val="3"/>
          <w:lang w:bidi="hi-IN"/>
          <w14:ligatures w14:val="none"/>
        </w:rPr>
        <w:t xml:space="preserve"> конкурсные документы могут быть изменены и (или) дополнены.</w:t>
      </w:r>
    </w:p>
    <w:p w14:paraId="3A7D18B5"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6C29BB68"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180774F4"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5. Официальный язык и обмен документами и сведениями</w:t>
      </w:r>
    </w:p>
    <w:p w14:paraId="711E64F7"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36145E01"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46671305"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6. Оценка данных участников</w:t>
      </w:r>
    </w:p>
    <w:p w14:paraId="7B518BAB"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6.1. Оценка данных участников будет проведена на стадии до оценки конкурсных предложений.</w:t>
      </w:r>
    </w:p>
    <w:p w14:paraId="02680BB2"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lang w:bidi="hi-IN"/>
          <w14:ligatures w14:val="none"/>
        </w:rPr>
        <w:t xml:space="preserve">6.2. Оценка данных участников будет осуществляться отдельно от оценки предложений в следующем порядке: </w:t>
      </w:r>
      <w:r w:rsidRPr="00F42487">
        <w:rPr>
          <w:rFonts w:ascii="Times New Roman" w:eastAsia="NSimSun" w:hAnsi="Times New Roman" w:cs="Mangal"/>
          <w:color w:val="000000"/>
          <w:kern w:val="3"/>
          <w:lang w:eastAsia="zh-CN" w:bidi="hi-IN"/>
          <w14:ligatures w14:val="none"/>
        </w:rPr>
        <w:t>финансовая состоятельность, опыт, техническая квалификация.</w:t>
      </w:r>
    </w:p>
    <w:p w14:paraId="6C9566C8" w14:textId="77777777" w:rsidR="00F42487" w:rsidRPr="00F42487" w:rsidRDefault="00F42487" w:rsidP="00F42487">
      <w:pPr>
        <w:widowControl w:val="0"/>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3A94EC90" w14:textId="7E72D480"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lang w:bidi="hi-IN"/>
          <w14:ligatures w14:val="none"/>
        </w:rPr>
        <w:t>6.4.</w:t>
      </w:r>
      <w:r>
        <w:rPr>
          <w:rFonts w:ascii="Times New Roman" w:eastAsia="NSimSun" w:hAnsi="Times New Roman" w:cs="Mangal"/>
          <w:color w:val="000000"/>
          <w:kern w:val="3"/>
          <w:lang w:bidi="hi-IN"/>
          <w14:ligatures w14:val="none"/>
        </w:rPr>
        <w:t xml:space="preserve"> </w:t>
      </w:r>
      <w:r w:rsidRPr="00F42487">
        <w:rPr>
          <w:rFonts w:ascii="Times New Roman" w:eastAsia="Calibri" w:hAnsi="Times New Roman" w:cs="Calibri"/>
          <w:color w:val="000000"/>
          <w:kern w:val="3"/>
          <w:lang w:bidi="hi-IN"/>
          <w14:ligatures w14:val="none"/>
        </w:rPr>
        <w:t>Участником должны быть предоставлены документы, указанные в Приглашении:</w:t>
      </w:r>
    </w:p>
    <w:p w14:paraId="7E441C10"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7. Оформление предложения</w:t>
      </w:r>
    </w:p>
    <w:p w14:paraId="15F58428" w14:textId="0FCFBB61"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7.1. Предложение подается участником на бумажном носителе, запечатанное в конверт. На конверте указывается наименование участника, юридический адрес,</w:t>
      </w:r>
      <w:r>
        <w:rPr>
          <w:rFonts w:ascii="Times New Roman" w:eastAsia="NSimSun" w:hAnsi="Times New Roman" w:cs="Mangal"/>
          <w:color w:val="000000"/>
          <w:kern w:val="3"/>
          <w:lang w:bidi="hi-IN"/>
          <w14:ligatures w14:val="none"/>
        </w:rPr>
        <w:t xml:space="preserve"> ИНН,</w:t>
      </w:r>
      <w:r w:rsidRPr="00F42487">
        <w:rPr>
          <w:rFonts w:ascii="Times New Roman" w:eastAsia="NSimSun" w:hAnsi="Times New Roman" w:cs="Mangal"/>
          <w:color w:val="000000"/>
          <w:kern w:val="3"/>
          <w:lang w:bidi="hi-IN"/>
          <w14:ligatures w14:val="none"/>
        </w:rPr>
        <w:t xml:space="preserve"> название процедуры закупки в которой он принимает участие (пример: «Поставка </w:t>
      </w:r>
      <w:r>
        <w:rPr>
          <w:rFonts w:ascii="Times New Roman" w:eastAsia="NSimSun" w:hAnsi="Times New Roman" w:cs="Mangal"/>
          <w:color w:val="000000"/>
          <w:kern w:val="3"/>
          <w:lang w:bidi="hi-IN"/>
          <w14:ligatures w14:val="none"/>
        </w:rPr>
        <w:t>кресла гинекологического для нужд</w:t>
      </w:r>
      <w:r w:rsidRPr="00F42487">
        <w:rPr>
          <w:rFonts w:ascii="Times New Roman" w:eastAsia="NSimSun" w:hAnsi="Times New Roman" w:cs="Mangal"/>
          <w:color w:val="000000"/>
          <w:kern w:val="3"/>
          <w:lang w:bidi="hi-IN"/>
          <w14:ligatures w14:val="none"/>
        </w:rPr>
        <w:t xml:space="preserve"> ГУ санаторий «Белая Русь»). Конверт должен быть опечатан (в случае наличия у участника печати).</w:t>
      </w:r>
    </w:p>
    <w:p w14:paraId="06DBAD34"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9. Подача предложения</w:t>
      </w:r>
    </w:p>
    <w:p w14:paraId="34905FFC" w14:textId="1B5E6830"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 xml:space="preserve">9.1. Предложение направляется в ГУ санаторий «Белая Русь» (352832, Краснодарский край, </w:t>
      </w:r>
      <w:r>
        <w:rPr>
          <w:rFonts w:ascii="Times New Roman" w:eastAsia="NSimSun" w:hAnsi="Times New Roman" w:cs="Mangal"/>
          <w:color w:val="000000"/>
          <w:kern w:val="3"/>
          <w:lang w:bidi="hi-IN"/>
          <w14:ligatures w14:val="none"/>
        </w:rPr>
        <w:t xml:space="preserve">М.О. </w:t>
      </w:r>
      <w:r w:rsidRPr="00F42487">
        <w:rPr>
          <w:rFonts w:ascii="Times New Roman" w:eastAsia="NSimSun" w:hAnsi="Times New Roman" w:cs="Mangal"/>
          <w:color w:val="000000"/>
          <w:kern w:val="3"/>
          <w:lang w:bidi="hi-IN"/>
          <w14:ligatures w14:val="none"/>
        </w:rPr>
        <w:t>Туапсински</w:t>
      </w:r>
      <w:r>
        <w:rPr>
          <w:rFonts w:ascii="Times New Roman" w:eastAsia="NSimSun" w:hAnsi="Times New Roman" w:cs="Mangal"/>
          <w:color w:val="000000"/>
          <w:kern w:val="3"/>
          <w:lang w:bidi="hi-IN"/>
          <w14:ligatures w14:val="none"/>
        </w:rPr>
        <w:t>й</w:t>
      </w:r>
      <w:r w:rsidRPr="00F42487">
        <w:rPr>
          <w:rFonts w:ascii="Times New Roman" w:eastAsia="NSimSun" w:hAnsi="Times New Roman" w:cs="Mangal"/>
          <w:color w:val="000000"/>
          <w:kern w:val="3"/>
          <w:lang w:bidi="hi-IN"/>
          <w14:ligatures w14:val="none"/>
        </w:rPr>
        <w:t>, п. Майский) почтой либо курьером в срок, указанный в приглашении.</w:t>
      </w:r>
    </w:p>
    <w:p w14:paraId="21BF13F3" w14:textId="724D87B0"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lang w:bidi="hi-IN"/>
          <w14:ligatures w14:val="none"/>
        </w:rPr>
        <w:t>9.2. Предложение будет регистрироваться секретарем</w:t>
      </w:r>
      <w:r>
        <w:rPr>
          <w:rFonts w:ascii="Times New Roman" w:eastAsia="NSimSun" w:hAnsi="Times New Roman" w:cs="Mangal"/>
          <w:color w:val="000000"/>
          <w:kern w:val="3"/>
          <w:lang w:bidi="hi-IN"/>
          <w14:ligatures w14:val="none"/>
        </w:rPr>
        <w:t xml:space="preserve"> руководителя </w:t>
      </w:r>
      <w:r w:rsidRPr="00F42487">
        <w:rPr>
          <w:rFonts w:ascii="Times New Roman" w:eastAsia="NSimSun" w:hAnsi="Times New Roman" w:cs="Mangal"/>
          <w:color w:val="000000"/>
          <w:kern w:val="3"/>
          <w:lang w:eastAsia="zh-CN" w:bidi="hi-IN"/>
          <w14:ligatures w14:val="none"/>
        </w:rPr>
        <w:t>в день поступления</w:t>
      </w:r>
      <w:r w:rsidRPr="00F42487">
        <w:rPr>
          <w:rFonts w:ascii="Times New Roman" w:eastAsia="NSimSun" w:hAnsi="Times New Roman" w:cs="Mangal"/>
          <w:color w:val="000000"/>
          <w:kern w:val="3"/>
          <w:lang w:bidi="hi-IN"/>
          <w14:ligatures w14:val="none"/>
        </w:rPr>
        <w:t>.</w:t>
      </w:r>
    </w:p>
    <w:p w14:paraId="3A6D1D1B"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10. Запоздавшие предложения</w:t>
      </w:r>
    </w:p>
    <w:p w14:paraId="070267C2"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После истечения срока для подготовки и подачи предложений предложения не принимаются.</w:t>
      </w:r>
    </w:p>
    <w:p w14:paraId="025333E1"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11. Изменение и отзыв предложения</w:t>
      </w:r>
    </w:p>
    <w:p w14:paraId="4CF9ED45"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11.1. Участник вправе изменить или отозвать свое предложение до истечения срока для подготовки и подачи предложений.</w:t>
      </w:r>
    </w:p>
    <w:p w14:paraId="2B104231"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11.2. После истечения срока для подготовки и подачи предложений не допускается внесение изменений по существу предложения.</w:t>
      </w:r>
    </w:p>
    <w:p w14:paraId="29C81F47" w14:textId="77777777" w:rsidR="00F42487" w:rsidRPr="00F42487" w:rsidRDefault="00F42487" w:rsidP="00F42487">
      <w:pPr>
        <w:suppressAutoHyphens/>
        <w:autoSpaceDN w:val="0"/>
        <w:spacing w:after="0" w:line="240" w:lineRule="auto"/>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13. Открытие предложений</w:t>
      </w:r>
    </w:p>
    <w:p w14:paraId="7D64B996" w14:textId="661F9462"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lang w:bidi="hi-IN"/>
          <w14:ligatures w14:val="none"/>
        </w:rPr>
        <w:t xml:space="preserve">13.1. Открытие предложений будут производиться комиссией </w:t>
      </w:r>
      <w:r w:rsidRPr="00F42487">
        <w:rPr>
          <w:rFonts w:ascii="Times New Roman" w:eastAsia="NSimSun" w:hAnsi="Times New Roman" w:cs="Mangal"/>
          <w:color w:val="000000"/>
          <w:kern w:val="3"/>
          <w:lang w:eastAsia="zh-CN" w:bidi="hi-IN"/>
          <w14:ligatures w14:val="none"/>
        </w:rPr>
        <w:t>по проведению процедур закупок товаров (работ, услуг)</w:t>
      </w:r>
      <w:r>
        <w:rPr>
          <w:rFonts w:ascii="Times New Roman" w:eastAsia="NSimSun" w:hAnsi="Times New Roman" w:cs="Mangal"/>
          <w:color w:val="000000"/>
          <w:kern w:val="3"/>
          <w:lang w:eastAsia="zh-CN" w:bidi="hi-IN"/>
          <w14:ligatures w14:val="none"/>
        </w:rPr>
        <w:t xml:space="preserve"> 19.09.</w:t>
      </w:r>
      <w:r w:rsidRPr="00F42487">
        <w:rPr>
          <w:rFonts w:ascii="Times New Roman" w:eastAsia="NSimSun" w:hAnsi="Times New Roman" w:cs="Mangal"/>
          <w:color w:val="000000"/>
          <w:kern w:val="3"/>
          <w:lang w:eastAsia="zh-CN" w:bidi="hi-IN"/>
          <w14:ligatures w14:val="none"/>
        </w:rPr>
        <w:t xml:space="preserve">2025г. </w:t>
      </w:r>
      <w:r w:rsidRPr="00F42487">
        <w:rPr>
          <w:rFonts w:ascii="Times New Roman" w:eastAsia="NSimSun" w:hAnsi="Times New Roman" w:cs="Mangal"/>
          <w:color w:val="000000"/>
          <w:kern w:val="3"/>
          <w:lang w:bidi="hi-IN"/>
          <w14:ligatures w14:val="none"/>
        </w:rPr>
        <w:t xml:space="preserve">в 10.00, по следующему адресу: 352832 Краснодарский край, </w:t>
      </w:r>
      <w:r>
        <w:rPr>
          <w:rFonts w:ascii="Times New Roman" w:eastAsia="NSimSun" w:hAnsi="Times New Roman" w:cs="Mangal"/>
          <w:color w:val="000000"/>
          <w:kern w:val="3"/>
          <w:lang w:bidi="hi-IN"/>
          <w14:ligatures w14:val="none"/>
        </w:rPr>
        <w:t xml:space="preserve">М.О. </w:t>
      </w:r>
      <w:r w:rsidRPr="00F42487">
        <w:rPr>
          <w:rFonts w:ascii="Times New Roman" w:eastAsia="NSimSun" w:hAnsi="Times New Roman" w:cs="Mangal"/>
          <w:color w:val="000000"/>
          <w:kern w:val="3"/>
          <w:lang w:bidi="hi-IN"/>
          <w14:ligatures w14:val="none"/>
        </w:rPr>
        <w:t>Туапсинский, п. Майский в кабинете заместителя директора по эксплуатации и техническим вопросам.</w:t>
      </w:r>
    </w:p>
    <w:p w14:paraId="1C30A4AF"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lastRenderedPageBreak/>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112A845A"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14. Рассмотрение предложений</w:t>
      </w:r>
    </w:p>
    <w:p w14:paraId="27241BB5"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14.1. Рассмотрению на соответствие требованиям конкурсных документов подлежат предложения, прошедшие процедуру открытия предложений.</w:t>
      </w:r>
    </w:p>
    <w:p w14:paraId="2F47AC45" w14:textId="168179F6"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lang w:bidi="hi-IN"/>
          <w14:ligatures w14:val="none"/>
        </w:rPr>
        <w:t xml:space="preserve">Предложения будут рассмотрены </w:t>
      </w:r>
      <w:r w:rsidRPr="00F42487">
        <w:rPr>
          <w:rFonts w:ascii="Times New Roman" w:eastAsia="NSimSun" w:hAnsi="Times New Roman" w:cs="Mangal"/>
          <w:color w:val="000000"/>
          <w:kern w:val="3"/>
          <w:lang w:bidi="hi-IN"/>
          <w14:ligatures w14:val="none"/>
        </w:rPr>
        <w:t>до 20.09.</w:t>
      </w:r>
      <w:r w:rsidRPr="00F42487">
        <w:rPr>
          <w:rFonts w:ascii="Times New Roman" w:eastAsia="NSimSun" w:hAnsi="Times New Roman" w:cs="Mangal"/>
          <w:color w:val="000000"/>
          <w:kern w:val="3"/>
          <w:lang w:bidi="hi-IN"/>
          <w14:ligatures w14:val="none"/>
        </w:rPr>
        <w:t>2025.</w:t>
      </w:r>
    </w:p>
    <w:p w14:paraId="6BA8B1C6"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15. Отклонение предложений</w:t>
      </w:r>
    </w:p>
    <w:p w14:paraId="41B8E98C"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15.1. Предложение будет отклонено, если:</w:t>
      </w:r>
    </w:p>
    <w:p w14:paraId="6DE479FF"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предложение не отвечает требованиям конкурсных документов;</w:t>
      </w:r>
    </w:p>
    <w:p w14:paraId="7129192E"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50B7E921"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участник, представивший его, не соответствует требованиям к квалификационным данным, указанным в конкурсных документах;</w:t>
      </w:r>
    </w:p>
    <w:p w14:paraId="3A7774B9"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13C5BFF7"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заказчик (организатор) установит, что участником, представившим его, направлены недостоверные документы и сведения;</w:t>
      </w:r>
    </w:p>
    <w:p w14:paraId="246229A5"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15.2. Заказчик оставляет за собой право отклонить все предложения до выбора наилучшего из них.</w:t>
      </w:r>
    </w:p>
    <w:p w14:paraId="64E45A48"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15.3. Уведомление участнику(</w:t>
      </w:r>
      <w:proofErr w:type="spellStart"/>
      <w:r w:rsidRPr="00F42487">
        <w:rPr>
          <w:rFonts w:ascii="Times New Roman" w:eastAsia="NSimSun" w:hAnsi="Times New Roman" w:cs="Mangal"/>
          <w:color w:val="000000"/>
          <w:kern w:val="3"/>
          <w:lang w:bidi="hi-IN"/>
          <w14:ligatures w14:val="none"/>
        </w:rPr>
        <w:t>ам</w:t>
      </w:r>
      <w:proofErr w:type="spellEnd"/>
      <w:r w:rsidRPr="00F42487">
        <w:rPr>
          <w:rFonts w:ascii="Times New Roman" w:eastAsia="NSimSun" w:hAnsi="Times New Roman" w:cs="Mangal"/>
          <w:color w:val="000000"/>
          <w:kern w:val="3"/>
          <w:lang w:bidi="hi-IN"/>
          <w14:ligatures w14:val="none"/>
        </w:rPr>
        <w:t>), предложение(я) которого(</w:t>
      </w:r>
      <w:proofErr w:type="spellStart"/>
      <w:r w:rsidRPr="00F42487">
        <w:rPr>
          <w:rFonts w:ascii="Times New Roman" w:eastAsia="NSimSun" w:hAnsi="Times New Roman" w:cs="Mangal"/>
          <w:color w:val="000000"/>
          <w:kern w:val="3"/>
          <w:lang w:bidi="hi-IN"/>
          <w14:ligatures w14:val="none"/>
        </w:rPr>
        <w:t>ых</w:t>
      </w:r>
      <w:proofErr w:type="spellEnd"/>
      <w:r w:rsidRPr="00F42487">
        <w:rPr>
          <w:rFonts w:ascii="Times New Roman" w:eastAsia="NSimSun" w:hAnsi="Times New Roman" w:cs="Mangal"/>
          <w:color w:val="000000"/>
          <w:kern w:val="3"/>
          <w:lang w:bidi="hi-IN"/>
          <w14:ligatures w14:val="none"/>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276876F7"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16. Оценка предложений и выбор поставщика (подрядчика, исполнителя)</w:t>
      </w:r>
    </w:p>
    <w:p w14:paraId="6DA8B067"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16.1. Оценка предложений будет проведена в том случае, если два и более предложения соответствуют требованиям конкурсных документов.</w:t>
      </w:r>
    </w:p>
    <w:p w14:paraId="7B8454FA" w14:textId="77777777" w:rsidR="00F42487" w:rsidRPr="00F42487" w:rsidRDefault="00F42487" w:rsidP="00F42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NSimSun" w:hAnsi="Times New Roman" w:cs="Mangal"/>
          <w:color w:val="000000"/>
          <w:kern w:val="3"/>
          <w:lang w:eastAsia="zh-CN" w:bidi="hi-IN"/>
          <w14:ligatures w14:val="none"/>
        </w:rPr>
      </w:pPr>
      <w:r w:rsidRPr="00F42487">
        <w:rPr>
          <w:rFonts w:ascii="Times New Roman" w:eastAsia="NSimSun" w:hAnsi="Times New Roman" w:cs="Mangal"/>
          <w:color w:val="000000"/>
          <w:kern w:val="3"/>
          <w:lang w:eastAsia="zh-CN" w:bidi="hi-IN"/>
          <w14:ligatures w14:val="none"/>
        </w:rPr>
        <w:t>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w:t>
      </w:r>
    </w:p>
    <w:p w14:paraId="1EBCFAE0" w14:textId="77777777" w:rsidR="00F42487" w:rsidRPr="00F42487" w:rsidRDefault="00F42487" w:rsidP="00F42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NSimSun" w:hAnsi="Times New Roman" w:cs="Mangal"/>
          <w:color w:val="000000"/>
          <w:kern w:val="3"/>
          <w:lang w:eastAsia="zh-CN" w:bidi="hi-IN"/>
          <w14:ligatures w14:val="none"/>
        </w:rPr>
      </w:pPr>
      <w:r w:rsidRPr="00F42487">
        <w:rPr>
          <w:rFonts w:ascii="Times New Roman" w:eastAsia="NSimSun" w:hAnsi="Times New Roman" w:cs="Mangal"/>
          <w:color w:val="000000"/>
          <w:kern w:val="3"/>
          <w:lang w:eastAsia="zh-CN" w:bidi="hi-IN"/>
          <w14:ligatures w14:val="none"/>
        </w:rPr>
        <w:t>16.3. Требования к товару: согласно Техническому заданию.</w:t>
      </w:r>
    </w:p>
    <w:p w14:paraId="52F1272F" w14:textId="51F248FA"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lang w:bidi="hi-IN"/>
          <w14:ligatures w14:val="none"/>
        </w:rPr>
        <w:t xml:space="preserve">16.4. Решение комиссии о выборе наилучшего предложения </w:t>
      </w:r>
      <w:r w:rsidRPr="00A21C8F">
        <w:rPr>
          <w:rFonts w:ascii="Times New Roman" w:eastAsia="NSimSun" w:hAnsi="Times New Roman" w:cs="Mangal"/>
          <w:color w:val="000000"/>
          <w:kern w:val="3"/>
          <w:lang w:bidi="hi-IN"/>
          <w14:ligatures w14:val="none"/>
        </w:rPr>
        <w:t>19.09.</w:t>
      </w:r>
      <w:r w:rsidRPr="00F42487">
        <w:rPr>
          <w:rFonts w:ascii="Times New Roman" w:eastAsia="NSimSun" w:hAnsi="Times New Roman" w:cs="Mangal"/>
          <w:color w:val="000000"/>
          <w:kern w:val="3"/>
          <w:lang w:bidi="hi-IN"/>
          <w14:ligatures w14:val="none"/>
        </w:rPr>
        <w:t>2025г.</w:t>
      </w:r>
    </w:p>
    <w:p w14:paraId="08791EAE" w14:textId="77777777" w:rsidR="00F42487" w:rsidRPr="00F42487" w:rsidRDefault="00F42487" w:rsidP="00F42487">
      <w:pPr>
        <w:suppressAutoHyphens/>
        <w:autoSpaceDN w:val="0"/>
        <w:spacing w:after="0" w:line="240" w:lineRule="auto"/>
        <w:rPr>
          <w:rFonts w:ascii="Times New Roman" w:eastAsia="NSimSun" w:hAnsi="Times New Roman" w:cs="Mangal"/>
          <w:b/>
          <w:color w:val="000000"/>
          <w:kern w:val="3"/>
          <w:lang w:bidi="hi-IN"/>
          <w14:ligatures w14:val="none"/>
        </w:rPr>
      </w:pPr>
      <w:r w:rsidRPr="00F42487">
        <w:rPr>
          <w:rFonts w:ascii="Times New Roman" w:eastAsia="NSimSun" w:hAnsi="Times New Roman" w:cs="Mangal"/>
          <w:b/>
          <w:color w:val="000000"/>
          <w:kern w:val="3"/>
          <w:lang w:bidi="hi-IN"/>
          <w14:ligatures w14:val="none"/>
        </w:rPr>
        <w:t>17. Заключение договора</w:t>
      </w:r>
    </w:p>
    <w:p w14:paraId="299A9C34"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lang w:bidi="hi-IN"/>
          <w14:ligatures w14:val="none"/>
        </w:rPr>
      </w:pPr>
      <w:r w:rsidRPr="00F42487">
        <w:rPr>
          <w:rFonts w:ascii="Times New Roman" w:eastAsia="NSimSun" w:hAnsi="Times New Roman" w:cs="Mangal"/>
          <w:color w:val="000000"/>
          <w:kern w:val="3"/>
          <w:lang w:bidi="hi-IN"/>
          <w14:ligatures w14:val="none"/>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2B674A10" w14:textId="77777777" w:rsidR="00F42487" w:rsidRPr="00F42487" w:rsidRDefault="00F42487" w:rsidP="00F42487">
      <w:pPr>
        <w:suppressAutoHyphens/>
        <w:autoSpaceDN w:val="0"/>
        <w:spacing w:after="0" w:line="240" w:lineRule="auto"/>
        <w:rPr>
          <w:rFonts w:ascii="Liberation Serif" w:eastAsia="NSimSun" w:hAnsi="Liberation Serif" w:cs="Mangal"/>
          <w:color w:val="00000A"/>
          <w:kern w:val="3"/>
          <w:sz w:val="24"/>
          <w:szCs w:val="24"/>
          <w:lang w:eastAsia="zh-CN" w:bidi="hi-IN"/>
          <w14:ligatures w14:val="none"/>
        </w:rPr>
      </w:pPr>
    </w:p>
    <w:p w14:paraId="41AE90FD" w14:textId="77777777" w:rsidR="00A21C8F" w:rsidRDefault="00F42487"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                                                                                 </w:t>
      </w:r>
    </w:p>
    <w:p w14:paraId="6633B235"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4130AF54"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698A4111"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2B6CB2EC"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4850A48F"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39AA64C3"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66397892"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5B3B6413"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5E9B4C35"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2AFE9310"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14C2A2B9"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552CBA8A"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1C3632FE"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002E4BF5"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16C63989"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26544E91"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1FA9448D"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0D515231"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1733F8AB" w14:textId="77777777" w:rsidR="00A21C8F"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3491131E" w14:textId="277201C6" w:rsidR="00F42487" w:rsidRPr="00F42487" w:rsidRDefault="00A21C8F"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Pr>
          <w:rFonts w:ascii="Times New Roman" w:eastAsia="NSimSun" w:hAnsi="Times New Roman" w:cs="Mangal"/>
          <w:color w:val="000000"/>
          <w:kern w:val="3"/>
          <w:sz w:val="24"/>
          <w:szCs w:val="24"/>
          <w:lang w:eastAsia="zh-CN" w:bidi="hi-IN"/>
          <w14:ligatures w14:val="none"/>
        </w:rPr>
        <w:lastRenderedPageBreak/>
        <w:t xml:space="preserve">                                      </w:t>
      </w:r>
      <w:r w:rsidR="00F42487" w:rsidRPr="00F42487">
        <w:rPr>
          <w:rFonts w:ascii="Times New Roman" w:eastAsia="NSimSun" w:hAnsi="Times New Roman" w:cs="Mangal"/>
          <w:color w:val="000000"/>
          <w:kern w:val="3"/>
          <w:sz w:val="24"/>
          <w:szCs w:val="24"/>
          <w:lang w:eastAsia="zh-CN" w:bidi="hi-IN"/>
          <w14:ligatures w14:val="none"/>
        </w:rPr>
        <w:t xml:space="preserve">    На фирменном бланке письма организации</w:t>
      </w:r>
    </w:p>
    <w:p w14:paraId="3C972E6E" w14:textId="369CB240" w:rsidR="00F42487" w:rsidRDefault="00F42487" w:rsidP="00F42487">
      <w:pPr>
        <w:suppressAutoHyphens/>
        <w:autoSpaceDN w:val="0"/>
        <w:spacing w:after="0" w:line="240" w:lineRule="auto"/>
        <w:rPr>
          <w:rFonts w:ascii="Times New Roman" w:eastAsia="NSimSun" w:hAnsi="Times New Roman" w:cs="Mangal"/>
          <w:b/>
          <w:color w:val="000000"/>
          <w:kern w:val="3"/>
          <w:sz w:val="24"/>
          <w:szCs w:val="24"/>
          <w:lang w:eastAsia="zh-CN" w:bidi="hi-IN"/>
          <w14:ligatures w14:val="none"/>
        </w:rPr>
      </w:pPr>
      <w:r w:rsidRPr="00F42487">
        <w:rPr>
          <w:rFonts w:ascii="Times New Roman" w:eastAsia="NSimSun" w:hAnsi="Times New Roman" w:cs="Mangal"/>
          <w:b/>
          <w:color w:val="000000"/>
          <w:kern w:val="3"/>
          <w:sz w:val="24"/>
          <w:szCs w:val="24"/>
          <w:lang w:eastAsia="zh-CN" w:bidi="hi-IN"/>
          <w14:ligatures w14:val="none"/>
        </w:rPr>
        <w:t>_____________________________________________________________________________</w:t>
      </w:r>
      <w:r w:rsidR="00A21C8F">
        <w:rPr>
          <w:rFonts w:ascii="Times New Roman" w:eastAsia="NSimSun" w:hAnsi="Times New Roman" w:cs="Mangal"/>
          <w:b/>
          <w:color w:val="000000"/>
          <w:kern w:val="3"/>
          <w:sz w:val="24"/>
          <w:szCs w:val="24"/>
          <w:lang w:eastAsia="zh-CN" w:bidi="hi-IN"/>
          <w14:ligatures w14:val="none"/>
        </w:rPr>
        <w:t xml:space="preserve"> </w:t>
      </w:r>
    </w:p>
    <w:p w14:paraId="24B15B91" w14:textId="77777777" w:rsidR="00A21C8F" w:rsidRPr="00F42487" w:rsidRDefault="00A21C8F" w:rsidP="00F42487">
      <w:pPr>
        <w:suppressAutoHyphens/>
        <w:autoSpaceDN w:val="0"/>
        <w:spacing w:after="0" w:line="240" w:lineRule="auto"/>
        <w:rPr>
          <w:rFonts w:ascii="Times New Roman" w:eastAsia="NSimSun" w:hAnsi="Times New Roman" w:cs="Mangal"/>
          <w:b/>
          <w:color w:val="000000"/>
          <w:kern w:val="3"/>
          <w:sz w:val="24"/>
          <w:szCs w:val="24"/>
          <w:lang w:eastAsia="zh-CN" w:bidi="hi-IN"/>
          <w14:ligatures w14:val="none"/>
        </w:rPr>
      </w:pPr>
    </w:p>
    <w:p w14:paraId="0EDD0536" w14:textId="43128026" w:rsidR="00F42487" w:rsidRPr="00F42487" w:rsidRDefault="00F42487" w:rsidP="00F42487">
      <w:pPr>
        <w:tabs>
          <w:tab w:val="left" w:pos="5580"/>
        </w:tabs>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Исх.№__ от ____202_г.                                              </w:t>
      </w:r>
      <w:r w:rsidR="00A21C8F">
        <w:rPr>
          <w:rFonts w:ascii="Times New Roman" w:eastAsia="NSimSun" w:hAnsi="Times New Roman" w:cs="Mangal"/>
          <w:color w:val="000000"/>
          <w:kern w:val="3"/>
          <w:sz w:val="24"/>
          <w:szCs w:val="24"/>
          <w:lang w:eastAsia="zh-CN" w:bidi="hi-IN"/>
          <w14:ligatures w14:val="none"/>
        </w:rPr>
        <w:t xml:space="preserve"> </w:t>
      </w:r>
      <w:r w:rsidRPr="00F42487">
        <w:rPr>
          <w:rFonts w:ascii="Times New Roman" w:eastAsia="NSimSun" w:hAnsi="Times New Roman" w:cs="Mangal"/>
          <w:color w:val="000000"/>
          <w:kern w:val="3"/>
          <w:sz w:val="24"/>
          <w:szCs w:val="24"/>
          <w:lang w:eastAsia="zh-CN" w:bidi="hi-IN"/>
          <w14:ligatures w14:val="none"/>
        </w:rPr>
        <w:t xml:space="preserve"> Директору ГУ санаторий «Белая Русь»</w:t>
      </w:r>
    </w:p>
    <w:p w14:paraId="501D9486" w14:textId="77777777" w:rsidR="00F42487" w:rsidRPr="00F42487" w:rsidRDefault="00F42487" w:rsidP="00F42487">
      <w:pPr>
        <w:tabs>
          <w:tab w:val="left" w:pos="5580"/>
        </w:tabs>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                                                                                       Северину Сергею Михайловичу</w:t>
      </w:r>
    </w:p>
    <w:p w14:paraId="19D7C375" w14:textId="15AB3A28" w:rsidR="00F42487" w:rsidRPr="00F42487" w:rsidRDefault="00F42487" w:rsidP="00F42487">
      <w:pPr>
        <w:keepNext/>
        <w:widowControl w:val="0"/>
        <w:numPr>
          <w:ilvl w:val="0"/>
          <w:numId w:val="4"/>
        </w:numPr>
        <w:suppressAutoHyphens/>
        <w:autoSpaceDN w:val="0"/>
        <w:spacing w:before="240" w:after="60" w:line="240" w:lineRule="auto"/>
        <w:jc w:val="center"/>
        <w:outlineLvl w:val="0"/>
        <w:rPr>
          <w:rFonts w:ascii="Times New Roman" w:eastAsia="Arial" w:hAnsi="Times New Roman" w:cs="Times New Roman"/>
          <w:bCs/>
          <w:color w:val="000000"/>
          <w:kern w:val="3"/>
          <w:sz w:val="24"/>
          <w:szCs w:val="24"/>
          <w:lang w:eastAsia="zh-CN" w:bidi="hi-IN"/>
          <w14:ligatures w14:val="none"/>
        </w:rPr>
      </w:pPr>
      <w:r w:rsidRPr="00F42487">
        <w:rPr>
          <w:rFonts w:ascii="Times New Roman" w:eastAsia="Arial" w:hAnsi="Times New Roman" w:cs="Times New Roman"/>
          <w:bCs/>
          <w:color w:val="000000"/>
          <w:kern w:val="3"/>
          <w:sz w:val="24"/>
          <w:szCs w:val="24"/>
          <w:lang w:eastAsia="zh-CN" w:bidi="hi-IN"/>
          <w14:ligatures w14:val="none"/>
        </w:rPr>
        <w:t xml:space="preserve">Предложение (заявка) на участие в </w:t>
      </w:r>
      <w:r w:rsidR="00A21C8F">
        <w:rPr>
          <w:rFonts w:ascii="Times New Roman" w:eastAsia="Arial" w:hAnsi="Times New Roman" w:cs="Times New Roman"/>
          <w:bCs/>
          <w:color w:val="000000"/>
          <w:kern w:val="3"/>
          <w:sz w:val="24"/>
          <w:szCs w:val="24"/>
          <w:lang w:eastAsia="zh-CN" w:bidi="hi-IN"/>
          <w14:ligatures w14:val="none"/>
        </w:rPr>
        <w:t xml:space="preserve">процедуре закупки в виде </w:t>
      </w:r>
      <w:r w:rsidRPr="00F42487">
        <w:rPr>
          <w:rFonts w:ascii="Times New Roman" w:eastAsia="Arial" w:hAnsi="Times New Roman" w:cs="Times New Roman"/>
          <w:bCs/>
          <w:color w:val="000000"/>
          <w:kern w:val="3"/>
          <w:sz w:val="24"/>
          <w:szCs w:val="24"/>
          <w:lang w:eastAsia="zh-CN" w:bidi="hi-IN"/>
          <w14:ligatures w14:val="none"/>
        </w:rPr>
        <w:t>запрос</w:t>
      </w:r>
      <w:r w:rsidR="00A21C8F">
        <w:rPr>
          <w:rFonts w:ascii="Times New Roman" w:eastAsia="Arial" w:hAnsi="Times New Roman" w:cs="Times New Roman"/>
          <w:bCs/>
          <w:color w:val="000000"/>
          <w:kern w:val="3"/>
          <w:sz w:val="24"/>
          <w:szCs w:val="24"/>
          <w:lang w:eastAsia="zh-CN" w:bidi="hi-IN"/>
          <w14:ligatures w14:val="none"/>
        </w:rPr>
        <w:t>а</w:t>
      </w:r>
      <w:r w:rsidRPr="00F42487">
        <w:rPr>
          <w:rFonts w:ascii="Times New Roman" w:eastAsia="Arial" w:hAnsi="Times New Roman" w:cs="Times New Roman"/>
          <w:bCs/>
          <w:color w:val="000000"/>
          <w:kern w:val="3"/>
          <w:sz w:val="24"/>
          <w:szCs w:val="24"/>
          <w:lang w:eastAsia="zh-CN" w:bidi="hi-IN"/>
          <w14:ligatures w14:val="none"/>
        </w:rPr>
        <w:t xml:space="preserve"> предложени</w:t>
      </w:r>
      <w:r w:rsidR="00A21C8F">
        <w:rPr>
          <w:rFonts w:ascii="Times New Roman" w:eastAsia="Arial" w:hAnsi="Times New Roman" w:cs="Times New Roman"/>
          <w:bCs/>
          <w:color w:val="000000"/>
          <w:kern w:val="3"/>
          <w:sz w:val="24"/>
          <w:szCs w:val="24"/>
          <w:lang w:eastAsia="zh-CN" w:bidi="hi-IN"/>
          <w14:ligatures w14:val="none"/>
        </w:rPr>
        <w:t>й</w:t>
      </w:r>
    </w:p>
    <w:p w14:paraId="05720CC4" w14:textId="77777777" w:rsidR="00F42487" w:rsidRPr="00F42487" w:rsidRDefault="00F42487" w:rsidP="00F42487">
      <w:pPr>
        <w:keepNext/>
        <w:widowControl w:val="0"/>
        <w:numPr>
          <w:ilvl w:val="2"/>
          <w:numId w:val="5"/>
        </w:numPr>
        <w:suppressAutoHyphens/>
        <w:autoSpaceDN w:val="0"/>
        <w:spacing w:before="240" w:after="60" w:line="240" w:lineRule="auto"/>
        <w:outlineLvl w:val="2"/>
        <w:rPr>
          <w:rFonts w:ascii="Times New Roman" w:eastAsia="Arial" w:hAnsi="Times New Roman" w:cs="Times New Roman"/>
          <w:bCs/>
          <w:color w:val="000000"/>
          <w:kern w:val="3"/>
          <w:sz w:val="24"/>
          <w:szCs w:val="26"/>
          <w:lang w:eastAsia="zh-CN" w:bidi="hi-IN"/>
          <w14:ligatures w14:val="none"/>
        </w:rPr>
      </w:pPr>
      <w:r w:rsidRPr="00F42487">
        <w:rPr>
          <w:rFonts w:ascii="Times New Roman" w:eastAsia="Arial" w:hAnsi="Times New Roman" w:cs="Times New Roman"/>
          <w:bCs/>
          <w:color w:val="000000"/>
          <w:kern w:val="3"/>
          <w:sz w:val="24"/>
          <w:szCs w:val="26"/>
          <w:lang w:eastAsia="zh-CN" w:bidi="hi-IN"/>
          <w14:ligatures w14:val="none"/>
        </w:rPr>
        <w:t>Общие сведения об участнике</w:t>
      </w:r>
    </w:p>
    <w:tbl>
      <w:tblPr>
        <w:tblW w:w="9930" w:type="dxa"/>
        <w:tblInd w:w="1" w:type="dxa"/>
        <w:tblLayout w:type="fixed"/>
        <w:tblCellMar>
          <w:left w:w="10" w:type="dxa"/>
          <w:right w:w="10" w:type="dxa"/>
        </w:tblCellMar>
        <w:tblLook w:val="04A0" w:firstRow="1" w:lastRow="0" w:firstColumn="1" w:lastColumn="0" w:noHBand="0" w:noVBand="1"/>
      </w:tblPr>
      <w:tblGrid>
        <w:gridCol w:w="3259"/>
        <w:gridCol w:w="6671"/>
      </w:tblGrid>
      <w:tr w:rsidR="00F42487" w:rsidRPr="00F42487" w14:paraId="675EB1AC" w14:textId="77777777">
        <w:trPr>
          <w:trHeight w:val="570"/>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03606398"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Наименование</w:t>
            </w: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23D96E06"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Сведения о соискателе</w:t>
            </w:r>
          </w:p>
        </w:tc>
      </w:tr>
      <w:tr w:rsidR="00F42487" w:rsidRPr="00F42487" w14:paraId="5C0F85F0" w14:textId="77777777">
        <w:trPr>
          <w:trHeight w:val="445"/>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36D2F6FD" w14:textId="77777777" w:rsidR="00F42487" w:rsidRPr="00F42487" w:rsidRDefault="00F42487" w:rsidP="00F42487">
            <w:pPr>
              <w:widowControl w:val="0"/>
              <w:suppressAutoHyphens/>
              <w:autoSpaceDN w:val="0"/>
              <w:spacing w:after="0" w:line="240" w:lineRule="auto"/>
              <w:ind w:left="-108"/>
              <w:rPr>
                <w:rFonts w:ascii="Times New Roman" w:eastAsia="NSimSun" w:hAnsi="Times New Roman" w:cs="Mangal"/>
                <w:color w:val="000000"/>
                <w:kern w:val="3"/>
                <w:sz w:val="20"/>
                <w:szCs w:val="20"/>
                <w:lang w:eastAsia="zh-CN" w:bidi="hi-IN"/>
                <w14:ligatures w14:val="none"/>
              </w:rPr>
            </w:pPr>
            <w:r w:rsidRPr="00F42487">
              <w:rPr>
                <w:rFonts w:ascii="Times New Roman" w:eastAsia="NSimSun" w:hAnsi="Times New Roman" w:cs="Mangal"/>
                <w:color w:val="000000"/>
                <w:kern w:val="3"/>
                <w:sz w:val="20"/>
                <w:szCs w:val="20"/>
                <w:lang w:eastAsia="zh-CN" w:bidi="hi-IN"/>
                <w14:ligatures w14:val="none"/>
              </w:rPr>
              <w:t xml:space="preserve"> Полное наименование организации</w:t>
            </w: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5A2A24"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p>
        </w:tc>
      </w:tr>
      <w:tr w:rsidR="00F42487" w:rsidRPr="00F42487" w14:paraId="5CD37946" w14:textId="77777777">
        <w:trPr>
          <w:trHeight w:val="693"/>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5A922060" w14:textId="77777777" w:rsidR="00F42487" w:rsidRPr="00F42487" w:rsidRDefault="00F42487" w:rsidP="00F42487">
            <w:pPr>
              <w:widowControl w:val="0"/>
              <w:suppressAutoHyphens/>
              <w:autoSpaceDN w:val="0"/>
              <w:spacing w:after="0" w:line="240" w:lineRule="auto"/>
              <w:ind w:left="-108"/>
              <w:rPr>
                <w:rFonts w:ascii="Times New Roman" w:eastAsia="NSimSun" w:hAnsi="Times New Roman" w:cs="Mangal"/>
                <w:color w:val="000000"/>
                <w:kern w:val="3"/>
                <w:sz w:val="20"/>
                <w:szCs w:val="20"/>
                <w:lang w:eastAsia="zh-CN" w:bidi="hi-IN"/>
                <w14:ligatures w14:val="none"/>
              </w:rPr>
            </w:pPr>
            <w:r w:rsidRPr="00F42487">
              <w:rPr>
                <w:rFonts w:ascii="Times New Roman" w:eastAsia="NSimSun" w:hAnsi="Times New Roman" w:cs="Mangal"/>
                <w:color w:val="000000"/>
                <w:kern w:val="3"/>
                <w:sz w:val="20"/>
                <w:szCs w:val="20"/>
                <w:lang w:eastAsia="zh-CN" w:bidi="hi-IN"/>
                <w14:ligatures w14:val="none"/>
              </w:rPr>
              <w:t xml:space="preserve"> Свидетельство о регистрации</w:t>
            </w:r>
          </w:p>
          <w:p w14:paraId="32F0FB10" w14:textId="77777777" w:rsidR="00F42487" w:rsidRPr="00F42487" w:rsidRDefault="00F42487" w:rsidP="00F42487">
            <w:pPr>
              <w:widowControl w:val="0"/>
              <w:suppressAutoHyphens/>
              <w:autoSpaceDN w:val="0"/>
              <w:spacing w:after="0" w:line="240" w:lineRule="auto"/>
              <w:ind w:left="-108"/>
              <w:rPr>
                <w:rFonts w:ascii="Times New Roman" w:eastAsia="NSimSun" w:hAnsi="Times New Roman" w:cs="Mangal"/>
                <w:color w:val="000000"/>
                <w:kern w:val="3"/>
                <w:sz w:val="20"/>
                <w:szCs w:val="20"/>
                <w:lang w:eastAsia="zh-CN" w:bidi="hi-IN"/>
                <w14:ligatures w14:val="none"/>
              </w:rPr>
            </w:pPr>
            <w:r w:rsidRPr="00F42487">
              <w:rPr>
                <w:rFonts w:ascii="Times New Roman" w:eastAsia="NSimSun" w:hAnsi="Times New Roman" w:cs="Mangal"/>
                <w:color w:val="000000"/>
                <w:kern w:val="3"/>
                <w:sz w:val="20"/>
                <w:szCs w:val="20"/>
                <w:lang w:eastAsia="zh-CN" w:bidi="hi-IN"/>
                <w14:ligatures w14:val="none"/>
              </w:rPr>
              <w:t xml:space="preserve"> (дата, номер, орган регистрации)</w:t>
            </w: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DC55C6"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p>
        </w:tc>
      </w:tr>
      <w:tr w:rsidR="00F42487" w:rsidRPr="00F42487" w14:paraId="6D988787" w14:textId="77777777">
        <w:trPr>
          <w:trHeight w:val="346"/>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37E0654C" w14:textId="77777777" w:rsidR="00F42487" w:rsidRPr="00F42487" w:rsidRDefault="00F42487" w:rsidP="00F42487">
            <w:pPr>
              <w:widowControl w:val="0"/>
              <w:suppressAutoHyphens/>
              <w:autoSpaceDN w:val="0"/>
              <w:spacing w:after="0" w:line="240" w:lineRule="auto"/>
              <w:ind w:right="-108"/>
              <w:rPr>
                <w:rFonts w:ascii="Times New Roman" w:eastAsia="NSimSun" w:hAnsi="Times New Roman" w:cs="Mangal"/>
                <w:color w:val="000000"/>
                <w:kern w:val="3"/>
                <w:sz w:val="20"/>
                <w:szCs w:val="20"/>
                <w:lang w:eastAsia="zh-CN" w:bidi="hi-IN"/>
                <w14:ligatures w14:val="none"/>
              </w:rPr>
            </w:pPr>
            <w:r w:rsidRPr="00F42487">
              <w:rPr>
                <w:rFonts w:ascii="Times New Roman" w:eastAsia="NSimSun" w:hAnsi="Times New Roman" w:cs="Mangal"/>
                <w:color w:val="000000"/>
                <w:kern w:val="3"/>
                <w:sz w:val="20"/>
                <w:szCs w:val="20"/>
                <w:lang w:eastAsia="zh-CN" w:bidi="hi-IN"/>
                <w14:ligatures w14:val="none"/>
              </w:rPr>
              <w:t>Адрес</w:t>
            </w: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9AD98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p>
        </w:tc>
      </w:tr>
      <w:tr w:rsidR="00F42487" w:rsidRPr="00F42487" w14:paraId="6C2B125A" w14:textId="77777777">
        <w:trPr>
          <w:trHeight w:val="343"/>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0F9444AD" w14:textId="77777777" w:rsidR="00F42487" w:rsidRPr="00F42487" w:rsidRDefault="00F42487" w:rsidP="00F42487">
            <w:pPr>
              <w:widowControl w:val="0"/>
              <w:suppressAutoHyphens/>
              <w:autoSpaceDN w:val="0"/>
              <w:spacing w:after="0" w:line="240" w:lineRule="auto"/>
              <w:ind w:left="-108"/>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sz w:val="20"/>
                <w:szCs w:val="20"/>
                <w:lang w:eastAsia="zh-CN" w:bidi="hi-IN"/>
                <w14:ligatures w14:val="none"/>
              </w:rPr>
              <w:t xml:space="preserve"> Телефон, Е-</w:t>
            </w:r>
            <w:r w:rsidRPr="00F42487">
              <w:rPr>
                <w:rFonts w:ascii="Times New Roman" w:eastAsia="NSimSun" w:hAnsi="Times New Roman" w:cs="Mangal"/>
                <w:color w:val="000000"/>
                <w:kern w:val="3"/>
                <w:sz w:val="20"/>
                <w:szCs w:val="20"/>
                <w:lang w:val="en-US" w:eastAsia="zh-CN" w:bidi="hi-IN"/>
                <w14:ligatures w14:val="none"/>
              </w:rPr>
              <w:t>mail</w:t>
            </w:r>
          </w:p>
          <w:p w14:paraId="461B536D" w14:textId="77777777" w:rsidR="00F42487" w:rsidRPr="00F42487" w:rsidRDefault="00F42487" w:rsidP="00F42487">
            <w:pPr>
              <w:widowControl w:val="0"/>
              <w:suppressAutoHyphens/>
              <w:autoSpaceDN w:val="0"/>
              <w:spacing w:after="0" w:line="240" w:lineRule="auto"/>
              <w:ind w:left="-108"/>
              <w:rPr>
                <w:rFonts w:ascii="Times New Roman" w:eastAsia="NSimSun" w:hAnsi="Times New Roman" w:cs="Mangal"/>
                <w:color w:val="000000"/>
                <w:kern w:val="3"/>
                <w:sz w:val="20"/>
                <w:szCs w:val="20"/>
                <w:lang w:bidi="hi-IN"/>
                <w14:ligatures w14:val="none"/>
              </w:rPr>
            </w:pPr>
            <w:r w:rsidRPr="00F42487">
              <w:rPr>
                <w:rFonts w:ascii="Times New Roman" w:eastAsia="NSimSun" w:hAnsi="Times New Roman" w:cs="Mangal"/>
                <w:color w:val="000000"/>
                <w:kern w:val="3"/>
                <w:sz w:val="20"/>
                <w:szCs w:val="20"/>
                <w:lang w:bidi="hi-IN"/>
                <w14:ligatures w14:val="none"/>
              </w:rPr>
              <w:t xml:space="preserve"> Контактное лицо</w:t>
            </w: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5C4761"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p>
        </w:tc>
      </w:tr>
      <w:tr w:rsidR="00F42487" w:rsidRPr="00F42487" w14:paraId="6727B27F" w14:textId="77777777">
        <w:trPr>
          <w:trHeight w:val="229"/>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B6BF6CA"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r w:rsidRPr="00F42487">
              <w:rPr>
                <w:rFonts w:ascii="Times New Roman" w:eastAsia="NSimSun" w:hAnsi="Times New Roman" w:cs="Mangal"/>
                <w:color w:val="000000"/>
                <w:kern w:val="3"/>
                <w:sz w:val="20"/>
                <w:szCs w:val="20"/>
                <w:lang w:eastAsia="zh-CN" w:bidi="hi-IN"/>
                <w14:ligatures w14:val="none"/>
              </w:rPr>
              <w:t>Банковские реквизиты</w:t>
            </w:r>
          </w:p>
          <w:p w14:paraId="07E77309"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34D6F7" w14:textId="77777777" w:rsidR="00F42487" w:rsidRPr="00F42487" w:rsidRDefault="00F42487" w:rsidP="00F42487">
            <w:pPr>
              <w:widowControl w:val="0"/>
              <w:suppressAutoHyphens/>
              <w:autoSpaceDN w:val="0"/>
              <w:spacing w:after="0" w:line="240" w:lineRule="auto"/>
              <w:rPr>
                <w:rFonts w:ascii="Times New Roman" w:eastAsia="Arial" w:hAnsi="Times New Roman" w:cs="Times New Roman"/>
                <w:bCs/>
                <w:color w:val="000000"/>
                <w:kern w:val="3"/>
                <w:sz w:val="20"/>
                <w:szCs w:val="20"/>
                <w:lang w:eastAsia="zh-CN"/>
                <w14:ligatures w14:val="none"/>
              </w:rPr>
            </w:pPr>
          </w:p>
        </w:tc>
      </w:tr>
      <w:tr w:rsidR="00F42487" w:rsidRPr="00F42487" w14:paraId="1EC65DAE" w14:textId="77777777">
        <w:trPr>
          <w:trHeight w:val="336"/>
        </w:trPr>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8F79A22" w14:textId="77777777" w:rsidR="00F42487" w:rsidRPr="00F42487" w:rsidRDefault="00F42487" w:rsidP="00F42487">
            <w:pPr>
              <w:widowControl w:val="0"/>
              <w:suppressAutoHyphens/>
              <w:autoSpaceDN w:val="0"/>
              <w:spacing w:after="0" w:line="240" w:lineRule="auto"/>
              <w:ind w:left="-108"/>
              <w:rPr>
                <w:rFonts w:ascii="Times New Roman" w:eastAsia="NSimSun" w:hAnsi="Times New Roman" w:cs="Mangal"/>
                <w:color w:val="000000"/>
                <w:kern w:val="3"/>
                <w:sz w:val="20"/>
                <w:szCs w:val="20"/>
                <w:lang w:eastAsia="zh-CN" w:bidi="hi-IN"/>
                <w14:ligatures w14:val="none"/>
              </w:rPr>
            </w:pPr>
            <w:r w:rsidRPr="00F42487">
              <w:rPr>
                <w:rFonts w:ascii="Times New Roman" w:eastAsia="NSimSun" w:hAnsi="Times New Roman" w:cs="Mangal"/>
                <w:color w:val="000000"/>
                <w:kern w:val="3"/>
                <w:sz w:val="20"/>
                <w:szCs w:val="20"/>
                <w:lang w:eastAsia="zh-CN" w:bidi="hi-IN"/>
                <w14:ligatures w14:val="none"/>
              </w:rPr>
              <w:t xml:space="preserve"> Руководитель</w:t>
            </w:r>
          </w:p>
          <w:p w14:paraId="4DE10F0D" w14:textId="77777777" w:rsidR="00F42487" w:rsidRPr="00F42487" w:rsidRDefault="00F42487" w:rsidP="00F42487">
            <w:pPr>
              <w:widowControl w:val="0"/>
              <w:suppressAutoHyphens/>
              <w:autoSpaceDN w:val="0"/>
              <w:spacing w:after="0" w:line="240" w:lineRule="auto"/>
              <w:ind w:left="-108"/>
              <w:rPr>
                <w:rFonts w:ascii="Times New Roman" w:eastAsia="NSimSun" w:hAnsi="Times New Roman" w:cs="Mangal"/>
                <w:color w:val="000000"/>
                <w:kern w:val="3"/>
                <w:sz w:val="20"/>
                <w:szCs w:val="20"/>
                <w:lang w:eastAsia="zh-CN" w:bidi="hi-IN"/>
                <w14:ligatures w14:val="none"/>
              </w:rPr>
            </w:pPr>
          </w:p>
        </w:tc>
        <w:tc>
          <w:tcPr>
            <w:tcW w:w="66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0B3393"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0"/>
                <w:szCs w:val="20"/>
                <w:lang w:eastAsia="zh-CN" w:bidi="hi-IN"/>
                <w14:ligatures w14:val="none"/>
              </w:rPr>
            </w:pPr>
          </w:p>
        </w:tc>
      </w:tr>
    </w:tbl>
    <w:p w14:paraId="3B04966E" w14:textId="77777777" w:rsidR="00F42487" w:rsidRPr="00F42487" w:rsidRDefault="00F42487" w:rsidP="00F42487">
      <w:pPr>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p w14:paraId="3A0BD8F8" w14:textId="77777777" w:rsidR="00F42487" w:rsidRPr="00F42487" w:rsidRDefault="00F42487" w:rsidP="00F42487">
      <w:pPr>
        <w:tabs>
          <w:tab w:val="left" w:pos="426"/>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1. Изучив извещение о проведении запроса предложения и документацию о закупке от «___»_______ 20__г на поставку ________________________  для нужд Государственного учреждения санаторий «Белая Русь» направляем следующие документы, </w:t>
      </w:r>
      <w:r w:rsidRPr="00F42487">
        <w:rPr>
          <w:rFonts w:ascii="Times New Roman" w:eastAsia="NSimSun" w:hAnsi="Times New Roman" w:cs="Mangal"/>
          <w:color w:val="000000"/>
          <w:kern w:val="3"/>
          <w:sz w:val="24"/>
          <w:szCs w:val="24"/>
          <w:lang w:bidi="hi-IN"/>
          <w14:ligatures w14:val="none"/>
        </w:rPr>
        <w:t>подтверждающие соответствие требованиям, установленным в документации о закупке для участия в запросе предложения:</w:t>
      </w:r>
      <w:r w:rsidRPr="00F42487">
        <w:rPr>
          <w:rFonts w:ascii="Times New Roman" w:eastAsia="NSimSun" w:hAnsi="Times New Roman" w:cs="Mangal"/>
          <w:color w:val="000000"/>
          <w:kern w:val="3"/>
          <w:sz w:val="24"/>
          <w:szCs w:val="24"/>
          <w:lang w:bidi="hi-IN"/>
          <w14:ligatures w14:val="none"/>
        </w:rPr>
        <w:br/>
        <w:t>2. Срок поставки товара:</w:t>
      </w:r>
    </w:p>
    <w:p w14:paraId="738F8838" w14:textId="77777777" w:rsidR="00F42487" w:rsidRPr="00F42487" w:rsidRDefault="00F42487" w:rsidP="00F42487">
      <w:pPr>
        <w:tabs>
          <w:tab w:val="left" w:pos="426"/>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3.Форма спецификации;</w:t>
      </w:r>
    </w:p>
    <w:tbl>
      <w:tblPr>
        <w:tblW w:w="9585" w:type="dxa"/>
        <w:tblInd w:w="1" w:type="dxa"/>
        <w:tblLayout w:type="fixed"/>
        <w:tblCellMar>
          <w:left w:w="10" w:type="dxa"/>
          <w:right w:w="10" w:type="dxa"/>
        </w:tblCellMar>
        <w:tblLook w:val="04A0" w:firstRow="1" w:lastRow="0" w:firstColumn="1" w:lastColumn="0" w:noHBand="0" w:noVBand="1"/>
      </w:tblPr>
      <w:tblGrid>
        <w:gridCol w:w="455"/>
        <w:gridCol w:w="3521"/>
        <w:gridCol w:w="986"/>
        <w:gridCol w:w="1417"/>
        <w:gridCol w:w="1706"/>
        <w:gridCol w:w="1500"/>
      </w:tblGrid>
      <w:tr w:rsidR="00F42487" w:rsidRPr="00F42487" w14:paraId="402ED506" w14:textId="77777777">
        <w:trPr>
          <w:trHeight w:val="836"/>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6469BC49"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w:t>
            </w:r>
          </w:p>
          <w:p w14:paraId="476924BF"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п/п</w:t>
            </w: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27B38044" w14:textId="77777777" w:rsidR="00F42487" w:rsidRPr="00F42487" w:rsidRDefault="00F42487" w:rsidP="00F42487">
            <w:pPr>
              <w:widowControl w:val="0"/>
              <w:suppressAutoHyphens/>
              <w:autoSpaceDN w:val="0"/>
              <w:spacing w:after="0" w:line="240" w:lineRule="auto"/>
              <w:ind w:left="117"/>
              <w:jc w:val="center"/>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Наименование товара (работ, услуг) и его характеристики</w:t>
            </w: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2C4C721E" w14:textId="77777777" w:rsidR="00F42487" w:rsidRPr="00F42487" w:rsidRDefault="00F42487" w:rsidP="00F42487">
            <w:pPr>
              <w:widowControl w:val="0"/>
              <w:suppressAutoHyphens/>
              <w:autoSpaceDN w:val="0"/>
              <w:spacing w:after="0" w:line="240" w:lineRule="auto"/>
              <w:ind w:left="-76" w:firstLine="38"/>
              <w:jc w:val="center"/>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Ед.</w:t>
            </w:r>
          </w:p>
          <w:p w14:paraId="0BC2B255" w14:textId="77777777" w:rsidR="00F42487" w:rsidRPr="00F42487" w:rsidRDefault="00F42487" w:rsidP="00F42487">
            <w:pPr>
              <w:widowControl w:val="0"/>
              <w:suppressAutoHyphens/>
              <w:autoSpaceDN w:val="0"/>
              <w:spacing w:after="0" w:line="240" w:lineRule="auto"/>
              <w:ind w:left="-76" w:firstLine="38"/>
              <w:jc w:val="center"/>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изм</w:t>
            </w: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47401AA7" w14:textId="77777777" w:rsidR="00F42487" w:rsidRPr="00F42487" w:rsidRDefault="00F42487" w:rsidP="00F42487">
            <w:pPr>
              <w:widowControl w:val="0"/>
              <w:suppressAutoHyphens/>
              <w:autoSpaceDN w:val="0"/>
              <w:spacing w:after="0" w:line="240" w:lineRule="auto"/>
              <w:ind w:left="-76" w:firstLine="38"/>
              <w:jc w:val="center"/>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Кол-во</w:t>
            </w: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014B6638"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bCs/>
                <w:color w:val="000000"/>
                <w:kern w:val="3"/>
                <w:sz w:val="24"/>
                <w:szCs w:val="24"/>
                <w:lang w:eastAsia="zh-CN" w:bidi="hi-IN"/>
                <w14:ligatures w14:val="none"/>
              </w:rPr>
            </w:pPr>
            <w:r w:rsidRPr="00F42487">
              <w:rPr>
                <w:rFonts w:ascii="Times New Roman" w:eastAsia="NSimSun" w:hAnsi="Times New Roman" w:cs="Mangal"/>
                <w:bCs/>
                <w:color w:val="000000"/>
                <w:kern w:val="3"/>
                <w:sz w:val="24"/>
                <w:szCs w:val="24"/>
                <w:lang w:eastAsia="zh-CN" w:bidi="hi-IN"/>
                <w14:ligatures w14:val="none"/>
              </w:rPr>
              <w:t>Цена с НДС</w:t>
            </w:r>
          </w:p>
          <w:p w14:paraId="449D14E3"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bCs/>
                <w:color w:val="000000"/>
                <w:kern w:val="3"/>
                <w:sz w:val="24"/>
                <w:szCs w:val="24"/>
                <w:lang w:eastAsia="zh-CN" w:bidi="hi-IN"/>
                <w14:ligatures w14:val="none"/>
              </w:rPr>
            </w:pPr>
            <w:r w:rsidRPr="00F42487">
              <w:rPr>
                <w:rFonts w:ascii="Times New Roman" w:eastAsia="NSimSun" w:hAnsi="Times New Roman" w:cs="Mangal"/>
                <w:bCs/>
                <w:color w:val="000000"/>
                <w:kern w:val="3"/>
                <w:sz w:val="24"/>
                <w:szCs w:val="24"/>
                <w:lang w:eastAsia="zh-CN" w:bidi="hi-IN"/>
                <w14:ligatures w14:val="none"/>
              </w:rPr>
              <w:t xml:space="preserve">за </w:t>
            </w:r>
            <w:proofErr w:type="spellStart"/>
            <w:proofErr w:type="gramStart"/>
            <w:r w:rsidRPr="00F42487">
              <w:rPr>
                <w:rFonts w:ascii="Times New Roman" w:eastAsia="NSimSun" w:hAnsi="Times New Roman" w:cs="Mangal"/>
                <w:bCs/>
                <w:color w:val="000000"/>
                <w:kern w:val="3"/>
                <w:sz w:val="24"/>
                <w:szCs w:val="24"/>
                <w:lang w:eastAsia="zh-CN" w:bidi="hi-IN"/>
                <w14:ligatures w14:val="none"/>
              </w:rPr>
              <w:t>ед.изм</w:t>
            </w:r>
            <w:proofErr w:type="spellEnd"/>
            <w:proofErr w:type="gramEnd"/>
            <w:r w:rsidRPr="00F42487">
              <w:rPr>
                <w:rFonts w:ascii="Times New Roman" w:eastAsia="NSimSun" w:hAnsi="Times New Roman" w:cs="Mangal"/>
                <w:bCs/>
                <w:color w:val="000000"/>
                <w:kern w:val="3"/>
                <w:sz w:val="24"/>
                <w:szCs w:val="24"/>
                <w:lang w:eastAsia="zh-CN" w:bidi="hi-IN"/>
                <w14:ligatures w14:val="none"/>
              </w:rPr>
              <w:t>,</w:t>
            </w:r>
          </w:p>
          <w:p w14:paraId="59371830"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bCs/>
                <w:color w:val="000000"/>
                <w:kern w:val="3"/>
                <w:sz w:val="24"/>
                <w:szCs w:val="24"/>
                <w:lang w:eastAsia="zh-CN" w:bidi="hi-IN"/>
                <w14:ligatures w14:val="none"/>
              </w:rPr>
            </w:pPr>
            <w:r w:rsidRPr="00F42487">
              <w:rPr>
                <w:rFonts w:ascii="Times New Roman" w:eastAsia="NSimSun" w:hAnsi="Times New Roman" w:cs="Mangal"/>
                <w:bCs/>
                <w:color w:val="000000"/>
                <w:kern w:val="3"/>
                <w:sz w:val="24"/>
                <w:szCs w:val="24"/>
                <w:lang w:eastAsia="zh-CN" w:bidi="hi-IN"/>
                <w14:ligatures w14:val="none"/>
              </w:rPr>
              <w:t>руб.</w:t>
            </w: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31A7D8EF"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bCs/>
                <w:color w:val="000000"/>
                <w:kern w:val="3"/>
                <w:sz w:val="24"/>
                <w:szCs w:val="24"/>
                <w:lang w:eastAsia="zh-CN" w:bidi="hi-IN"/>
                <w14:ligatures w14:val="none"/>
              </w:rPr>
            </w:pPr>
            <w:r w:rsidRPr="00F42487">
              <w:rPr>
                <w:rFonts w:ascii="Times New Roman" w:eastAsia="NSimSun" w:hAnsi="Times New Roman" w:cs="Mangal"/>
                <w:bCs/>
                <w:color w:val="000000"/>
                <w:kern w:val="3"/>
                <w:sz w:val="24"/>
                <w:szCs w:val="24"/>
                <w:lang w:eastAsia="zh-CN" w:bidi="hi-IN"/>
                <w14:ligatures w14:val="none"/>
              </w:rPr>
              <w:t>Сумма</w:t>
            </w:r>
          </w:p>
          <w:p w14:paraId="0F3A0718"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bCs/>
                <w:color w:val="000000"/>
                <w:kern w:val="3"/>
                <w:sz w:val="24"/>
                <w:szCs w:val="24"/>
                <w:lang w:eastAsia="zh-CN" w:bidi="hi-IN"/>
                <w14:ligatures w14:val="none"/>
              </w:rPr>
            </w:pPr>
            <w:r w:rsidRPr="00F42487">
              <w:rPr>
                <w:rFonts w:ascii="Times New Roman" w:eastAsia="NSimSun" w:hAnsi="Times New Roman" w:cs="Mangal"/>
                <w:bCs/>
                <w:color w:val="000000"/>
                <w:kern w:val="3"/>
                <w:sz w:val="24"/>
                <w:szCs w:val="24"/>
                <w:lang w:eastAsia="zh-CN" w:bidi="hi-IN"/>
                <w14:ligatures w14:val="none"/>
              </w:rPr>
              <w:t>с учетом НДС руб.</w:t>
            </w:r>
          </w:p>
        </w:tc>
      </w:tr>
      <w:tr w:rsidR="00F42487" w:rsidRPr="00F42487" w14:paraId="2C69ABBD" w14:textId="77777777">
        <w:trPr>
          <w:trHeight w:val="435"/>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5FAF0E96"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1.</w:t>
            </w: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CF6E4D" w14:textId="77777777" w:rsidR="00F42487" w:rsidRPr="00F42487" w:rsidRDefault="00F42487" w:rsidP="00F42487">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C769B3"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2EB6D1"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285201" w14:textId="77777777" w:rsidR="00F42487" w:rsidRPr="00F42487" w:rsidRDefault="00F42487" w:rsidP="00F42487">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DEE7A6" w14:textId="77777777" w:rsidR="00F42487" w:rsidRPr="00F42487" w:rsidRDefault="00F42487" w:rsidP="00F42487">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r>
      <w:tr w:rsidR="00F42487" w:rsidRPr="00F42487" w14:paraId="6C156D0A" w14:textId="77777777">
        <w:trPr>
          <w:trHeight w:val="413"/>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6CEE42B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2.</w:t>
            </w: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82EE4E" w14:textId="77777777" w:rsidR="00F42487" w:rsidRPr="00F42487" w:rsidRDefault="00F42487" w:rsidP="00F42487">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FCEF3E"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72ED3F"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046DEB" w14:textId="77777777" w:rsidR="00F42487" w:rsidRPr="00F42487" w:rsidRDefault="00F42487" w:rsidP="00F42487">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F996A7" w14:textId="77777777" w:rsidR="00F42487" w:rsidRPr="00F42487" w:rsidRDefault="00F42487" w:rsidP="00F42487">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r>
      <w:tr w:rsidR="00F42487" w:rsidRPr="00F42487" w14:paraId="08371A37" w14:textId="77777777">
        <w:trPr>
          <w:trHeight w:val="419"/>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0D0519E3"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3.</w:t>
            </w: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BED9AE" w14:textId="77777777" w:rsidR="00F42487" w:rsidRPr="00F42487" w:rsidRDefault="00F42487" w:rsidP="00F42487">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B1B53E"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82B483"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53C6C7" w14:textId="77777777" w:rsidR="00F42487" w:rsidRPr="00F42487" w:rsidRDefault="00F42487" w:rsidP="00F42487">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FD9B2E" w14:textId="77777777" w:rsidR="00F42487" w:rsidRPr="00F42487" w:rsidRDefault="00F42487" w:rsidP="00F42487">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r>
      <w:tr w:rsidR="00F42487" w:rsidRPr="00F42487" w14:paraId="6C7BF4F9" w14:textId="77777777">
        <w:trPr>
          <w:trHeight w:val="425"/>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44F5760A"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4.</w:t>
            </w: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BE311B" w14:textId="77777777" w:rsidR="00F42487" w:rsidRPr="00F42487" w:rsidRDefault="00F42487" w:rsidP="00F42487">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6E999E"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08472D"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9F37BB" w14:textId="77777777" w:rsidR="00F42487" w:rsidRPr="00F42487" w:rsidRDefault="00F42487" w:rsidP="00F42487">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29C51E" w14:textId="77777777" w:rsidR="00F42487" w:rsidRPr="00F42487" w:rsidRDefault="00F42487" w:rsidP="00F42487">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r>
      <w:tr w:rsidR="00F42487" w:rsidRPr="00F42487" w14:paraId="1BEAFF61" w14:textId="77777777">
        <w:trPr>
          <w:trHeight w:val="236"/>
        </w:trPr>
        <w:tc>
          <w:tcPr>
            <w:tcW w:w="4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71F5EE"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35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30F4A6DE" w14:textId="77777777" w:rsidR="00F42487" w:rsidRPr="00F42487" w:rsidRDefault="00F42487" w:rsidP="00F42487">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Итого:</w:t>
            </w:r>
          </w:p>
        </w:tc>
        <w:tc>
          <w:tcPr>
            <w:tcW w:w="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B272B5"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E75E59"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c>
          <w:tcPr>
            <w:tcW w:w="1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1B58F2" w14:textId="77777777" w:rsidR="00F42487" w:rsidRPr="00F42487" w:rsidRDefault="00F42487" w:rsidP="00F42487">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c>
          <w:tcPr>
            <w:tcW w:w="14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3002E0" w14:textId="77777777" w:rsidR="00F42487" w:rsidRPr="00F42487" w:rsidRDefault="00F42487" w:rsidP="00F42487">
            <w:pPr>
              <w:widowControl w:val="0"/>
              <w:suppressAutoHyphens/>
              <w:autoSpaceDN w:val="0"/>
              <w:spacing w:after="0" w:line="240" w:lineRule="auto"/>
              <w:rPr>
                <w:rFonts w:ascii="Times New Roman" w:eastAsia="NSimSun" w:hAnsi="Times New Roman" w:cs="Mangal"/>
                <w:bCs/>
                <w:color w:val="000000"/>
                <w:kern w:val="3"/>
                <w:sz w:val="24"/>
                <w:szCs w:val="24"/>
                <w:lang w:eastAsia="zh-CN" w:bidi="hi-IN"/>
                <w14:ligatures w14:val="none"/>
              </w:rPr>
            </w:pPr>
          </w:p>
        </w:tc>
      </w:tr>
      <w:tr w:rsidR="00F42487" w:rsidRPr="00F42487" w14:paraId="5E5DF841" w14:textId="77777777">
        <w:trPr>
          <w:trHeight w:val="337"/>
        </w:trPr>
        <w:tc>
          <w:tcPr>
            <w:tcW w:w="397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2153E1F7" w14:textId="0E355EFD" w:rsidR="00F42487" w:rsidRPr="00F42487" w:rsidRDefault="00A21C8F" w:rsidP="00F42487">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r>
              <w:rPr>
                <w:rFonts w:ascii="Times New Roman" w:eastAsia="NSimSun" w:hAnsi="Times New Roman" w:cs="Mangal"/>
                <w:color w:val="000000"/>
                <w:kern w:val="3"/>
                <w:sz w:val="24"/>
                <w:szCs w:val="24"/>
                <w:lang w:eastAsia="zh-CN" w:bidi="hi-IN"/>
                <w14:ligatures w14:val="none"/>
              </w:rPr>
              <w:t>Транспортные расходы</w:t>
            </w:r>
          </w:p>
        </w:tc>
        <w:tc>
          <w:tcPr>
            <w:tcW w:w="5605"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107D46"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Доставка (сборка, установка) за счёт ___________</w:t>
            </w:r>
          </w:p>
          <w:p w14:paraId="55A2B747"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tc>
      </w:tr>
      <w:tr w:rsidR="00F42487" w:rsidRPr="00F42487" w14:paraId="0D4A15C1" w14:textId="77777777">
        <w:trPr>
          <w:trHeight w:val="337"/>
        </w:trPr>
        <w:tc>
          <w:tcPr>
            <w:tcW w:w="3974" w:type="dxa"/>
            <w:gridSpan w:val="2"/>
            <w:tcBorders>
              <w:top w:val="nil"/>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5609D12B" w14:textId="77777777" w:rsidR="00F42487" w:rsidRPr="00F42487" w:rsidRDefault="00F42487" w:rsidP="00F42487">
            <w:pPr>
              <w:widowControl w:val="0"/>
              <w:suppressAutoHyphens/>
              <w:autoSpaceDN w:val="0"/>
              <w:spacing w:after="0" w:line="240" w:lineRule="auto"/>
              <w:ind w:left="117"/>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Порядок оплаты (форма оплаты, сроки)</w:t>
            </w:r>
          </w:p>
        </w:tc>
        <w:tc>
          <w:tcPr>
            <w:tcW w:w="5605"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AA4C9D" w14:textId="77777777" w:rsidR="00F42487" w:rsidRPr="00F42487" w:rsidRDefault="00F42487" w:rsidP="00F42487">
            <w:pPr>
              <w:widowControl w:val="0"/>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tc>
      </w:tr>
    </w:tbl>
    <w:p w14:paraId="6E31441C" w14:textId="77777777" w:rsidR="00F42487" w:rsidRPr="00F42487" w:rsidRDefault="00F42487" w:rsidP="00F42487">
      <w:pPr>
        <w:suppressAutoHyphens/>
        <w:autoSpaceDN w:val="0"/>
        <w:spacing w:after="0" w:line="240" w:lineRule="auto"/>
        <w:ind w:firstLine="708"/>
        <w:rPr>
          <w:rFonts w:ascii="Times New Roman" w:eastAsia="NSimSun" w:hAnsi="Times New Roman" w:cs="Mangal"/>
          <w:color w:val="000000"/>
          <w:kern w:val="3"/>
          <w:sz w:val="24"/>
          <w:szCs w:val="24"/>
          <w:lang w:eastAsia="zh-CN" w:bidi="hi-IN"/>
          <w14:ligatures w14:val="none"/>
        </w:rPr>
      </w:pPr>
    </w:p>
    <w:p w14:paraId="730ECC72" w14:textId="3089BA9F" w:rsidR="00F42487" w:rsidRPr="00F42487" w:rsidRDefault="00F42487" w:rsidP="00F42487">
      <w:pPr>
        <w:suppressAutoHyphens/>
        <w:autoSpaceDN w:val="0"/>
        <w:spacing w:after="0" w:line="240" w:lineRule="auto"/>
        <w:ind w:firstLine="708"/>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Предлагаемая цена договора составляет_______________________________</w:t>
      </w:r>
    </w:p>
    <w:p w14:paraId="19C62F5F" w14:textId="77777777" w:rsidR="00F42487" w:rsidRPr="00F42487" w:rsidRDefault="00F42487"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(_____________________________________________________________) рублей ____ копеек.        </w:t>
      </w:r>
    </w:p>
    <w:p w14:paraId="63141006"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                                     </w:t>
      </w:r>
      <w:r w:rsidRPr="00F42487">
        <w:rPr>
          <w:rFonts w:ascii="Times New Roman" w:eastAsia="NSimSun" w:hAnsi="Times New Roman" w:cs="Mangal"/>
          <w:color w:val="000000"/>
          <w:kern w:val="3"/>
          <w:sz w:val="24"/>
          <w:szCs w:val="24"/>
          <w:vertAlign w:val="superscript"/>
          <w:lang w:eastAsia="zh-CN" w:bidi="hi-IN"/>
          <w14:ligatures w14:val="none"/>
        </w:rPr>
        <w:t>(указать цену цифрами и прописью)</w:t>
      </w:r>
      <w:r w:rsidRPr="00F42487">
        <w:rPr>
          <w:rFonts w:ascii="Times New Roman" w:eastAsia="NSimSun" w:hAnsi="Times New Roman" w:cs="Mangal"/>
          <w:color w:val="000000"/>
          <w:kern w:val="3"/>
          <w:sz w:val="24"/>
          <w:szCs w:val="24"/>
          <w:vertAlign w:val="superscript"/>
          <w:lang w:eastAsia="zh-CN" w:bidi="hi-IN"/>
          <w14:ligatures w14:val="none"/>
        </w:rPr>
        <w:tab/>
      </w:r>
    </w:p>
    <w:p w14:paraId="13B79F15"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spacing w:val="-1"/>
          <w:kern w:val="3"/>
          <w:sz w:val="24"/>
          <w:szCs w:val="24"/>
          <w:lang w:eastAsia="zh-CN" w:bidi="hi-IN"/>
          <w14:ligatures w14:val="none"/>
        </w:rPr>
      </w:pPr>
    </w:p>
    <w:p w14:paraId="065EA77F"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spacing w:val="-1"/>
          <w:kern w:val="3"/>
          <w:sz w:val="24"/>
          <w:szCs w:val="24"/>
          <w:lang w:eastAsia="zh-CN" w:bidi="hi-IN"/>
          <w14:ligatures w14:val="none"/>
        </w:rPr>
        <w:t xml:space="preserve">4. Заявленная нами цена указана с учетом затрат на уплату налогов, сборов и других </w:t>
      </w:r>
      <w:r w:rsidRPr="00F42487">
        <w:rPr>
          <w:rFonts w:ascii="Times New Roman" w:eastAsia="NSimSun" w:hAnsi="Times New Roman" w:cs="Mangal"/>
          <w:color w:val="000000"/>
          <w:kern w:val="3"/>
          <w:sz w:val="24"/>
          <w:szCs w:val="24"/>
          <w:lang w:eastAsia="zh-CN" w:bidi="hi-IN"/>
          <w14:ligatures w14:val="none"/>
        </w:rPr>
        <w:t>обязательных платежей по поставляемой продукции</w:t>
      </w:r>
      <w:r w:rsidRPr="00F42487">
        <w:rPr>
          <w:rFonts w:ascii="Times New Roman" w:eastAsia="NSimSun" w:hAnsi="Times New Roman" w:cs="Mangal"/>
          <w:color w:val="000000"/>
          <w:spacing w:val="-1"/>
          <w:kern w:val="3"/>
          <w:sz w:val="24"/>
          <w:szCs w:val="24"/>
          <w:lang w:eastAsia="zh-CN" w:bidi="hi-IN"/>
          <w14:ligatures w14:val="none"/>
        </w:rPr>
        <w:t>.</w:t>
      </w:r>
    </w:p>
    <w:p w14:paraId="784C75D2"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lastRenderedPageBreak/>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2850EC75"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spacing w:val="-1"/>
          <w:kern w:val="3"/>
          <w:sz w:val="24"/>
          <w:szCs w:val="24"/>
          <w:lang w:eastAsia="zh-CN" w:bidi="hi-IN"/>
          <w14:ligatures w14:val="none"/>
        </w:rPr>
        <w:t xml:space="preserve">6. В случае выбора нас Победителем </w:t>
      </w:r>
      <w:r w:rsidRPr="00F42487">
        <w:rPr>
          <w:rFonts w:ascii="Times New Roman" w:eastAsia="NSimSun" w:hAnsi="Times New Roman" w:cs="Mangal"/>
          <w:color w:val="000000"/>
          <w:kern w:val="3"/>
          <w:sz w:val="24"/>
          <w:szCs w:val="24"/>
          <w:lang w:eastAsia="zh-CN" w:bidi="hi-IN"/>
          <w14:ligatures w14:val="none"/>
        </w:rPr>
        <w:t>берем на себя обязательства подписать договор с Заказчиком на поставку продукции в соответствии с требованиями закупочной документации.</w:t>
      </w:r>
    </w:p>
    <w:p w14:paraId="438BFF06"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bidi="hi-IN"/>
          <w14:ligatures w14:val="none"/>
        </w:rPr>
      </w:pPr>
    </w:p>
    <w:p w14:paraId="6CC35DB2"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Приложение:</w:t>
      </w:r>
    </w:p>
    <w:p w14:paraId="1DEE71AC"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1. Документы, подтверждающие данные, на _____ л. в 1 экз.</w:t>
      </w:r>
    </w:p>
    <w:p w14:paraId="5F8B9EA3" w14:textId="77777777" w:rsidR="00F42487" w:rsidRPr="00F42487" w:rsidRDefault="00F42487" w:rsidP="00F42487">
      <w:pPr>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2. Спецификация на _____ л. в 1 экз.</w:t>
      </w:r>
    </w:p>
    <w:p w14:paraId="0A51B42D"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0"/>
          <w:kern w:val="3"/>
          <w:sz w:val="24"/>
          <w:szCs w:val="24"/>
          <w:lang w:bidi="hi-IN"/>
          <w14:ligatures w14:val="none"/>
        </w:rPr>
        <w:t xml:space="preserve">3. </w:t>
      </w:r>
      <w:r w:rsidRPr="00F42487">
        <w:rPr>
          <w:rFonts w:ascii="Times New Roman" w:eastAsia="NSimSun" w:hAnsi="Times New Roman" w:cs="Mangal"/>
          <w:i/>
          <w:color w:val="000000"/>
          <w:kern w:val="3"/>
          <w:sz w:val="24"/>
          <w:szCs w:val="24"/>
          <w:lang w:bidi="hi-IN"/>
          <w14:ligatures w14:val="none"/>
        </w:rPr>
        <w:t>(Указать другие прилагаемые документы)</w:t>
      </w:r>
      <w:r w:rsidRPr="00F42487">
        <w:rPr>
          <w:rFonts w:ascii="Times New Roman" w:eastAsia="NSimSun" w:hAnsi="Times New Roman" w:cs="Mangal"/>
          <w:color w:val="000000"/>
          <w:kern w:val="3"/>
          <w:sz w:val="24"/>
          <w:szCs w:val="24"/>
          <w:lang w:bidi="hi-IN"/>
          <w14:ligatures w14:val="none"/>
        </w:rPr>
        <w:t>.</w:t>
      </w:r>
    </w:p>
    <w:p w14:paraId="7B79D778"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p w14:paraId="0C4C0E7C" w14:textId="77777777" w:rsidR="00F42487" w:rsidRPr="00F42487" w:rsidRDefault="00F42487"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Все копии заверены подписью руководителя и печатью предприятия.</w:t>
      </w:r>
    </w:p>
    <w:p w14:paraId="5CD45023" w14:textId="77777777" w:rsidR="00F42487" w:rsidRPr="00F42487" w:rsidRDefault="00F42487" w:rsidP="00F42487">
      <w:pPr>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p>
    <w:p w14:paraId="5813252E" w14:textId="77777777" w:rsidR="00F42487" w:rsidRPr="00F42487" w:rsidRDefault="00F42487" w:rsidP="00F42487">
      <w:pPr>
        <w:suppressAutoHyphens/>
        <w:autoSpaceDN w:val="0"/>
        <w:spacing w:after="0" w:line="240" w:lineRule="auto"/>
        <w:rPr>
          <w:rFonts w:ascii="Times New Roman" w:eastAsia="NSimSun" w:hAnsi="Times New Roman" w:cs="Mangal"/>
          <w:b/>
          <w:color w:val="000000"/>
          <w:kern w:val="3"/>
          <w:sz w:val="24"/>
          <w:szCs w:val="24"/>
          <w:lang w:eastAsia="zh-CN" w:bidi="hi-IN"/>
          <w14:ligatures w14:val="none"/>
        </w:rPr>
      </w:pPr>
    </w:p>
    <w:p w14:paraId="71864713" w14:textId="77777777" w:rsidR="00F42487" w:rsidRPr="00F42487" w:rsidRDefault="00F42487" w:rsidP="00F42487">
      <w:pPr>
        <w:tabs>
          <w:tab w:val="left" w:pos="709"/>
        </w:tabs>
        <w:suppressAutoHyphens/>
        <w:autoSpaceDN w:val="0"/>
        <w:spacing w:after="0" w:line="240" w:lineRule="auto"/>
        <w:ind w:firstLine="142"/>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                      Руководитель     </w:t>
      </w:r>
    </w:p>
    <w:p w14:paraId="47619D49"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06DBDD41"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3BC3B106"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5D6B05AD"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6DC59729"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5044ED84"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7F58B0E6"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0887607E"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4C8D7BD8"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6AD4DE8A"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036A4282"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1E8617C5"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194AB04B" w14:textId="77777777" w:rsid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76EDA765"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0CC7396E"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6C4124BB"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0020FEB7"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620079E1"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77EB2A0D"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42196677"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421DDC58"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6748553A"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102FA29E"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1E5A35E2"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5E1AE2D7"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07F9F2D6"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7837EC3F"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064192A1"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2EBFC330"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2F51F1EC"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193F2B23"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270A7D63" w14:textId="77777777" w:rsidR="00A21C8F" w:rsidRDefault="00A21C8F"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33D420E5" w14:textId="77777777" w:rsidR="00A21C8F" w:rsidRPr="00F42487" w:rsidRDefault="00A21C8F"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6159EAE9"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5195D94A" w14:textId="77777777" w:rsidR="00F42487" w:rsidRPr="00F42487" w:rsidRDefault="00F42487" w:rsidP="00F42487">
      <w:pPr>
        <w:tabs>
          <w:tab w:val="left" w:pos="709"/>
        </w:tabs>
        <w:suppressAutoHyphens/>
        <w:autoSpaceDN w:val="0"/>
        <w:spacing w:after="0" w:line="240" w:lineRule="auto"/>
        <w:ind w:firstLine="142"/>
        <w:jc w:val="both"/>
        <w:rPr>
          <w:rFonts w:ascii="Liberation Serif" w:eastAsia="NSimSun" w:hAnsi="Liberation Serif" w:cs="Mangal"/>
          <w:color w:val="00000A"/>
          <w:kern w:val="3"/>
          <w:sz w:val="24"/>
          <w:szCs w:val="24"/>
          <w:lang w:eastAsia="zh-CN" w:bidi="hi-IN"/>
          <w14:ligatures w14:val="none"/>
        </w:rPr>
      </w:pPr>
    </w:p>
    <w:p w14:paraId="7CBDD441"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b/>
          <w:color w:val="00000A"/>
          <w:kern w:val="3"/>
          <w:sz w:val="24"/>
          <w:szCs w:val="24"/>
          <w:lang w:eastAsia="zh-CN" w:bidi="hi-IN"/>
          <w14:ligatures w14:val="none"/>
        </w:rPr>
      </w:pPr>
      <w:r w:rsidRPr="00F42487">
        <w:rPr>
          <w:rFonts w:ascii="Times New Roman" w:eastAsia="NSimSun" w:hAnsi="Times New Roman" w:cs="Mangal"/>
          <w:b/>
          <w:color w:val="00000A"/>
          <w:kern w:val="3"/>
          <w:sz w:val="24"/>
          <w:szCs w:val="24"/>
          <w:lang w:eastAsia="zh-CN" w:bidi="hi-IN"/>
          <w14:ligatures w14:val="none"/>
        </w:rPr>
        <w:lastRenderedPageBreak/>
        <w:t xml:space="preserve">                                                                                                                          Проект</w:t>
      </w:r>
    </w:p>
    <w:p w14:paraId="1984C2CB" w14:textId="65A63E61" w:rsidR="00F42487" w:rsidRPr="00F42487" w:rsidRDefault="00A21C8F" w:rsidP="00F42487">
      <w:pPr>
        <w:widowControl w:val="0"/>
        <w:suppressAutoHyphens/>
        <w:autoSpaceDN w:val="0"/>
        <w:spacing w:after="0" w:line="240" w:lineRule="auto"/>
        <w:jc w:val="center"/>
        <w:rPr>
          <w:rFonts w:ascii="Times New Roman" w:eastAsia="NSimSun" w:hAnsi="Times New Roman" w:cs="Mangal"/>
          <w:bCs/>
          <w:color w:val="00000A"/>
          <w:kern w:val="3"/>
          <w:sz w:val="24"/>
          <w:szCs w:val="24"/>
          <w:lang w:eastAsia="zh-CN" w:bidi="hi-IN"/>
          <w14:ligatures w14:val="none"/>
        </w:rPr>
      </w:pPr>
      <w:r>
        <w:rPr>
          <w:rFonts w:ascii="Times New Roman" w:eastAsia="NSimSun" w:hAnsi="Times New Roman" w:cs="Mangal"/>
          <w:b/>
          <w:color w:val="00000A"/>
          <w:kern w:val="3"/>
          <w:sz w:val="24"/>
          <w:szCs w:val="24"/>
          <w:lang w:eastAsia="zh-CN" w:bidi="hi-IN"/>
          <w14:ligatures w14:val="none"/>
        </w:rPr>
        <w:t xml:space="preserve">               </w:t>
      </w:r>
      <w:r w:rsidR="00F42487" w:rsidRPr="00F42487">
        <w:rPr>
          <w:rFonts w:ascii="Times New Roman" w:eastAsia="NSimSun" w:hAnsi="Times New Roman" w:cs="Mangal"/>
          <w:b/>
          <w:color w:val="00000A"/>
          <w:kern w:val="3"/>
          <w:sz w:val="24"/>
          <w:szCs w:val="24"/>
          <w:lang w:eastAsia="zh-CN" w:bidi="hi-IN"/>
          <w14:ligatures w14:val="none"/>
        </w:rPr>
        <w:t xml:space="preserve"> </w:t>
      </w:r>
      <w:r w:rsidR="00F42487" w:rsidRPr="00F42487">
        <w:rPr>
          <w:rFonts w:ascii="Times New Roman" w:eastAsia="NSimSun" w:hAnsi="Times New Roman" w:cs="Mangal"/>
          <w:bCs/>
          <w:color w:val="00000A"/>
          <w:kern w:val="3"/>
          <w:sz w:val="24"/>
          <w:szCs w:val="24"/>
          <w:lang w:eastAsia="zh-CN" w:bidi="hi-IN"/>
          <w14:ligatures w14:val="none"/>
        </w:rPr>
        <w:t>ДОГОВОР №</w:t>
      </w:r>
      <w:r w:rsidR="00F42487" w:rsidRPr="00F42487">
        <w:rPr>
          <w:rFonts w:ascii="Times New Roman" w:eastAsia="NSimSun" w:hAnsi="Times New Roman" w:cs="Mangal"/>
          <w:bCs/>
          <w:color w:val="00000A"/>
          <w:kern w:val="3"/>
          <w:sz w:val="24"/>
          <w:szCs w:val="24"/>
          <w:lang w:eastAsia="zh-CN" w:bidi="hi-IN"/>
          <w14:ligatures w14:val="none"/>
        </w:rPr>
        <w:tab/>
      </w:r>
      <w:r w:rsidR="00F42487" w:rsidRPr="00F42487">
        <w:rPr>
          <w:rFonts w:ascii="Times New Roman" w:eastAsia="NSimSun" w:hAnsi="Times New Roman" w:cs="Mangal"/>
          <w:bCs/>
          <w:color w:val="00000A"/>
          <w:kern w:val="3"/>
          <w:sz w:val="24"/>
          <w:szCs w:val="24"/>
          <w:lang w:eastAsia="zh-CN" w:bidi="hi-IN"/>
          <w14:ligatures w14:val="none"/>
        </w:rPr>
        <w:tab/>
      </w:r>
      <w:r w:rsidR="00F42487" w:rsidRPr="00F42487">
        <w:rPr>
          <w:rFonts w:ascii="Times New Roman" w:eastAsia="NSimSun" w:hAnsi="Times New Roman" w:cs="Mangal"/>
          <w:bCs/>
          <w:color w:val="00000A"/>
          <w:kern w:val="3"/>
          <w:sz w:val="24"/>
          <w:szCs w:val="24"/>
          <w:lang w:eastAsia="zh-CN" w:bidi="hi-IN"/>
          <w14:ligatures w14:val="none"/>
        </w:rPr>
        <w:tab/>
      </w:r>
    </w:p>
    <w:p w14:paraId="2BAA678D" w14:textId="15EB1CF9" w:rsidR="00F42487" w:rsidRDefault="00A21C8F" w:rsidP="00A21C8F">
      <w:pPr>
        <w:widowControl w:val="0"/>
        <w:suppressAutoHyphens/>
        <w:autoSpaceDN w:val="0"/>
        <w:spacing w:after="0" w:line="240" w:lineRule="auto"/>
        <w:rPr>
          <w:rFonts w:ascii="Times New Roman" w:eastAsia="NSimSun" w:hAnsi="Times New Roman" w:cs="Mangal"/>
          <w:bCs/>
          <w:color w:val="00000A"/>
          <w:kern w:val="3"/>
          <w:sz w:val="24"/>
          <w:szCs w:val="24"/>
          <w:lang w:eastAsia="zh-CN" w:bidi="hi-IN"/>
          <w14:ligatures w14:val="none"/>
        </w:rPr>
      </w:pPr>
      <w:r w:rsidRPr="00A21C8F">
        <w:rPr>
          <w:rFonts w:ascii="Times New Roman" w:eastAsia="NSimSun" w:hAnsi="Times New Roman" w:cs="Mangal"/>
          <w:bCs/>
          <w:color w:val="00000A"/>
          <w:kern w:val="3"/>
          <w:sz w:val="24"/>
          <w:szCs w:val="24"/>
          <w:lang w:eastAsia="zh-CN" w:bidi="hi-IN"/>
          <w14:ligatures w14:val="none"/>
        </w:rPr>
        <w:t xml:space="preserve">                                </w:t>
      </w:r>
      <w:r w:rsidR="00F42487" w:rsidRPr="00F42487">
        <w:rPr>
          <w:rFonts w:ascii="Times New Roman" w:eastAsia="NSimSun" w:hAnsi="Times New Roman" w:cs="Mangal"/>
          <w:bCs/>
          <w:color w:val="00000A"/>
          <w:kern w:val="3"/>
          <w:sz w:val="24"/>
          <w:szCs w:val="24"/>
          <w:lang w:eastAsia="zh-CN" w:bidi="hi-IN"/>
          <w14:ligatures w14:val="none"/>
        </w:rPr>
        <w:t xml:space="preserve">  на поставку медицинского оборудовани</w:t>
      </w:r>
      <w:r w:rsidRPr="00A21C8F">
        <w:rPr>
          <w:rFonts w:ascii="Times New Roman" w:eastAsia="NSimSun" w:hAnsi="Times New Roman" w:cs="Mangal"/>
          <w:bCs/>
          <w:color w:val="00000A"/>
          <w:kern w:val="3"/>
          <w:sz w:val="24"/>
          <w:szCs w:val="24"/>
          <w:lang w:eastAsia="zh-CN" w:bidi="hi-IN"/>
          <w14:ligatures w14:val="none"/>
        </w:rPr>
        <w:t>я</w:t>
      </w:r>
    </w:p>
    <w:p w14:paraId="42FA2E72" w14:textId="77777777" w:rsidR="00A21C8F" w:rsidRDefault="00A21C8F" w:rsidP="00A21C8F">
      <w:pPr>
        <w:widowControl w:val="0"/>
        <w:suppressAutoHyphens/>
        <w:autoSpaceDN w:val="0"/>
        <w:spacing w:after="0" w:line="240" w:lineRule="auto"/>
        <w:rPr>
          <w:rFonts w:ascii="Times New Roman" w:eastAsia="NSimSun" w:hAnsi="Times New Roman" w:cs="Mangal"/>
          <w:bCs/>
          <w:color w:val="00000A"/>
          <w:kern w:val="3"/>
          <w:sz w:val="24"/>
          <w:szCs w:val="24"/>
          <w:lang w:eastAsia="zh-CN" w:bidi="hi-IN"/>
          <w14:ligatures w14:val="none"/>
        </w:rPr>
      </w:pPr>
    </w:p>
    <w:p w14:paraId="05472419" w14:textId="77777777" w:rsidR="00A21C8F" w:rsidRPr="00F42487" w:rsidRDefault="00A21C8F" w:rsidP="00A21C8F">
      <w:pPr>
        <w:widowControl w:val="0"/>
        <w:suppressAutoHyphens/>
        <w:autoSpaceDN w:val="0"/>
        <w:spacing w:after="0" w:line="240" w:lineRule="auto"/>
        <w:rPr>
          <w:rFonts w:ascii="Times New Roman" w:eastAsia="NSimSun" w:hAnsi="Times New Roman" w:cs="Mangal"/>
          <w:bCs/>
          <w:color w:val="00000A"/>
          <w:kern w:val="3"/>
          <w:sz w:val="24"/>
          <w:szCs w:val="24"/>
          <w:lang w:eastAsia="zh-CN" w:bidi="hi-IN"/>
          <w14:ligatures w14:val="none"/>
        </w:rPr>
      </w:pPr>
    </w:p>
    <w:p w14:paraId="43535F51" w14:textId="77777777" w:rsidR="00F42487" w:rsidRPr="00F42487" w:rsidRDefault="00F42487" w:rsidP="00F42487">
      <w:pPr>
        <w:suppressAutoHyphens/>
        <w:autoSpaceDN w:val="0"/>
        <w:spacing w:after="0" w:line="240" w:lineRule="auto"/>
        <w:jc w:val="both"/>
        <w:rPr>
          <w:rFonts w:ascii="Times New Roman" w:eastAsia="NSimSun" w:hAnsi="Times New Roman" w:cs="Mangal"/>
          <w:bCs/>
          <w:color w:val="00000A"/>
          <w:kern w:val="3"/>
          <w:sz w:val="24"/>
          <w:szCs w:val="24"/>
          <w:lang w:eastAsia="zh-CN" w:bidi="hi-IN"/>
          <w14:ligatures w14:val="none"/>
        </w:rPr>
      </w:pPr>
      <w:proofErr w:type="spellStart"/>
      <w:r w:rsidRPr="00F42487">
        <w:rPr>
          <w:rFonts w:ascii="Times New Roman" w:eastAsia="NSimSun" w:hAnsi="Times New Roman" w:cs="Mangal"/>
          <w:bCs/>
          <w:color w:val="00000A"/>
          <w:kern w:val="3"/>
          <w:sz w:val="24"/>
          <w:szCs w:val="24"/>
          <w:lang w:eastAsia="zh-CN" w:bidi="hi-IN"/>
          <w14:ligatures w14:val="none"/>
        </w:rPr>
        <w:t>п.Майский</w:t>
      </w:r>
      <w:proofErr w:type="spellEnd"/>
    </w:p>
    <w:p w14:paraId="707C911F" w14:textId="48101B48" w:rsidR="00F42487" w:rsidRPr="00F42487" w:rsidRDefault="00A21C8F"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Pr>
          <w:rFonts w:ascii="Times New Roman" w:eastAsia="NSimSun" w:hAnsi="Times New Roman" w:cs="Mangal"/>
          <w:color w:val="00000A"/>
          <w:kern w:val="3"/>
          <w:sz w:val="24"/>
          <w:szCs w:val="24"/>
          <w:lang w:eastAsia="zh-CN" w:bidi="hi-IN"/>
          <w14:ligatures w14:val="none"/>
        </w:rPr>
        <w:t xml:space="preserve">М.О. </w:t>
      </w:r>
      <w:r w:rsidR="00F42487" w:rsidRPr="00F42487">
        <w:rPr>
          <w:rFonts w:ascii="Times New Roman" w:eastAsia="NSimSun" w:hAnsi="Times New Roman" w:cs="Mangal"/>
          <w:color w:val="00000A"/>
          <w:kern w:val="3"/>
          <w:sz w:val="24"/>
          <w:szCs w:val="24"/>
          <w:lang w:eastAsia="zh-CN" w:bidi="hi-IN"/>
          <w14:ligatures w14:val="none"/>
        </w:rPr>
        <w:t xml:space="preserve">Туапсинский </w:t>
      </w:r>
    </w:p>
    <w:p w14:paraId="75D84546" w14:textId="379D1348"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Краснодарский край </w:t>
      </w:r>
      <w:r w:rsidRPr="00F42487">
        <w:rPr>
          <w:rFonts w:ascii="Times New Roman" w:eastAsia="NSimSun" w:hAnsi="Times New Roman" w:cs="Mangal"/>
          <w:color w:val="00000A"/>
          <w:kern w:val="3"/>
          <w:sz w:val="24"/>
          <w:szCs w:val="24"/>
          <w:lang w:eastAsia="zh-CN" w:bidi="hi-IN"/>
          <w14:ligatures w14:val="none"/>
        </w:rPr>
        <w:tab/>
      </w:r>
      <w:r w:rsidRPr="00F42487">
        <w:rPr>
          <w:rFonts w:ascii="Times New Roman" w:eastAsia="NSimSun" w:hAnsi="Times New Roman" w:cs="Mangal"/>
          <w:color w:val="00000A"/>
          <w:kern w:val="3"/>
          <w:sz w:val="24"/>
          <w:szCs w:val="24"/>
          <w:lang w:eastAsia="zh-CN" w:bidi="hi-IN"/>
          <w14:ligatures w14:val="none"/>
        </w:rPr>
        <w:tab/>
      </w:r>
      <w:r w:rsidRPr="00F42487">
        <w:rPr>
          <w:rFonts w:ascii="Times New Roman" w:eastAsia="NSimSun" w:hAnsi="Times New Roman" w:cs="Mangal"/>
          <w:color w:val="00000A"/>
          <w:kern w:val="3"/>
          <w:sz w:val="24"/>
          <w:szCs w:val="24"/>
          <w:lang w:eastAsia="zh-CN" w:bidi="hi-IN"/>
          <w14:ligatures w14:val="none"/>
        </w:rPr>
        <w:tab/>
      </w:r>
      <w:r w:rsidRPr="00F42487">
        <w:rPr>
          <w:rFonts w:ascii="Times New Roman" w:eastAsia="NSimSun" w:hAnsi="Times New Roman" w:cs="Mangal"/>
          <w:color w:val="00000A"/>
          <w:kern w:val="3"/>
          <w:sz w:val="24"/>
          <w:szCs w:val="24"/>
          <w:lang w:eastAsia="zh-CN" w:bidi="hi-IN"/>
          <w14:ligatures w14:val="none"/>
        </w:rPr>
        <w:tab/>
      </w:r>
      <w:r w:rsidR="00A21C8F">
        <w:rPr>
          <w:rFonts w:ascii="Times New Roman" w:eastAsia="NSimSun" w:hAnsi="Times New Roman" w:cs="Mangal"/>
          <w:color w:val="00000A"/>
          <w:kern w:val="3"/>
          <w:sz w:val="24"/>
          <w:szCs w:val="24"/>
          <w:lang w:eastAsia="zh-CN" w:bidi="hi-IN"/>
          <w14:ligatures w14:val="none"/>
        </w:rPr>
        <w:t xml:space="preserve">     </w:t>
      </w:r>
      <w:proofErr w:type="gramStart"/>
      <w:r w:rsidR="00A21C8F">
        <w:rPr>
          <w:rFonts w:ascii="Times New Roman" w:eastAsia="NSimSun" w:hAnsi="Times New Roman" w:cs="Mangal"/>
          <w:color w:val="00000A"/>
          <w:kern w:val="3"/>
          <w:sz w:val="24"/>
          <w:szCs w:val="24"/>
          <w:lang w:eastAsia="zh-CN" w:bidi="hi-IN"/>
          <w14:ligatures w14:val="none"/>
        </w:rPr>
        <w:t xml:space="preserve">   </w:t>
      </w:r>
      <w:r w:rsidRPr="00F42487">
        <w:rPr>
          <w:rFonts w:ascii="Times New Roman" w:eastAsia="NSimSun" w:hAnsi="Times New Roman" w:cs="Mangal"/>
          <w:kern w:val="3"/>
          <w:sz w:val="24"/>
          <w:szCs w:val="24"/>
          <w:lang w:eastAsia="zh-CN" w:bidi="hi-IN"/>
          <w14:ligatures w14:val="none"/>
        </w:rPr>
        <w:t>«</w:t>
      </w:r>
      <w:proofErr w:type="gramEnd"/>
      <w:r w:rsidRPr="00F42487">
        <w:rPr>
          <w:rFonts w:ascii="Times New Roman" w:eastAsia="NSimSun" w:hAnsi="Times New Roman" w:cs="Mangal"/>
          <w:kern w:val="3"/>
          <w:sz w:val="24"/>
          <w:szCs w:val="24"/>
          <w:lang w:eastAsia="zh-CN" w:bidi="hi-IN"/>
          <w14:ligatures w14:val="none"/>
        </w:rPr>
        <w:t>____</w:t>
      </w:r>
      <w:proofErr w:type="gramStart"/>
      <w:r w:rsidRPr="00F42487">
        <w:rPr>
          <w:rFonts w:ascii="Times New Roman" w:eastAsia="NSimSun" w:hAnsi="Times New Roman" w:cs="Mangal"/>
          <w:kern w:val="3"/>
          <w:sz w:val="24"/>
          <w:szCs w:val="24"/>
          <w:lang w:eastAsia="zh-CN" w:bidi="hi-IN"/>
          <w14:ligatures w14:val="none"/>
        </w:rPr>
        <w:t>_»_</w:t>
      </w:r>
      <w:proofErr w:type="gramEnd"/>
      <w:r w:rsidRPr="00F42487">
        <w:rPr>
          <w:rFonts w:ascii="Times New Roman" w:eastAsia="NSimSun" w:hAnsi="Times New Roman" w:cs="Mangal"/>
          <w:kern w:val="3"/>
          <w:sz w:val="24"/>
          <w:szCs w:val="24"/>
          <w:lang w:eastAsia="zh-CN" w:bidi="hi-IN"/>
          <w14:ligatures w14:val="none"/>
        </w:rPr>
        <w:t>____________________2025.</w:t>
      </w:r>
    </w:p>
    <w:p w14:paraId="04E687BE"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FF0000"/>
          <w:kern w:val="3"/>
          <w:sz w:val="24"/>
          <w:szCs w:val="24"/>
          <w:lang w:eastAsia="zh-CN" w:bidi="hi-IN"/>
          <w14:ligatures w14:val="none"/>
        </w:rPr>
      </w:pPr>
    </w:p>
    <w:p w14:paraId="1AF23A80" w14:textId="77777777" w:rsidR="00F42487" w:rsidRPr="00F42487" w:rsidRDefault="00F42487" w:rsidP="00F42487">
      <w:pPr>
        <w:suppressAutoHyphens/>
        <w:autoSpaceDN w:val="0"/>
        <w:spacing w:after="0" w:line="240" w:lineRule="auto"/>
        <w:ind w:firstLine="567"/>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Государственное учреждение санаторий «Белая Русь» Управления делами Президента Республики Беларусь, именуемое в дальнейшем «Покупатель», в лице директора Северина Сергея Михайловича, действующего на основании Устава, с одной стороны, и _______________________________________________________________________________, именуемый в дальнейшем «Поставщик», в лице _______________________________________________________, действующего на основании ___________________________________________________, с другой стороны, заключили настоящий договор</w:t>
      </w:r>
      <w:r w:rsidRPr="00F42487">
        <w:rPr>
          <w:rFonts w:ascii="Times New Roman" w:eastAsia="NSimSun" w:hAnsi="Times New Roman" w:cs="Mangal"/>
          <w:bCs/>
          <w:color w:val="00000A"/>
          <w:kern w:val="3"/>
          <w:sz w:val="24"/>
          <w:szCs w:val="24"/>
          <w:lang w:eastAsia="zh-CN" w:bidi="hi-IN"/>
          <w14:ligatures w14:val="none"/>
        </w:rPr>
        <w:t xml:space="preserve"> </w:t>
      </w:r>
      <w:r w:rsidRPr="00F42487">
        <w:rPr>
          <w:rFonts w:ascii="Times New Roman" w:eastAsia="NSimSun" w:hAnsi="Times New Roman" w:cs="Mangal"/>
          <w:color w:val="00000A"/>
          <w:kern w:val="3"/>
          <w:sz w:val="24"/>
          <w:szCs w:val="24"/>
          <w:lang w:eastAsia="zh-CN" w:bidi="hi-IN"/>
          <w14:ligatures w14:val="none"/>
        </w:rPr>
        <w:t xml:space="preserve"> в соответствии с протоколом закупки № __________от ________________________________  о нижеследующем</w:t>
      </w:r>
      <w:r w:rsidRPr="00F42487">
        <w:rPr>
          <w:rFonts w:ascii="Times New Roman" w:eastAsia="NSimSun" w:hAnsi="Times New Roman" w:cs="Mangal"/>
          <w:bCs/>
          <w:color w:val="00000A"/>
          <w:kern w:val="3"/>
          <w:sz w:val="24"/>
          <w:szCs w:val="24"/>
          <w:lang w:eastAsia="zh-CN" w:bidi="hi-IN"/>
          <w14:ligatures w14:val="none"/>
        </w:rPr>
        <w:t>:</w:t>
      </w:r>
    </w:p>
    <w:p w14:paraId="59BAF5FF" w14:textId="77777777" w:rsidR="00F42487" w:rsidRPr="00F42487" w:rsidRDefault="00F42487" w:rsidP="00F42487">
      <w:pPr>
        <w:suppressAutoHyphens/>
        <w:autoSpaceDN w:val="0"/>
        <w:spacing w:after="0" w:line="240" w:lineRule="auto"/>
        <w:ind w:firstLine="567"/>
        <w:jc w:val="both"/>
        <w:rPr>
          <w:rFonts w:ascii="Times New Roman" w:eastAsia="NSimSun" w:hAnsi="Times New Roman" w:cs="Mangal"/>
          <w:color w:val="00000A"/>
          <w:kern w:val="3"/>
          <w:sz w:val="24"/>
          <w:szCs w:val="24"/>
          <w:lang w:eastAsia="zh-CN" w:bidi="hi-IN"/>
          <w14:ligatures w14:val="none"/>
        </w:rPr>
      </w:pPr>
    </w:p>
    <w:p w14:paraId="747C2BFF" w14:textId="77777777" w:rsidR="00F42487" w:rsidRPr="00F42487" w:rsidRDefault="00F42487" w:rsidP="00F42487">
      <w:pPr>
        <w:suppressAutoHyphens/>
        <w:autoSpaceDN w:val="0"/>
        <w:spacing w:after="0" w:line="240" w:lineRule="auto"/>
        <w:ind w:firstLine="360"/>
        <w:jc w:val="both"/>
        <w:rPr>
          <w:rFonts w:ascii="Times New Roman" w:eastAsia="NSimSun" w:hAnsi="Times New Roman" w:cs="Mangal"/>
          <w:b/>
          <w:color w:val="00000A"/>
          <w:kern w:val="3"/>
          <w:sz w:val="24"/>
          <w:szCs w:val="24"/>
          <w:lang w:eastAsia="zh-CN" w:bidi="hi-IN"/>
          <w14:ligatures w14:val="none"/>
        </w:rPr>
      </w:pPr>
    </w:p>
    <w:p w14:paraId="5AB0D936" w14:textId="77777777" w:rsidR="00F42487" w:rsidRPr="00F42487" w:rsidRDefault="00F42487" w:rsidP="00F42487">
      <w:pPr>
        <w:tabs>
          <w:tab w:val="left" w:pos="142"/>
        </w:tabs>
        <w:suppressAutoHyphens/>
        <w:autoSpaceDN w:val="0"/>
        <w:spacing w:after="0" w:line="240" w:lineRule="auto"/>
        <w:ind w:left="-142"/>
        <w:jc w:val="center"/>
        <w:rPr>
          <w:rFonts w:ascii="Times New Roman" w:eastAsia="NSimSun" w:hAnsi="Times New Roman" w:cs="Mangal"/>
          <w:b/>
          <w:color w:val="00000A"/>
          <w:kern w:val="3"/>
          <w:sz w:val="24"/>
          <w:szCs w:val="24"/>
          <w:lang w:eastAsia="zh-CN" w:bidi="hi-IN"/>
          <w14:ligatures w14:val="none"/>
        </w:rPr>
      </w:pPr>
      <w:r w:rsidRPr="00F42487">
        <w:rPr>
          <w:rFonts w:ascii="Times New Roman" w:eastAsia="NSimSun" w:hAnsi="Times New Roman" w:cs="Mangal"/>
          <w:b/>
          <w:color w:val="00000A"/>
          <w:kern w:val="3"/>
          <w:sz w:val="24"/>
          <w:szCs w:val="24"/>
          <w:lang w:eastAsia="zh-CN" w:bidi="hi-IN"/>
          <w14:ligatures w14:val="none"/>
        </w:rPr>
        <w:t>1.ПРЕДМЕТ ДОГОВОРА</w:t>
      </w:r>
    </w:p>
    <w:p w14:paraId="4D89C4F5"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12"/>
          <w:szCs w:val="12"/>
          <w:lang w:eastAsia="zh-CN" w:bidi="hi-IN"/>
          <w14:ligatures w14:val="none"/>
        </w:rPr>
      </w:pPr>
    </w:p>
    <w:p w14:paraId="3955CAC3" w14:textId="77777777" w:rsidR="00F42487" w:rsidRPr="00F42487" w:rsidRDefault="00F42487" w:rsidP="00F42487">
      <w:pPr>
        <w:widowControl w:val="0"/>
        <w:numPr>
          <w:ilvl w:val="1"/>
          <w:numId w:val="7"/>
        </w:num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 В соответствии с договором Поставщик обязуется в порядке и сроки, предусмотренные</w:t>
      </w:r>
    </w:p>
    <w:p w14:paraId="2B5079ED"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договором, осуществить поставку медицинского оборудования:</w:t>
      </w:r>
    </w:p>
    <w:p w14:paraId="49623FD4"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_______________________________________________________________________________</w:t>
      </w:r>
    </w:p>
    <w:p w14:paraId="593793D6" w14:textId="77777777" w:rsidR="00F42487" w:rsidRPr="00F42487" w:rsidRDefault="00F42487" w:rsidP="00F42487">
      <w:pPr>
        <w:suppressAutoHyphens/>
        <w:autoSpaceDN w:val="0"/>
        <w:spacing w:after="0" w:line="240" w:lineRule="auto"/>
        <w:jc w:val="both"/>
        <w:rPr>
          <w:rFonts w:ascii="Liberation Serif" w:eastAsia="NSimSun" w:hAnsi="Liberation Serif"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________________________________________________________________________________ (далее – Оборудование) </w:t>
      </w:r>
      <w:r w:rsidRPr="00F42487">
        <w:rPr>
          <w:rFonts w:ascii="Times New Roman" w:eastAsia="Calibri" w:hAnsi="Times New Roman" w:cs="Mangal"/>
          <w:bCs/>
          <w:color w:val="00000A"/>
          <w:kern w:val="3"/>
          <w:sz w:val="24"/>
          <w:szCs w:val="24"/>
          <w:lang w:eastAsia="zh-CN" w:bidi="hi-IN"/>
          <w14:ligatures w14:val="none"/>
        </w:rPr>
        <w:t>в соответствии со Спецификацией (</w:t>
      </w:r>
      <w:hyperlink w:anchor="Par359" w:history="1">
        <w:r w:rsidRPr="00F42487">
          <w:rPr>
            <w:rFonts w:ascii="Times New Roman" w:eastAsia="Calibri" w:hAnsi="Times New Roman" w:cs="Mangal"/>
            <w:bCs/>
            <w:color w:val="0000FF"/>
            <w:kern w:val="3"/>
            <w:sz w:val="24"/>
            <w:szCs w:val="24"/>
            <w:lang w:eastAsia="zh-CN" w:bidi="hi-IN"/>
            <w14:ligatures w14:val="none"/>
          </w:rPr>
          <w:t>приложение N 1</w:t>
        </w:r>
      </w:hyperlink>
      <w:r w:rsidRPr="00F42487">
        <w:rPr>
          <w:rFonts w:ascii="Times New Roman" w:eastAsia="Calibri" w:hAnsi="Times New Roman" w:cs="Mangal"/>
          <w:bCs/>
          <w:color w:val="00000A"/>
          <w:kern w:val="3"/>
          <w:sz w:val="24"/>
          <w:szCs w:val="24"/>
          <w:lang w:eastAsia="zh-CN" w:bidi="hi-IN"/>
          <w14:ligatures w14:val="none"/>
        </w:rPr>
        <w:t xml:space="preserve"> к договору) и надлежащим образом оказать услуги по доставке, разгрузке, сборке, установке, монтажу, вводу в эксплуатацию Оборудования, обучению правилам эксплуатации и инструктажу специалистов Заказчика, эксплуатирующих Оборудование и специалистов Заказчика, осуществляющих техническое обслуживание Оборудования, правилам эксплуатации и технического обслуживания  Оборудования в соответствии с требованиями технической и (или) эксплуатационной документации производителя (изготовителя) Оборудования (далее - Услуги), а Заказчик обязуется в порядке и сроки, предусмотренные Договором, принять и оплатить поставленное Оборудование и надлежащим образом оказанные Услуги.</w:t>
      </w:r>
    </w:p>
    <w:p w14:paraId="442F6131" w14:textId="6FD7A7C8" w:rsidR="00F42487" w:rsidRPr="00F42487" w:rsidRDefault="00F42487" w:rsidP="00F42487">
      <w:pPr>
        <w:suppressAutoHyphens/>
        <w:autoSpaceDN w:val="0"/>
        <w:spacing w:after="0" w:line="240" w:lineRule="auto"/>
        <w:jc w:val="both"/>
        <w:rPr>
          <w:rFonts w:ascii="Liberation Serif" w:eastAsia="NSimSun" w:hAnsi="Liberation Serif"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1.2. Номенклатура Оборудования его количество и технические показатели, том числе гарантийный срок обслуживания, определяются Спецификацией (</w:t>
      </w:r>
      <w:hyperlink w:anchor="Par359" w:history="1">
        <w:r w:rsidRPr="00F42487">
          <w:rPr>
            <w:rFonts w:ascii="Times New Roman" w:eastAsia="Calibri" w:hAnsi="Times New Roman" w:cs="Mangal"/>
            <w:bCs/>
            <w:color w:val="0000FF"/>
            <w:kern w:val="3"/>
            <w:sz w:val="24"/>
            <w:szCs w:val="24"/>
            <w:lang w:eastAsia="zh-CN" w:bidi="hi-IN"/>
            <w14:ligatures w14:val="none"/>
          </w:rPr>
          <w:t>Приложение N 1</w:t>
        </w:r>
      </w:hyperlink>
      <w:r w:rsidRPr="00F42487">
        <w:rPr>
          <w:rFonts w:ascii="Times New Roman" w:eastAsia="Calibri" w:hAnsi="Times New Roman" w:cs="Mangal"/>
          <w:bCs/>
          <w:color w:val="00000A"/>
          <w:kern w:val="3"/>
          <w:sz w:val="24"/>
          <w:szCs w:val="24"/>
          <w:lang w:eastAsia="zh-CN" w:bidi="hi-IN"/>
          <w14:ligatures w14:val="none"/>
        </w:rPr>
        <w:t xml:space="preserve"> к договору).</w:t>
      </w:r>
    </w:p>
    <w:p w14:paraId="68B07694" w14:textId="77777777" w:rsidR="00F42487" w:rsidRPr="00F42487" w:rsidRDefault="00F42487" w:rsidP="00F42487">
      <w:pPr>
        <w:tabs>
          <w:tab w:val="left" w:pos="-142"/>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1.3. Поставка Оборудования осуществляется Поставщиком с разгрузкой с транспортного средства по адресу: Краснодарский край, Туапсинский район, п. Майский, ГУ санаторий «Белая </w:t>
      </w:r>
      <w:r w:rsidRPr="00F42487">
        <w:rPr>
          <w:rFonts w:ascii="Times New Roman" w:eastAsia="Calibri" w:hAnsi="Times New Roman" w:cs="Mangal"/>
          <w:bCs/>
          <w:color w:val="000000"/>
          <w:kern w:val="3"/>
          <w:sz w:val="24"/>
          <w:szCs w:val="24"/>
          <w:lang w:eastAsia="zh-CN" w:bidi="hi-IN"/>
          <w14:ligatures w14:val="none"/>
        </w:rPr>
        <w:t>Русь».</w:t>
      </w:r>
    </w:p>
    <w:p w14:paraId="54C20D8A" w14:textId="793A0C0C" w:rsidR="00F42487" w:rsidRPr="00F42487" w:rsidRDefault="00F42487" w:rsidP="00F42487">
      <w:pPr>
        <w:tabs>
          <w:tab w:val="left" w:pos="-142"/>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 xml:space="preserve">1.4 Срок поставки _____________________рабочих дней, с момента направления письменной заявки Покупателем в адрес Поставщика по электронной почте в сети Интернет.  </w:t>
      </w:r>
    </w:p>
    <w:p w14:paraId="338E580D" w14:textId="77777777" w:rsidR="00F42487" w:rsidRPr="00F42487" w:rsidRDefault="00F42487" w:rsidP="00F42487">
      <w:pPr>
        <w:tabs>
          <w:tab w:val="left" w:pos="-142"/>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1.5 Время поставки Оборудования осуществляется с 08 часов 00 минут до 14 часов 00 минут на склад Покупателя.</w:t>
      </w:r>
    </w:p>
    <w:p w14:paraId="76D4BA4B" w14:textId="77777777" w:rsidR="00F42487" w:rsidRPr="00F42487" w:rsidRDefault="00F42487" w:rsidP="00F42487">
      <w:pPr>
        <w:tabs>
          <w:tab w:val="left" w:pos="-142"/>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p w14:paraId="59FBCBB3" w14:textId="77777777" w:rsidR="00F42487" w:rsidRPr="00F42487" w:rsidRDefault="00F42487" w:rsidP="00F42487">
      <w:pPr>
        <w:tabs>
          <w:tab w:val="left" w:pos="142"/>
        </w:tabs>
        <w:suppressAutoHyphens/>
        <w:autoSpaceDN w:val="0"/>
        <w:spacing w:before="12" w:after="12" w:line="240" w:lineRule="auto"/>
        <w:ind w:left="-142"/>
        <w:jc w:val="center"/>
        <w:rPr>
          <w:rFonts w:ascii="Times New Roman" w:eastAsia="NSimSun" w:hAnsi="Times New Roman" w:cs="Mangal"/>
          <w:b/>
          <w:color w:val="00000A"/>
          <w:kern w:val="3"/>
          <w:sz w:val="24"/>
          <w:szCs w:val="24"/>
          <w:lang w:eastAsia="zh-CN" w:bidi="hi-IN"/>
          <w14:ligatures w14:val="none"/>
        </w:rPr>
      </w:pPr>
      <w:r w:rsidRPr="00F42487">
        <w:rPr>
          <w:rFonts w:ascii="Times New Roman" w:eastAsia="NSimSun" w:hAnsi="Times New Roman" w:cs="Mangal"/>
          <w:b/>
          <w:color w:val="00000A"/>
          <w:kern w:val="3"/>
          <w:sz w:val="24"/>
          <w:szCs w:val="24"/>
          <w:lang w:eastAsia="zh-CN" w:bidi="hi-IN"/>
          <w14:ligatures w14:val="none"/>
        </w:rPr>
        <w:t>2. ЦЕНА ДОГОВОРА И ПОРЯДОК РАСЧЕТОВ</w:t>
      </w:r>
    </w:p>
    <w:p w14:paraId="2BC286FE" w14:textId="77777777" w:rsidR="00F42487" w:rsidRPr="00F42487" w:rsidRDefault="00F42487" w:rsidP="00F42487">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2.1. </w:t>
      </w:r>
      <w:r w:rsidRPr="00F42487">
        <w:rPr>
          <w:rFonts w:ascii="Times New Roman" w:eastAsia="NSimSun" w:hAnsi="Times New Roman" w:cs="Mangal"/>
          <w:color w:val="00000A"/>
          <w:kern w:val="3"/>
          <w:sz w:val="24"/>
          <w:szCs w:val="24"/>
          <w:lang w:eastAsia="zh-CN" w:bidi="hi-IN"/>
          <w14:ligatures w14:val="none"/>
        </w:rPr>
        <w:t>Цена Договора определена в Спецификации,   которая является     неотъемлемой частью настоящего Договора  (Приложение №1) и  составляет: _____________________________________________________________________________  Сумма договора НДС не облагается.</w:t>
      </w:r>
    </w:p>
    <w:p w14:paraId="60C18681"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lastRenderedPageBreak/>
        <w:t>2.2. Цена договора включает в себя стоимость Оборудования, тары (упаковки), расходы на перевозку, погрузо-разгрузочные работы, страхование, уплату всех таможенных пошлин, налогов, сборов, и другие обязательные платежи и сборы, которые Поставщик должен оплачивать в соответствии с условиями Договора, а также все иные расходы, связанные с исполнением Договора. Цена за единицу товара, указанная в Спецификации (Приложение), является твердой, и не может быть изменена в ходе исполнения Договора.</w:t>
      </w:r>
    </w:p>
    <w:p w14:paraId="7B51E098"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2.3 Покупатель  в течение</w:t>
      </w:r>
      <w:r w:rsidRPr="00F42487">
        <w:rPr>
          <w:rFonts w:ascii="Times New Roman" w:eastAsia="NSimSun" w:hAnsi="Times New Roman" w:cs="Mangal"/>
          <w:color w:val="000000"/>
          <w:kern w:val="3"/>
          <w:sz w:val="24"/>
          <w:szCs w:val="24"/>
          <w:lang w:eastAsia="zh-CN" w:bidi="hi-IN"/>
          <w14:ligatures w14:val="none"/>
        </w:rPr>
        <w:t xml:space="preserve"> 7(семи) рабочих  дней </w:t>
      </w:r>
      <w:r w:rsidRPr="00F42487">
        <w:rPr>
          <w:rFonts w:ascii="Times New Roman" w:eastAsia="NSimSun" w:hAnsi="Times New Roman" w:cs="Mangal"/>
          <w:color w:val="00000A"/>
          <w:kern w:val="3"/>
          <w:sz w:val="24"/>
          <w:szCs w:val="24"/>
          <w:lang w:eastAsia="zh-CN" w:bidi="hi-IN"/>
          <w14:ligatures w14:val="none"/>
        </w:rPr>
        <w:t xml:space="preserve"> осуществляет 100% оплату стоимости Оборудования по факту поступления оборудования на склад Покупателя и подписанной накладной на поставку оборудования (ТОРГ-12) с  отметкой Покупателя о приемке Продукции, акта приема-передачи оборудования  и  акта ввода оборудования в эксплуатацию, оформленных согласно образцам (Приложение № 2, Приложение № 3) к договору и подписанных обеими сторонами.</w:t>
      </w:r>
    </w:p>
    <w:p w14:paraId="0F223057" w14:textId="42ED1A1A"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2.4 Поставщик обязуется выставить счет на оплату. В случае просрочки выставления счета, срок для оплаты продлевается на период просрочки.</w:t>
      </w:r>
    </w:p>
    <w:p w14:paraId="2DA53CAB" w14:textId="1D0F2719"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2.5 Плательщиком по настоящему договору является ГУ санаторий «Белая Русь».</w:t>
      </w:r>
    </w:p>
    <w:p w14:paraId="37153567"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2.6 Источник финансирования по настоящему Договору – собственные средства ГУ санаторий «Белая Русь»</w:t>
      </w:r>
    </w:p>
    <w:p w14:paraId="43AE7C9F"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2.7 </w:t>
      </w:r>
      <w:r w:rsidRPr="00F42487">
        <w:rPr>
          <w:rFonts w:ascii="Times New Roman" w:eastAsia="NSimSun" w:hAnsi="Times New Roman" w:cs="Mangal"/>
          <w:bCs/>
          <w:color w:val="00000A"/>
          <w:kern w:val="3"/>
          <w:sz w:val="24"/>
          <w:szCs w:val="24"/>
          <w:lang w:eastAsia="zh-CN" w:bidi="hi-IN"/>
          <w14:ligatures w14:val="none"/>
        </w:rPr>
        <w:t>Применяемая система налогообложения Поставщика _______________.</w:t>
      </w:r>
    </w:p>
    <w:p w14:paraId="17EFAF30"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p>
    <w:p w14:paraId="61208C97" w14:textId="77777777" w:rsidR="00F42487" w:rsidRPr="00F42487" w:rsidRDefault="00F42487" w:rsidP="00F42487">
      <w:pPr>
        <w:suppressAutoHyphens/>
        <w:autoSpaceDN w:val="0"/>
        <w:spacing w:after="0" w:line="240" w:lineRule="auto"/>
        <w:jc w:val="center"/>
        <w:outlineLvl w:val="1"/>
        <w:rPr>
          <w:rFonts w:ascii="Times New Roman" w:eastAsia="Calibri" w:hAnsi="Times New Roman" w:cs="Mangal"/>
          <w:b/>
          <w:bCs/>
          <w:color w:val="00000A"/>
          <w:kern w:val="3"/>
          <w:sz w:val="24"/>
          <w:szCs w:val="24"/>
          <w:lang w:eastAsia="zh-CN" w:bidi="hi-IN"/>
          <w14:ligatures w14:val="none"/>
        </w:rPr>
      </w:pPr>
      <w:r w:rsidRPr="00F42487">
        <w:rPr>
          <w:rFonts w:ascii="Times New Roman" w:eastAsia="Calibri" w:hAnsi="Times New Roman" w:cs="Mangal"/>
          <w:b/>
          <w:bCs/>
          <w:color w:val="00000A"/>
          <w:kern w:val="3"/>
          <w:sz w:val="24"/>
          <w:szCs w:val="24"/>
          <w:lang w:eastAsia="zh-CN" w:bidi="hi-IN"/>
          <w14:ligatures w14:val="none"/>
        </w:rPr>
        <w:t>3. ВЗАИМОДЕЙСТВИЕ СТОРОН</w:t>
      </w:r>
    </w:p>
    <w:p w14:paraId="38BE79FD" w14:textId="77777777" w:rsidR="00F42487" w:rsidRPr="00F42487" w:rsidRDefault="00F42487" w:rsidP="00F42487">
      <w:pPr>
        <w:suppressAutoHyphens/>
        <w:autoSpaceDN w:val="0"/>
        <w:spacing w:before="12"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 Поставщик обязан:</w:t>
      </w:r>
    </w:p>
    <w:p w14:paraId="7E5A9F6C"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3.1.1. поставить Оборудование в строгом соответствии с условиями Договора в полном объеме, надлежащего качества и в установленные сроки;</w:t>
      </w:r>
    </w:p>
    <w:p w14:paraId="75A2DB22" w14:textId="7B33E30F"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3.1.2. оказать Услуги в строгом соответствии с условиями Договора в полном объеме, надлежащего качества и в установленные сроки;</w:t>
      </w:r>
    </w:p>
    <w:p w14:paraId="03BD8C95"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3.1.3. обеспечить обучение правилам эксплуатации (в соответствии с технической и (или) эксплуатационной документацией производителя Оборудования и проведение инструктажа специалистов Заказчика, эксплуатирующих Оборудование;</w:t>
      </w:r>
    </w:p>
    <w:p w14:paraId="19C6F2E5"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3.1.4. обеспечить инструктаж специалистов Заказчика, осуществляющих техническое обслуживание Оборудования в соответствии с требованиями технической и (или) эксплуатационной документации производителя Оборудования;</w:t>
      </w:r>
    </w:p>
    <w:p w14:paraId="0060E89A"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3.1.5. использовать квалифицированный персонал для оказания Услуг по сборке, установке, монтажу и вводу Оборудования в эксплуатацию, по обучению правилам эксплуатации и инструктажу специалистов Покупателя, эксплуатирующих Оборудование, специалистов Заказчика, осуществляющих техническое обслуживание Оборудования, в количестве, необходимом для оказания Услуг надлежащего качества;</w:t>
      </w:r>
    </w:p>
    <w:p w14:paraId="20C81245"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3.1.6. осуществлять сборку, установку, монтаж и ввод в эксплуатацию Оборудования в помещении или месте эксплуатации Оборудования, подготовленном в соответствии с требованиями технической и (или) эксплуатационной документацией производителя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14:paraId="3671AEFF"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3.1.7. предоставить Покупателю сведения, необходимые для работы с Оборудованием, включая предоставление ключей, паролей доступа, программ и иных сведений, необходимых для технического обслуживания, применения и эксплуатации;</w:t>
      </w:r>
    </w:p>
    <w:p w14:paraId="42532AE7"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3.1.8.  предоставить Покупателю сведения о расходных материалах и реагентах иных производителей, применение которых разрешено производителем Оборудования;</w:t>
      </w:r>
    </w:p>
    <w:p w14:paraId="0BA1B796"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3.1.9. обеспечить соответствие поставляемого Оборудования и оказываемых Услуг требованиям качества, безопасности в соответствии с законодательством Российской Федерации;</w:t>
      </w:r>
    </w:p>
    <w:p w14:paraId="560CBCE6" w14:textId="109A9E74"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3.1.10. представлять по требованию Покупателя информацию и документы, относящиеся к предмету Договора для проверки исполнения Поставщиком обязательств по Договору;</w:t>
      </w:r>
    </w:p>
    <w:p w14:paraId="41B7A15D" w14:textId="3E41135E"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lastRenderedPageBreak/>
        <w:t>3.1.11. незамедлительно информировать Покупателя</w:t>
      </w:r>
      <w:r w:rsidR="00A21C8F">
        <w:rPr>
          <w:rFonts w:ascii="Times New Roman" w:eastAsia="Calibri" w:hAnsi="Times New Roman" w:cs="Mangal"/>
          <w:bCs/>
          <w:color w:val="00000A"/>
          <w:kern w:val="3"/>
          <w:sz w:val="24"/>
          <w:szCs w:val="24"/>
          <w:lang w:eastAsia="zh-CN" w:bidi="hi-IN"/>
          <w14:ligatures w14:val="none"/>
        </w:rPr>
        <w:t xml:space="preserve"> </w:t>
      </w:r>
      <w:r w:rsidRPr="00F42487">
        <w:rPr>
          <w:rFonts w:ascii="Times New Roman" w:eastAsia="Calibri" w:hAnsi="Times New Roman" w:cs="Mangal"/>
          <w:bCs/>
          <w:color w:val="00000A"/>
          <w:kern w:val="3"/>
          <w:sz w:val="24"/>
          <w:szCs w:val="24"/>
          <w:lang w:eastAsia="zh-CN" w:bidi="hi-IN"/>
          <w14:ligatures w14:val="none"/>
        </w:rPr>
        <w:t>обо всех обстоятельствах, препятствующих исполнению Договора;</w:t>
      </w:r>
    </w:p>
    <w:p w14:paraId="3CB65682"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3.1.12.  своими силами и за свой счет устранять допущенные недостатки при поставке Оборудования и оказании Услуг;</w:t>
      </w:r>
    </w:p>
    <w:p w14:paraId="3A219E61"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3.1.13.  выполнять свои обязательства, предусмотренные положениями Договора;</w:t>
      </w:r>
    </w:p>
    <w:p w14:paraId="36C5D152"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3.2. Поставщик вправе:</w:t>
      </w:r>
    </w:p>
    <w:p w14:paraId="5DFC07B6" w14:textId="6190E1ED"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3.2.1. требовать от Покупателя подготовки помещения или места эксплуатации, в котором будет осуществляться сборка, установка, монтаж и ввод в эксплуатацию Оборудования в соответствии с требованиями технической и (или) эксплуатационной документации производителя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14:paraId="28C0B18D" w14:textId="0E3826B4"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3.2.2.  требовать от Покупателя предоставления имеющейся у него информации, необходимой для исполнения обязательств по Договору;</w:t>
      </w:r>
    </w:p>
    <w:p w14:paraId="03683F4D" w14:textId="1B31868F"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3.2.3. требовать от Покупателя своевременной оплаты поставленного Оборудования и оказанных Услуг в порядке и на условиях, предусмотренных Договором;</w:t>
      </w:r>
    </w:p>
    <w:p w14:paraId="51510E9D"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3.3.  Покупатель обязан:</w:t>
      </w:r>
    </w:p>
    <w:p w14:paraId="2DAA8C3B"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02D27C31"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3.3.2.  обеспечить условия для оказания Поставщиком Услуг по сборке, установке, монтажу и вводу в эксплуатацию Оборудования,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14:paraId="5FF32596"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3.3.3. своевременно принять и оплатить поставленное Оборудование и надлежащим образом оказанные Услуги;</w:t>
      </w:r>
    </w:p>
    <w:p w14:paraId="0DF5D7C5"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3.3.4.  выполнять свои обязательства, предусмотренные иными положениями Договора.</w:t>
      </w:r>
    </w:p>
    <w:p w14:paraId="2B6356BE"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3.4.  Покупатель вправе:</w:t>
      </w:r>
    </w:p>
    <w:p w14:paraId="1D037704"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3.4.1. требовать от Поставщика надлежащего исполнения обязательств, предусмотренных договором;</w:t>
      </w:r>
    </w:p>
    <w:p w14:paraId="28F98C93"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3.4.2. запрашивать у Поставщика информацию об исполнении им обязательств по Договору;</w:t>
      </w:r>
    </w:p>
    <w:p w14:paraId="0892BF1E"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3.4.3.  проверять в любое время ход исполнения Поставщиком обязательств по Договору;</w:t>
      </w:r>
    </w:p>
    <w:p w14:paraId="00BAA1F7"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3.4.4. осуществлять контроль соответствия качества поставляемого Оборудования и качества оказанных Услуг, сроков поставки Оборудования и оказания Услуг требованиям Договора;</w:t>
      </w:r>
    </w:p>
    <w:p w14:paraId="12E43FD3"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3.4.5. требовать от Поставщика устранения недостатков, допущенных при исполнении Договора;</w:t>
      </w:r>
    </w:p>
    <w:p w14:paraId="597132E1" w14:textId="77777777"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3.4.6. отказаться от приемки некачественного Оборудования и ненадлежащим образом оказанных Услуг и потребовать безвозмездного устранения недостатков;</w:t>
      </w:r>
    </w:p>
    <w:p w14:paraId="66B9D40A" w14:textId="5603D425" w:rsidR="00F42487" w:rsidRPr="00F42487" w:rsidRDefault="00F42487" w:rsidP="00F42487">
      <w:p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3.4.7. привлекать экспертов для проверки соответствия исполнения Поставщиком обязательств по Договору требованиям, установленным Договором.</w:t>
      </w:r>
    </w:p>
    <w:p w14:paraId="0208742E" w14:textId="77777777" w:rsidR="00F42487" w:rsidRPr="00F42487" w:rsidRDefault="00F42487" w:rsidP="00F42487">
      <w:pPr>
        <w:tabs>
          <w:tab w:val="left" w:pos="0"/>
          <w:tab w:val="left" w:pos="567"/>
        </w:tabs>
        <w:suppressAutoHyphens/>
        <w:autoSpaceDN w:val="0"/>
        <w:spacing w:after="0" w:line="240" w:lineRule="auto"/>
        <w:jc w:val="both"/>
        <w:rPr>
          <w:rFonts w:ascii="Times New Roman" w:eastAsia="NSimSun" w:hAnsi="Times New Roman" w:cs="Mangal"/>
          <w:b/>
          <w:color w:val="00000A"/>
          <w:kern w:val="3"/>
          <w:sz w:val="24"/>
          <w:szCs w:val="24"/>
          <w:lang w:eastAsia="zh-CN" w:bidi="hi-IN"/>
          <w14:ligatures w14:val="none"/>
        </w:rPr>
      </w:pPr>
    </w:p>
    <w:p w14:paraId="195DB572" w14:textId="77777777" w:rsidR="00F42487" w:rsidRPr="00F42487" w:rsidRDefault="00F42487" w:rsidP="00F42487">
      <w:pPr>
        <w:widowControl w:val="0"/>
        <w:numPr>
          <w:ilvl w:val="0"/>
          <w:numId w:val="9"/>
        </w:numPr>
        <w:tabs>
          <w:tab w:val="left" w:pos="284"/>
        </w:tabs>
        <w:suppressAutoHyphens/>
        <w:autoSpaceDN w:val="0"/>
        <w:spacing w:after="0" w:line="240" w:lineRule="auto"/>
        <w:rPr>
          <w:rFonts w:ascii="Times New Roman" w:eastAsia="NSimSun" w:hAnsi="Times New Roman" w:cs="Mangal"/>
          <w:b/>
          <w:color w:val="00000A"/>
          <w:kern w:val="3"/>
          <w:sz w:val="24"/>
          <w:szCs w:val="24"/>
          <w:lang w:eastAsia="zh-CN" w:bidi="hi-IN"/>
          <w14:ligatures w14:val="none"/>
        </w:rPr>
      </w:pPr>
      <w:r w:rsidRPr="00F42487">
        <w:rPr>
          <w:rFonts w:ascii="Times New Roman" w:eastAsia="NSimSun" w:hAnsi="Times New Roman" w:cs="Mangal"/>
          <w:b/>
          <w:color w:val="00000A"/>
          <w:kern w:val="3"/>
          <w:sz w:val="24"/>
          <w:szCs w:val="24"/>
          <w:lang w:eastAsia="zh-CN" w:bidi="hi-IN"/>
          <w14:ligatures w14:val="none"/>
        </w:rPr>
        <w:t>ПОРЯДОК ПОСТАВКИ И ПРИЕМКИ ТОВАРА</w:t>
      </w:r>
    </w:p>
    <w:p w14:paraId="3B069AC0" w14:textId="77777777" w:rsidR="00F42487" w:rsidRPr="00F42487" w:rsidRDefault="00F42487" w:rsidP="00F42487">
      <w:pPr>
        <w:tabs>
          <w:tab w:val="left" w:pos="142"/>
        </w:tabs>
        <w:suppressAutoHyphens/>
        <w:autoSpaceDN w:val="0"/>
        <w:spacing w:after="0" w:line="240" w:lineRule="auto"/>
        <w:ind w:left="-142"/>
        <w:rPr>
          <w:rFonts w:ascii="Times New Roman" w:eastAsia="NSimSun" w:hAnsi="Times New Roman" w:cs="Mangal"/>
          <w:color w:val="00000A"/>
          <w:kern w:val="3"/>
          <w:sz w:val="12"/>
          <w:szCs w:val="12"/>
          <w:lang w:eastAsia="zh-CN" w:bidi="hi-IN"/>
          <w14:ligatures w14:val="none"/>
        </w:rPr>
      </w:pPr>
    </w:p>
    <w:p w14:paraId="076B9B69" w14:textId="6BEE721F" w:rsidR="00F42487" w:rsidRPr="00F42487" w:rsidRDefault="00F42487" w:rsidP="00F42487">
      <w:pPr>
        <w:tabs>
          <w:tab w:val="left" w:pos="0"/>
          <w:tab w:val="left" w:pos="567"/>
          <w:tab w:val="left" w:pos="900"/>
        </w:tabs>
        <w:suppressAutoHyphens/>
        <w:autoSpaceDN w:val="0"/>
        <w:spacing w:after="0" w:line="276" w:lineRule="auto"/>
        <w:jc w:val="both"/>
        <w:rPr>
          <w:rFonts w:ascii="Times New Roman" w:eastAsia="MS Mincho" w:hAnsi="Times New Roman" w:cs="Mangal"/>
          <w:color w:val="00000A"/>
          <w:kern w:val="3"/>
          <w:sz w:val="24"/>
          <w:szCs w:val="24"/>
          <w:lang w:eastAsia="ja-JP" w:bidi="hi-IN"/>
          <w14:ligatures w14:val="none"/>
        </w:rPr>
      </w:pPr>
      <w:r w:rsidRPr="00F42487">
        <w:rPr>
          <w:rFonts w:ascii="Times New Roman" w:eastAsia="MS Mincho" w:hAnsi="Times New Roman" w:cs="Mangal"/>
          <w:color w:val="00000A"/>
          <w:kern w:val="3"/>
          <w:sz w:val="24"/>
          <w:szCs w:val="24"/>
          <w:lang w:eastAsia="ja-JP" w:bidi="hi-IN"/>
          <w14:ligatures w14:val="none"/>
        </w:rPr>
        <w:t>4.1. Оборудование поставляется Покупателю по ценам, указанным в спецификации (Приложение 1) к настоящему Договору.</w:t>
      </w:r>
    </w:p>
    <w:p w14:paraId="4635AE96" w14:textId="77777777" w:rsidR="00F42487" w:rsidRPr="00F42487" w:rsidRDefault="00F42487" w:rsidP="00F42487">
      <w:pPr>
        <w:tabs>
          <w:tab w:val="left" w:pos="-142"/>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MS Mincho" w:hAnsi="Times New Roman" w:cs="Mangal"/>
          <w:color w:val="00000A"/>
          <w:kern w:val="3"/>
          <w:sz w:val="24"/>
          <w:szCs w:val="24"/>
          <w:lang w:eastAsia="ja-JP" w:bidi="hi-IN"/>
          <w14:ligatures w14:val="none"/>
        </w:rPr>
        <w:t xml:space="preserve">4.2. </w:t>
      </w:r>
      <w:r w:rsidRPr="00F42487">
        <w:rPr>
          <w:rFonts w:ascii="Times New Roman" w:eastAsia="Calibri" w:hAnsi="Times New Roman" w:cs="Mangal"/>
          <w:color w:val="00000A"/>
          <w:kern w:val="3"/>
          <w:sz w:val="24"/>
          <w:szCs w:val="24"/>
          <w:lang w:bidi="hi-IN"/>
          <w14:ligatures w14:val="none"/>
        </w:rPr>
        <w:t>Покупатель направляет заявку по электронной почте в сети Интернет, а Поставщик подтверждает получение заявки, путём подписания и направляет Покупателю.</w:t>
      </w:r>
    </w:p>
    <w:p w14:paraId="1477871D" w14:textId="60EC2D80" w:rsidR="00F42487" w:rsidRPr="00F42487" w:rsidRDefault="00F42487" w:rsidP="00F42487">
      <w:pPr>
        <w:tabs>
          <w:tab w:val="left" w:pos="-142"/>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color w:val="000000"/>
          <w:kern w:val="3"/>
          <w:sz w:val="24"/>
          <w:szCs w:val="24"/>
          <w:lang w:bidi="hi-IN"/>
          <w14:ligatures w14:val="none"/>
        </w:rPr>
        <w:t xml:space="preserve">4.3. Поставщик обязан осуществлять </w:t>
      </w:r>
      <w:r w:rsidRPr="00F42487">
        <w:rPr>
          <w:rFonts w:ascii="Times New Roman" w:eastAsia="NSimSun" w:hAnsi="Times New Roman" w:cs="Mangal"/>
          <w:color w:val="000000"/>
          <w:kern w:val="3"/>
          <w:sz w:val="24"/>
          <w:szCs w:val="24"/>
          <w:lang w:eastAsia="zh-CN" w:bidi="hi-IN"/>
          <w14:ligatures w14:val="none"/>
        </w:rPr>
        <w:t xml:space="preserve">поставку в течении _______ (______________________) рабочих дней, с момента направления письменной заявки Покупателем в адрес Поставщика по электронной почте в сети Интернет.  </w:t>
      </w:r>
    </w:p>
    <w:p w14:paraId="4887161D" w14:textId="77777777" w:rsidR="00F42487" w:rsidRPr="00F42487" w:rsidRDefault="00F42487" w:rsidP="00F42487">
      <w:pPr>
        <w:tabs>
          <w:tab w:val="left" w:pos="0"/>
          <w:tab w:val="left" w:pos="567"/>
          <w:tab w:val="left" w:pos="900"/>
        </w:tabs>
        <w:suppressAutoHyphens/>
        <w:autoSpaceDN w:val="0"/>
        <w:spacing w:after="0" w:line="276" w:lineRule="auto"/>
        <w:jc w:val="both"/>
        <w:rPr>
          <w:rFonts w:ascii="Times New Roman" w:eastAsia="Calibri" w:hAnsi="Times New Roman" w:cs="Mangal"/>
          <w:color w:val="00000A"/>
          <w:kern w:val="3"/>
          <w:sz w:val="24"/>
          <w:szCs w:val="24"/>
          <w:lang w:bidi="hi-IN"/>
          <w14:ligatures w14:val="none"/>
        </w:rPr>
      </w:pPr>
      <w:r w:rsidRPr="00F42487">
        <w:rPr>
          <w:rFonts w:ascii="Times New Roman" w:eastAsia="Calibri" w:hAnsi="Times New Roman" w:cs="Mangal"/>
          <w:color w:val="00000A"/>
          <w:kern w:val="3"/>
          <w:sz w:val="24"/>
          <w:szCs w:val="24"/>
          <w:lang w:bidi="hi-IN"/>
          <w14:ligatures w14:val="none"/>
        </w:rPr>
        <w:lastRenderedPageBreak/>
        <w:t>4.4. Поставка по настоящему Договору осуществляется силами и средствами Поставщика путем доставки товара автомобильным транспортом до склада Покупателя.</w:t>
      </w:r>
    </w:p>
    <w:p w14:paraId="01682151" w14:textId="45778005" w:rsidR="00F42487" w:rsidRPr="00F42487" w:rsidRDefault="00F42487" w:rsidP="00F42487">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4.5. Датой поставки Оборудования является дата подписания материально – ответственным лицом Покупателя накладной по форме № ТОРГ-12 или универсального передаточного документа на получение товара, а также подписания обеими сторонами акта приема-передачи оборудования, акта ввода оборудования в эксплуатацию.</w:t>
      </w:r>
    </w:p>
    <w:p w14:paraId="12D2DE8B" w14:textId="7B72BCED" w:rsidR="00F42487" w:rsidRPr="00F42487" w:rsidRDefault="00F42487" w:rsidP="00F42487">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4.6. Право собственности на поставляемый товар переходит к Покупателю с момента подписания материально-ответственным лицом Покупателя накладной по форме №ТОРГ-12 или универсального передаточного документа на получение товара, а также подписания обеими сторонами акта приема-передачи оборудования, акта ввода оборудования в эксплуатацию.</w:t>
      </w:r>
    </w:p>
    <w:p w14:paraId="3EB0443A" w14:textId="04A9A6DA" w:rsidR="00F42487" w:rsidRPr="00F42487" w:rsidRDefault="00F42487" w:rsidP="00F42487">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4.7. Поставщик обязан представить Получателю сертификат качества и декларацию о соответствии в момент отгрузки товара. Поставщик обязан в момент отгрузки товара предоставить Покупателю необходимые документы: накладную на товар, счет на оплату и счет-фактуру, при наличии НДС, оформленные в соответствии с действующим законодательством РФ. Все перечисленные документы подписываются руководителем, главным бухгалтером, кладовщиком. В случае делегирования подписей вместе с поставкой предоставляется копия приказа о лицах, которые уполномочены подписать вышеуказанные документы.</w:t>
      </w:r>
    </w:p>
    <w:p w14:paraId="0B364039" w14:textId="77777777" w:rsidR="00F42487" w:rsidRPr="00F42487" w:rsidRDefault="00F42487" w:rsidP="00F42487">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          Приемка товара по количеству и качеству осуществляется в порядке, установленном Инструкцией о порядке приемки продукции производственно-технического назначения и товаров народного потребления по количеству, утв. Пост. Госарбитража СССР от 15.06.65г. № П-6, и Инструкцией о порядке приемки продукции производственно-технического назначения и товаров народного потребления по качеству».</w:t>
      </w:r>
    </w:p>
    <w:p w14:paraId="3B4A9017" w14:textId="77777777" w:rsidR="00F42487" w:rsidRPr="00F42487" w:rsidRDefault="00F42487" w:rsidP="00F42487">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4.8. Тара и упаковка для данного вида Оборудования должны соответствовать ГОСТ, ТУ или другим нормативным документам для данного вида Оборудования.</w:t>
      </w:r>
    </w:p>
    <w:p w14:paraId="3686A3D7" w14:textId="7BC6D817" w:rsidR="00F42487" w:rsidRPr="00F42487" w:rsidRDefault="00F42487" w:rsidP="00F42487">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4.9. При отгрузке Товара Поставщик оформляет товарную накладную по форме ТОРГ-12 или универсального передаточного документа в 2-х экземплярах. При получении от Поставщика товарных накладных Покупатель обязан подписать их, скрепить печатью и второй экземпляр вернуть в адрес Поставщика.</w:t>
      </w:r>
    </w:p>
    <w:p w14:paraId="66482EA5" w14:textId="77777777" w:rsidR="00F42487" w:rsidRPr="00F42487" w:rsidRDefault="00F42487" w:rsidP="00F42487">
      <w:pPr>
        <w:suppressAutoHyphens/>
        <w:autoSpaceDN w:val="0"/>
        <w:spacing w:after="0" w:line="240" w:lineRule="auto"/>
        <w:jc w:val="both"/>
        <w:rPr>
          <w:rFonts w:ascii="Times New Roman" w:eastAsia="NSimSun" w:hAnsi="Times New Roman" w:cs="Mangal"/>
          <w:b/>
          <w:color w:val="00000A"/>
          <w:kern w:val="3"/>
          <w:sz w:val="24"/>
          <w:szCs w:val="24"/>
          <w:lang w:eastAsia="zh-CN" w:bidi="hi-IN"/>
          <w14:ligatures w14:val="none"/>
        </w:rPr>
      </w:pPr>
    </w:p>
    <w:p w14:paraId="7A324AFA" w14:textId="77777777" w:rsidR="00F42487" w:rsidRPr="00F42487" w:rsidRDefault="00F42487" w:rsidP="00F42487">
      <w:pPr>
        <w:suppressAutoHyphens/>
        <w:autoSpaceDN w:val="0"/>
        <w:spacing w:after="0" w:line="240" w:lineRule="auto"/>
        <w:jc w:val="center"/>
        <w:rPr>
          <w:rFonts w:ascii="Times New Roman" w:eastAsia="NSimSun" w:hAnsi="Times New Roman" w:cs="Mangal"/>
          <w:b/>
          <w:color w:val="00000A"/>
          <w:spacing w:val="-1"/>
          <w:kern w:val="3"/>
          <w:sz w:val="24"/>
          <w:szCs w:val="24"/>
          <w:lang w:eastAsia="zh-CN" w:bidi="hi-IN"/>
          <w14:ligatures w14:val="none"/>
        </w:rPr>
      </w:pPr>
      <w:r w:rsidRPr="00F42487">
        <w:rPr>
          <w:rFonts w:ascii="Times New Roman" w:eastAsia="NSimSun" w:hAnsi="Times New Roman" w:cs="Mangal"/>
          <w:b/>
          <w:color w:val="00000A"/>
          <w:spacing w:val="-1"/>
          <w:kern w:val="3"/>
          <w:sz w:val="24"/>
          <w:szCs w:val="24"/>
          <w:lang w:eastAsia="zh-CN" w:bidi="hi-IN"/>
          <w14:ligatures w14:val="none"/>
        </w:rPr>
        <w:t>5. СРОК ГОДНОСТИ, КАЧЕСТВО И ГАРАНТИИ ТОВАРА</w:t>
      </w:r>
    </w:p>
    <w:p w14:paraId="76734D42" w14:textId="77777777" w:rsidR="00F42487" w:rsidRPr="00F42487" w:rsidRDefault="00F42487" w:rsidP="00F42487">
      <w:pPr>
        <w:suppressAutoHyphens/>
        <w:autoSpaceDN w:val="0"/>
        <w:spacing w:after="0" w:line="240" w:lineRule="auto"/>
        <w:ind w:left="1377"/>
        <w:rPr>
          <w:rFonts w:ascii="Times New Roman" w:eastAsia="NSimSun" w:hAnsi="Times New Roman" w:cs="Mangal"/>
          <w:color w:val="00000A"/>
          <w:kern w:val="3"/>
          <w:sz w:val="24"/>
          <w:szCs w:val="24"/>
          <w:lang w:eastAsia="zh-CN" w:bidi="hi-IN"/>
          <w14:ligatures w14:val="none"/>
        </w:rPr>
      </w:pPr>
    </w:p>
    <w:p w14:paraId="4067C14E" w14:textId="165CDE46" w:rsidR="00F42487" w:rsidRPr="00F42487" w:rsidRDefault="00F42487" w:rsidP="00F42487">
      <w:pPr>
        <w:suppressAutoHyphens/>
        <w:autoSpaceDN w:val="0"/>
        <w:spacing w:after="0" w:line="100" w:lineRule="atLeast"/>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5.1. Оборудование должно быть сертифицировано (декларировано) в соответствии с законодательством Российской Федерации</w:t>
      </w:r>
    </w:p>
    <w:p w14:paraId="676FAF91" w14:textId="77777777" w:rsidR="00F42487" w:rsidRPr="00F42487" w:rsidRDefault="00F42487" w:rsidP="00F42487">
      <w:pPr>
        <w:tabs>
          <w:tab w:val="left" w:pos="9639"/>
        </w:tabs>
        <w:suppressAutoHyphens/>
        <w:autoSpaceDN w:val="0"/>
        <w:spacing w:after="0" w:line="240" w:lineRule="auto"/>
        <w:ind w:right="1"/>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5.2. Поставщик гарантирует Покупателю,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14:paraId="42AF2C89" w14:textId="248C53F5"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5.3. Гарантийный срок на поставляемое Оборудование составляет не менее срока гарантии, установленного заводом-изготовителем. Гарантийный срок начинает исчисляться с момента поставки Оборудования на склад Покупателя. Гарантийные обязательства предусматривают безвозмездный ремонт и/или замену Оборудования, вышедшего из строя по вине завода-изготовителя.</w:t>
      </w:r>
    </w:p>
    <w:p w14:paraId="554C5BF6" w14:textId="367D9108"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        </w:t>
      </w:r>
      <w:r w:rsidRPr="00F42487">
        <w:rPr>
          <w:rFonts w:ascii="Times New Roman" w:eastAsia="NSimSun" w:hAnsi="Times New Roman" w:cs="Mangal"/>
          <w:color w:val="00000A"/>
          <w:spacing w:val="-2"/>
          <w:kern w:val="3"/>
          <w:sz w:val="24"/>
          <w:szCs w:val="24"/>
          <w:lang w:eastAsia="zh-CN" w:bidi="hi-IN"/>
          <w14:ligatures w14:val="none"/>
        </w:rPr>
        <w:t xml:space="preserve">В случае необходимости доставки </w:t>
      </w:r>
      <w:r w:rsidRPr="00F42487">
        <w:rPr>
          <w:rFonts w:ascii="Times New Roman" w:eastAsia="NSimSun" w:hAnsi="Times New Roman" w:cs="Mangal"/>
          <w:color w:val="00000A"/>
          <w:kern w:val="3"/>
          <w:sz w:val="24"/>
          <w:szCs w:val="24"/>
          <w:lang w:eastAsia="zh-CN" w:bidi="hi-IN"/>
          <w14:ligatures w14:val="none"/>
        </w:rPr>
        <w:t xml:space="preserve">Оборудования </w:t>
      </w:r>
      <w:r w:rsidRPr="00F42487">
        <w:rPr>
          <w:rFonts w:ascii="Times New Roman" w:eastAsia="NSimSun" w:hAnsi="Times New Roman" w:cs="Mangal"/>
          <w:color w:val="00000A"/>
          <w:spacing w:val="-2"/>
          <w:kern w:val="3"/>
          <w:sz w:val="24"/>
          <w:szCs w:val="24"/>
          <w:lang w:eastAsia="zh-CN" w:bidi="hi-IN"/>
          <w14:ligatures w14:val="none"/>
        </w:rPr>
        <w:t>для гарантийного ремонта или замены, его перевозку организует, производит и оплачивает Поставщик.</w:t>
      </w:r>
    </w:p>
    <w:p w14:paraId="6D70BE30"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5.4. Гарантия должна быть оформлена документом, подтверждающим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193D1EC4" w14:textId="18E049CA"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5.5. Гарантийное обслуживание включает в себя действия Поставщика по обслуживанию Оборудования в целях поддержания его работоспособности. Все расходы, связанные с гарантийным обслуживанием Оборудовани</w:t>
      </w:r>
      <w:r w:rsidR="00A21C8F">
        <w:rPr>
          <w:rFonts w:ascii="Times New Roman" w:eastAsia="NSimSun" w:hAnsi="Times New Roman" w:cs="Mangal"/>
          <w:color w:val="00000A"/>
          <w:kern w:val="3"/>
          <w:sz w:val="24"/>
          <w:szCs w:val="24"/>
          <w:lang w:eastAsia="zh-CN" w:bidi="hi-IN"/>
          <w14:ligatures w14:val="none"/>
        </w:rPr>
        <w:t>я</w:t>
      </w:r>
      <w:r w:rsidRPr="00F42487">
        <w:rPr>
          <w:rFonts w:ascii="Times New Roman" w:eastAsia="NSimSun" w:hAnsi="Times New Roman" w:cs="Mangal"/>
          <w:color w:val="00000A"/>
          <w:kern w:val="3"/>
          <w:sz w:val="24"/>
          <w:szCs w:val="24"/>
          <w:lang w:eastAsia="zh-CN" w:bidi="hi-IN"/>
          <w14:ligatures w14:val="none"/>
        </w:rPr>
        <w:t xml:space="preserve"> в гарантийный срок, несет Поставщик, </w:t>
      </w:r>
      <w:r w:rsidRPr="00F42487">
        <w:rPr>
          <w:rFonts w:ascii="Times New Roman" w:eastAsia="NSimSun" w:hAnsi="Times New Roman" w:cs="Mangal"/>
          <w:color w:val="00000A"/>
          <w:kern w:val="3"/>
          <w:sz w:val="24"/>
          <w:szCs w:val="24"/>
          <w:lang w:eastAsia="zh-CN" w:bidi="hi-IN"/>
          <w14:ligatures w14:val="none"/>
        </w:rPr>
        <w:lastRenderedPageBreak/>
        <w:t>которые включают в себя, в том числе стоимость работ (услуг), запасных частей и расходных материалов.</w:t>
      </w:r>
    </w:p>
    <w:p w14:paraId="58D20B43" w14:textId="6F7B84E6" w:rsidR="00F42487" w:rsidRPr="00F42487" w:rsidRDefault="00F42487" w:rsidP="00F42487">
      <w:pPr>
        <w:tabs>
          <w:tab w:val="left" w:pos="0"/>
          <w:tab w:val="left" w:pos="709"/>
          <w:tab w:val="left" w:pos="851"/>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5.6. В период гарантийного срока Поставщик за свой счет обязуется осуществлять в отношении Оборудования и всех составляющих (комплектующих) частей товара замену, восстановление или ремонт, если недостатки (неисправность вызвана дефектом конструкции, некачественным материалом, некачественным производством или монтажом) не являются результатом действия непреодолимой силы, нарушения правил пользования и хранения, неправильного обращения.</w:t>
      </w:r>
    </w:p>
    <w:p w14:paraId="0D06DCD0" w14:textId="77777777" w:rsidR="00F42487" w:rsidRPr="00F42487" w:rsidRDefault="00F42487" w:rsidP="00F42487">
      <w:pPr>
        <w:tabs>
          <w:tab w:val="left" w:pos="0"/>
          <w:tab w:val="left" w:pos="567"/>
        </w:tabs>
        <w:suppressAutoHyphens/>
        <w:autoSpaceDN w:val="0"/>
        <w:spacing w:after="0" w:line="240" w:lineRule="auto"/>
        <w:jc w:val="both"/>
        <w:rPr>
          <w:rFonts w:ascii="Times New Roman" w:eastAsia="NSimSun" w:hAnsi="Times New Roman" w:cs="Mangal"/>
          <w:b/>
          <w:color w:val="00000A"/>
          <w:kern w:val="3"/>
          <w:sz w:val="24"/>
          <w:szCs w:val="24"/>
          <w:lang w:eastAsia="zh-CN" w:bidi="hi-IN"/>
          <w14:ligatures w14:val="none"/>
        </w:rPr>
      </w:pPr>
    </w:p>
    <w:p w14:paraId="5B51D860" w14:textId="77777777" w:rsidR="00F42487" w:rsidRPr="00F42487" w:rsidRDefault="00F42487" w:rsidP="00F42487">
      <w:pPr>
        <w:suppressAutoHyphens/>
        <w:autoSpaceDN w:val="0"/>
        <w:spacing w:after="0" w:line="240" w:lineRule="auto"/>
        <w:jc w:val="center"/>
        <w:rPr>
          <w:rFonts w:ascii="Times New Roman" w:eastAsia="NSimSun" w:hAnsi="Times New Roman" w:cs="Mangal"/>
          <w:b/>
          <w:bCs/>
          <w:color w:val="00000A"/>
          <w:kern w:val="3"/>
          <w:sz w:val="24"/>
          <w:szCs w:val="24"/>
          <w:lang w:eastAsia="zh-CN" w:bidi="hi-IN"/>
          <w14:ligatures w14:val="none"/>
        </w:rPr>
      </w:pPr>
      <w:r w:rsidRPr="00F42487">
        <w:rPr>
          <w:rFonts w:ascii="Times New Roman" w:eastAsia="NSimSun" w:hAnsi="Times New Roman" w:cs="Mangal"/>
          <w:b/>
          <w:bCs/>
          <w:color w:val="00000A"/>
          <w:kern w:val="3"/>
          <w:sz w:val="24"/>
          <w:szCs w:val="24"/>
          <w:lang w:eastAsia="zh-CN" w:bidi="hi-IN"/>
          <w14:ligatures w14:val="none"/>
        </w:rPr>
        <w:t xml:space="preserve">6. ОТВЕТСТВЕННОСТЬ СТОРОН  </w:t>
      </w:r>
    </w:p>
    <w:p w14:paraId="6DE6B948"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12"/>
          <w:szCs w:val="12"/>
          <w:lang w:eastAsia="zh-CN" w:bidi="hi-IN"/>
          <w14:ligatures w14:val="none"/>
        </w:rPr>
      </w:pPr>
    </w:p>
    <w:p w14:paraId="475EFA43"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6.1 Сторонам предоставлено право решения спорных вопросов в претензионном порядке.</w:t>
      </w:r>
    </w:p>
    <w:p w14:paraId="21B3C6F7"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6.2 В случае поставки товара ненадлежащего качества Покупатель вправе предъявить Поставщику требования:</w:t>
      </w:r>
    </w:p>
    <w:p w14:paraId="08E4B76B"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соразмерного уменьшения покупной цены;</w:t>
      </w:r>
    </w:p>
    <w:p w14:paraId="495D3480"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безвозмездного устранения недостатков товара в разумный срок;</w:t>
      </w:r>
    </w:p>
    <w:p w14:paraId="17B3E7EC"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bidi="hi-IN"/>
          <w14:ligatures w14:val="none"/>
        </w:rPr>
        <w:t>- возмещение своих расходов на устранение недостатков товара;</w:t>
      </w:r>
    </w:p>
    <w:p w14:paraId="6BD4FEE8" w14:textId="4D5BF174" w:rsidR="00F42487" w:rsidRPr="00F42487" w:rsidRDefault="00F42487" w:rsidP="00F42487">
      <w:pPr>
        <w:suppressAutoHyphens/>
        <w:autoSpaceDN w:val="0"/>
        <w:spacing w:after="0" w:line="240" w:lineRule="auto"/>
        <w:jc w:val="both"/>
        <w:rPr>
          <w:rFonts w:ascii="Times New Roman" w:eastAsia="Calibri" w:hAnsi="Times New Roman" w:cs="Mangal"/>
          <w:color w:val="00000A"/>
          <w:kern w:val="3"/>
          <w:sz w:val="24"/>
          <w:szCs w:val="24"/>
          <w:lang w:bidi="hi-IN"/>
          <w14:ligatures w14:val="none"/>
        </w:rPr>
      </w:pPr>
      <w:r w:rsidRPr="00F42487">
        <w:rPr>
          <w:rFonts w:ascii="Times New Roman" w:eastAsia="Calibri" w:hAnsi="Times New Roman" w:cs="Mangal"/>
          <w:color w:val="00000A"/>
          <w:kern w:val="3"/>
          <w:sz w:val="24"/>
          <w:szCs w:val="24"/>
          <w:lang w:bidi="hi-IN"/>
          <w14:ligatures w14:val="none"/>
        </w:rPr>
        <w:t>- замены Товара ненадлежащего качества Товаром, соответствующим Договору, в течение 7 календарных дней. При замене Товара ненадлежащего качества на соответствующее договору, все расходы несет Поставщик.</w:t>
      </w:r>
    </w:p>
    <w:p w14:paraId="6543F0A2" w14:textId="0C5B87DE"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6.3 Покуп</w:t>
      </w:r>
      <w:r w:rsidR="00A21C8F">
        <w:rPr>
          <w:rFonts w:ascii="Times New Roman" w:eastAsia="NSimSun" w:hAnsi="Times New Roman" w:cs="Mangal"/>
          <w:color w:val="00000A"/>
          <w:kern w:val="3"/>
          <w:sz w:val="24"/>
          <w:szCs w:val="24"/>
          <w:lang w:eastAsia="zh-CN" w:bidi="hi-IN"/>
          <w14:ligatures w14:val="none"/>
        </w:rPr>
        <w:t>а</w:t>
      </w:r>
      <w:r w:rsidRPr="00F42487">
        <w:rPr>
          <w:rFonts w:ascii="Times New Roman" w:eastAsia="NSimSun" w:hAnsi="Times New Roman" w:cs="Mangal"/>
          <w:color w:val="00000A"/>
          <w:kern w:val="3"/>
          <w:sz w:val="24"/>
          <w:szCs w:val="24"/>
          <w:lang w:eastAsia="zh-CN" w:bidi="hi-IN"/>
          <w14:ligatures w14:val="none"/>
        </w:rPr>
        <w:t>тель вправе отказаться от оплаты товаров ненадлежащего качества, а если такие товары оплачены, потребовать возврата уплаченных сумм.</w:t>
      </w:r>
    </w:p>
    <w:p w14:paraId="7A73557C" w14:textId="5B4ABA98"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6.4 В случае нарушения Поставщиком согласованных сроков поставки товара Покупатель вправе потребовать уплаты Поставщиком пени в размере 0,5 % от стоимости товара за каждый день просрочки поставки.</w:t>
      </w:r>
    </w:p>
    <w:p w14:paraId="35A35FB2"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bidi="hi-IN"/>
          <w14:ligatures w14:val="none"/>
        </w:rPr>
        <w:t>6.5</w:t>
      </w:r>
      <w:r w:rsidRPr="00F42487">
        <w:rPr>
          <w:rFonts w:ascii="Times New Roman" w:eastAsia="NSimSun" w:hAnsi="Times New Roman" w:cs="Mangal"/>
          <w:color w:val="00000A"/>
          <w:kern w:val="3"/>
          <w:sz w:val="24"/>
          <w:szCs w:val="24"/>
          <w:lang w:eastAsia="zh-CN" w:bidi="hi-IN"/>
          <w14:ligatures w14:val="none"/>
        </w:rPr>
        <w:t>. За нарушение срока оплаты товара Поставщик вправе требовать с Покупателя уплаты неустойки (пени) в размере 0,1 % от неуплаченной суммы, включающей НДС, за каждый день просрочки.</w:t>
      </w:r>
    </w:p>
    <w:p w14:paraId="579B0DFF"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bidi="hi-IN"/>
          <w14:ligatures w14:val="none"/>
        </w:rPr>
        <w:t>6.6. Ответственность Сторон в иных случаях определяется в соответствии с действующим законодательством.</w:t>
      </w:r>
    </w:p>
    <w:p w14:paraId="7274E3C6" w14:textId="77777777" w:rsidR="00F42487" w:rsidRPr="00F42487" w:rsidRDefault="00F42487" w:rsidP="00F42487">
      <w:pPr>
        <w:suppressAutoHyphens/>
        <w:autoSpaceDN w:val="0"/>
        <w:spacing w:after="0" w:line="240" w:lineRule="auto"/>
        <w:ind w:firstLine="709"/>
        <w:jc w:val="both"/>
        <w:rPr>
          <w:rFonts w:ascii="Times New Roman" w:eastAsia="NSimSun" w:hAnsi="Times New Roman" w:cs="Mangal"/>
          <w:color w:val="00000A"/>
          <w:kern w:val="3"/>
          <w:sz w:val="24"/>
          <w:szCs w:val="24"/>
          <w:lang w:bidi="hi-IN"/>
          <w14:ligatures w14:val="none"/>
        </w:rPr>
      </w:pPr>
    </w:p>
    <w:p w14:paraId="0953119A" w14:textId="5CE52FAF" w:rsidR="00F42487" w:rsidRPr="00F42487" w:rsidRDefault="00F42487" w:rsidP="00F42487">
      <w:pPr>
        <w:suppressAutoHyphens/>
        <w:autoSpaceDN w:val="0"/>
        <w:spacing w:after="0" w:line="240" w:lineRule="auto"/>
        <w:jc w:val="center"/>
        <w:rPr>
          <w:rFonts w:ascii="Times New Roman" w:eastAsia="NSimSun" w:hAnsi="Times New Roman" w:cs="Mangal"/>
          <w:b/>
          <w:bCs/>
          <w:color w:val="00000A"/>
          <w:kern w:val="3"/>
          <w:sz w:val="24"/>
          <w:szCs w:val="24"/>
          <w:lang w:bidi="hi-IN"/>
          <w14:ligatures w14:val="none"/>
        </w:rPr>
      </w:pPr>
      <w:r w:rsidRPr="00F42487">
        <w:rPr>
          <w:rFonts w:ascii="Times New Roman" w:eastAsia="NSimSun" w:hAnsi="Times New Roman" w:cs="Mangal"/>
          <w:b/>
          <w:bCs/>
          <w:color w:val="00000A"/>
          <w:kern w:val="3"/>
          <w:sz w:val="24"/>
          <w:szCs w:val="24"/>
          <w:lang w:bidi="hi-IN"/>
          <w14:ligatures w14:val="none"/>
        </w:rPr>
        <w:t xml:space="preserve"> 7. ПОРЯДОК РАССМОТРЕНИЯ СПОРОВ</w:t>
      </w:r>
    </w:p>
    <w:p w14:paraId="52D6FF5C"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12"/>
          <w:szCs w:val="12"/>
          <w:lang w:bidi="hi-IN"/>
          <w14:ligatures w14:val="none"/>
        </w:rPr>
      </w:pPr>
    </w:p>
    <w:p w14:paraId="1D0F5207"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14:paraId="6FCA95B4" w14:textId="5F633DF0"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bidi="hi-IN"/>
          <w14:ligatures w14:val="none"/>
        </w:rPr>
        <w:t>7.2 В случае возникновения разногласий все вопросы решаются путём двухсторонних переговоров, а при невозможности прийти к согласию – в Арбитражном суде Краснодарского края.</w:t>
      </w:r>
    </w:p>
    <w:p w14:paraId="49DE1F50"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p>
    <w:p w14:paraId="696422E4" w14:textId="77777777" w:rsidR="00F42487" w:rsidRPr="00F42487" w:rsidRDefault="00F42487" w:rsidP="00F42487">
      <w:pPr>
        <w:suppressAutoHyphens/>
        <w:autoSpaceDN w:val="0"/>
        <w:spacing w:after="0" w:line="240" w:lineRule="auto"/>
        <w:ind w:firstLine="709"/>
        <w:jc w:val="center"/>
        <w:rPr>
          <w:rFonts w:ascii="Times New Roman" w:eastAsia="NSimSun" w:hAnsi="Times New Roman" w:cs="Mangal"/>
          <w:b/>
          <w:bCs/>
          <w:color w:val="00000A"/>
          <w:kern w:val="3"/>
          <w:sz w:val="24"/>
          <w:szCs w:val="24"/>
          <w:lang w:bidi="hi-IN"/>
          <w14:ligatures w14:val="none"/>
        </w:rPr>
      </w:pPr>
      <w:r w:rsidRPr="00F42487">
        <w:rPr>
          <w:rFonts w:ascii="Times New Roman" w:eastAsia="NSimSun" w:hAnsi="Times New Roman" w:cs="Mangal"/>
          <w:b/>
          <w:bCs/>
          <w:color w:val="00000A"/>
          <w:kern w:val="3"/>
          <w:sz w:val="24"/>
          <w:szCs w:val="24"/>
          <w:lang w:bidi="hi-IN"/>
          <w14:ligatures w14:val="none"/>
        </w:rPr>
        <w:t>8. ФОРС-МАЖОР</w:t>
      </w:r>
    </w:p>
    <w:p w14:paraId="419B7512" w14:textId="77777777" w:rsidR="00F42487" w:rsidRPr="00F42487" w:rsidRDefault="00F42487" w:rsidP="00F42487">
      <w:pPr>
        <w:suppressAutoHyphens/>
        <w:autoSpaceDN w:val="0"/>
        <w:spacing w:after="0" w:line="240" w:lineRule="auto"/>
        <w:ind w:firstLine="709"/>
        <w:jc w:val="both"/>
        <w:rPr>
          <w:rFonts w:ascii="Times New Roman" w:eastAsia="NSimSun" w:hAnsi="Times New Roman" w:cs="Mangal"/>
          <w:color w:val="00000A"/>
          <w:kern w:val="3"/>
          <w:sz w:val="12"/>
          <w:szCs w:val="12"/>
          <w:lang w:bidi="hi-IN"/>
          <w14:ligatures w14:val="none"/>
        </w:rPr>
      </w:pPr>
    </w:p>
    <w:p w14:paraId="03E71121"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bidi="hi-IN"/>
          <w14:ligatures w14:val="none"/>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пожар, а также забастовка, правительственные постановления, военные действия, эпидемия и т.п.). При этом срок исполнения обязательств по данному договору отодвигается соразмерно времени, в течение которого действовали такие обстоятельства.</w:t>
      </w:r>
    </w:p>
    <w:p w14:paraId="5288CD71"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8.2 Если состояние невыполнения обязательств, вытекающих из договора, длится более шести месяцев, то каждая из сторон имеет право расторгнуть договор в одностороннем порядке, известив об этом другого участника.</w:t>
      </w:r>
    </w:p>
    <w:p w14:paraId="653E5991"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p>
    <w:p w14:paraId="23FEF0A3" w14:textId="77777777" w:rsidR="00F42487" w:rsidRPr="00F42487" w:rsidRDefault="00F42487" w:rsidP="00F42487">
      <w:pPr>
        <w:autoSpaceDN w:val="0"/>
        <w:spacing w:after="0" w:line="240" w:lineRule="auto"/>
        <w:jc w:val="center"/>
        <w:rPr>
          <w:rFonts w:ascii="Times New Roman" w:eastAsia="Times New Roman" w:hAnsi="Times New Roman" w:cs="Times New Roman"/>
          <w:b/>
          <w:bCs/>
          <w:color w:val="00000A"/>
          <w:kern w:val="3"/>
          <w:sz w:val="24"/>
          <w:szCs w:val="24"/>
          <w:shd w:val="clear" w:color="auto" w:fill="FFFFFF"/>
          <w:lang w:eastAsia="ar-SA" w:bidi="hi-IN"/>
          <w14:ligatures w14:val="none"/>
        </w:rPr>
      </w:pPr>
      <w:r w:rsidRPr="00F42487">
        <w:rPr>
          <w:rFonts w:ascii="Times New Roman" w:eastAsia="Times New Roman" w:hAnsi="Times New Roman" w:cs="Times New Roman"/>
          <w:b/>
          <w:bCs/>
          <w:color w:val="00000A"/>
          <w:kern w:val="3"/>
          <w:sz w:val="24"/>
          <w:szCs w:val="24"/>
          <w:shd w:val="clear" w:color="auto" w:fill="FFFFFF"/>
          <w:lang w:eastAsia="ar-SA" w:bidi="hi-IN"/>
          <w14:ligatures w14:val="none"/>
        </w:rPr>
        <w:t>9. КОНФИДЕНЦИАЛЬНОСТЬ</w:t>
      </w:r>
    </w:p>
    <w:p w14:paraId="06625258" w14:textId="77777777" w:rsidR="00F42487" w:rsidRPr="00F42487" w:rsidRDefault="00F42487" w:rsidP="00F42487">
      <w:pPr>
        <w:suppressAutoHyphens/>
        <w:autoSpaceDN w:val="0"/>
        <w:spacing w:after="0" w:line="240" w:lineRule="auto"/>
        <w:rPr>
          <w:rFonts w:ascii="Times New Roman" w:eastAsia="Times New Roman" w:hAnsi="Times New Roman" w:cs="Times New Roman"/>
          <w:color w:val="00000A"/>
          <w:kern w:val="3"/>
          <w:sz w:val="12"/>
          <w:szCs w:val="12"/>
          <w:lang w:eastAsia="ar-SA" w:bidi="hi-IN"/>
          <w14:ligatures w14:val="none"/>
        </w:rPr>
      </w:pPr>
    </w:p>
    <w:p w14:paraId="04FDA522" w14:textId="3E1FB786" w:rsidR="00F42487" w:rsidRPr="00F42487" w:rsidRDefault="00F42487" w:rsidP="00F42487">
      <w:pPr>
        <w:suppressAutoHyphens/>
        <w:autoSpaceDN w:val="0"/>
        <w:spacing w:after="0" w:line="240" w:lineRule="auto"/>
        <w:jc w:val="both"/>
        <w:rPr>
          <w:rFonts w:ascii="Times New Roman" w:eastAsia="Times New Roman" w:hAnsi="Times New Roman" w:cs="Times New Roman"/>
          <w:color w:val="00000A"/>
          <w:kern w:val="3"/>
          <w:sz w:val="24"/>
          <w:szCs w:val="24"/>
          <w:lang w:eastAsia="ar-SA" w:bidi="hi-IN"/>
          <w14:ligatures w14:val="none"/>
        </w:rPr>
      </w:pPr>
      <w:r w:rsidRPr="00F42487">
        <w:rPr>
          <w:rFonts w:ascii="Times New Roman" w:eastAsia="Times New Roman" w:hAnsi="Times New Roman" w:cs="Times New Roman"/>
          <w:color w:val="00000A"/>
          <w:kern w:val="3"/>
          <w:sz w:val="24"/>
          <w:szCs w:val="24"/>
          <w:lang w:eastAsia="ar-SA" w:bidi="hi-IN"/>
          <w14:ligatures w14:val="none"/>
        </w:rPr>
        <w:lastRenderedPageBreak/>
        <w:t>9.1. 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p>
    <w:p w14:paraId="11B4AE72" w14:textId="61D05357" w:rsidR="00F42487" w:rsidRPr="00F42487" w:rsidRDefault="00F42487" w:rsidP="00F42487">
      <w:pPr>
        <w:suppressAutoHyphens/>
        <w:autoSpaceDN w:val="0"/>
        <w:spacing w:after="0" w:line="240" w:lineRule="auto"/>
        <w:jc w:val="both"/>
        <w:rPr>
          <w:rFonts w:ascii="Times New Roman" w:eastAsia="Times New Roman" w:hAnsi="Times New Roman" w:cs="Times New Roman"/>
          <w:color w:val="00000A"/>
          <w:kern w:val="3"/>
          <w:sz w:val="24"/>
          <w:szCs w:val="24"/>
          <w:lang w:eastAsia="ar-SA" w:bidi="hi-IN"/>
          <w14:ligatures w14:val="none"/>
        </w:rPr>
      </w:pPr>
      <w:r w:rsidRPr="00F42487">
        <w:rPr>
          <w:rFonts w:ascii="Times New Roman" w:eastAsia="Times New Roman" w:hAnsi="Times New Roman" w:cs="Times New Roman"/>
          <w:color w:val="00000A"/>
          <w:kern w:val="3"/>
          <w:sz w:val="24"/>
          <w:szCs w:val="24"/>
          <w:lang w:eastAsia="ar-SA" w:bidi="hi-IN"/>
          <w14:ligatures w14:val="none"/>
        </w:rPr>
        <w:t>9.2. Стороны обязуются использовать полученную конфиденциальную информацию только в целях, предусмотренных настоящим договором.</w:t>
      </w:r>
    </w:p>
    <w:p w14:paraId="5B94FB84" w14:textId="101A0B46" w:rsidR="00F42487" w:rsidRPr="00F42487" w:rsidRDefault="00F42487" w:rsidP="00F42487">
      <w:pPr>
        <w:suppressAutoHyphens/>
        <w:autoSpaceDN w:val="0"/>
        <w:spacing w:after="0" w:line="240" w:lineRule="auto"/>
        <w:jc w:val="both"/>
        <w:rPr>
          <w:rFonts w:ascii="Times New Roman" w:eastAsia="Times New Roman" w:hAnsi="Times New Roman" w:cs="Times New Roman"/>
          <w:color w:val="00000A"/>
          <w:kern w:val="3"/>
          <w:sz w:val="24"/>
          <w:szCs w:val="24"/>
          <w:lang w:eastAsia="ar-SA" w:bidi="hi-IN"/>
          <w14:ligatures w14:val="none"/>
        </w:rPr>
      </w:pPr>
      <w:r w:rsidRPr="00F42487">
        <w:rPr>
          <w:rFonts w:ascii="Times New Roman" w:eastAsia="Times New Roman" w:hAnsi="Times New Roman" w:cs="Times New Roman"/>
          <w:color w:val="00000A"/>
          <w:kern w:val="3"/>
          <w:sz w:val="24"/>
          <w:szCs w:val="24"/>
          <w:lang w:eastAsia="ar-SA" w:bidi="hi-IN"/>
          <w14:ligatures w14:val="none"/>
        </w:rPr>
        <w:t>9.3.  Стороны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p>
    <w:p w14:paraId="7D81E851" w14:textId="6D44F51D" w:rsidR="00F42487" w:rsidRPr="00F42487" w:rsidRDefault="00F42487" w:rsidP="00F42487">
      <w:pPr>
        <w:suppressAutoHyphens/>
        <w:autoSpaceDN w:val="0"/>
        <w:spacing w:after="0" w:line="240" w:lineRule="auto"/>
        <w:jc w:val="both"/>
        <w:rPr>
          <w:rFonts w:ascii="Times New Roman" w:eastAsia="Times New Roman" w:hAnsi="Times New Roman" w:cs="Times New Roman"/>
          <w:color w:val="00000A"/>
          <w:kern w:val="3"/>
          <w:sz w:val="24"/>
          <w:szCs w:val="24"/>
          <w:lang w:eastAsia="ar-SA" w:bidi="hi-IN"/>
          <w14:ligatures w14:val="none"/>
        </w:rPr>
      </w:pPr>
      <w:r w:rsidRPr="00F42487">
        <w:rPr>
          <w:rFonts w:ascii="Times New Roman" w:eastAsia="Times New Roman" w:hAnsi="Times New Roman" w:cs="Times New Roman"/>
          <w:color w:val="00000A"/>
          <w:kern w:val="3"/>
          <w:sz w:val="24"/>
          <w:szCs w:val="24"/>
          <w:lang w:eastAsia="ar-SA" w:bidi="hi-IN"/>
          <w14:ligatures w14:val="none"/>
        </w:rPr>
        <w:t>9.4.</w:t>
      </w:r>
      <w:r w:rsidR="00A21C8F">
        <w:rPr>
          <w:rFonts w:ascii="Times New Roman" w:eastAsia="Times New Roman" w:hAnsi="Times New Roman" w:cs="Times New Roman"/>
          <w:color w:val="00000A"/>
          <w:kern w:val="3"/>
          <w:sz w:val="24"/>
          <w:szCs w:val="24"/>
          <w:lang w:eastAsia="ar-SA" w:bidi="hi-IN"/>
          <w14:ligatures w14:val="none"/>
        </w:rPr>
        <w:t xml:space="preserve"> </w:t>
      </w:r>
      <w:r w:rsidRPr="00F42487">
        <w:rPr>
          <w:rFonts w:ascii="Times New Roman" w:eastAsia="Times New Roman" w:hAnsi="Times New Roman" w:cs="Times New Roman"/>
          <w:color w:val="00000A"/>
          <w:kern w:val="3"/>
          <w:sz w:val="24"/>
          <w:szCs w:val="24"/>
          <w:lang w:eastAsia="ar-SA" w:bidi="hi-IN"/>
          <w14:ligatures w14:val="none"/>
        </w:rPr>
        <w:t>Для</w:t>
      </w:r>
      <w:r w:rsidR="00A21C8F">
        <w:rPr>
          <w:rFonts w:ascii="Times New Roman" w:eastAsia="Times New Roman" w:hAnsi="Times New Roman" w:cs="Times New Roman"/>
          <w:color w:val="00000A"/>
          <w:kern w:val="3"/>
          <w:sz w:val="24"/>
          <w:szCs w:val="24"/>
          <w:lang w:eastAsia="ar-SA" w:bidi="hi-IN"/>
          <w14:ligatures w14:val="none"/>
        </w:rPr>
        <w:t xml:space="preserve"> </w:t>
      </w:r>
      <w:r w:rsidRPr="00F42487">
        <w:rPr>
          <w:rFonts w:ascii="Times New Roman" w:eastAsia="Times New Roman" w:hAnsi="Times New Roman" w:cs="Times New Roman"/>
          <w:color w:val="00000A"/>
          <w:kern w:val="3"/>
          <w:sz w:val="24"/>
          <w:szCs w:val="24"/>
          <w:lang w:eastAsia="ar-SA" w:bidi="hi-IN"/>
          <w14:ligatures w14:val="none"/>
        </w:rPr>
        <w:t>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7BBA64CE" w14:textId="77777777" w:rsidR="00F42487" w:rsidRPr="00F42487" w:rsidRDefault="00F42487" w:rsidP="00F42487">
      <w:pPr>
        <w:suppressAutoHyphens/>
        <w:autoSpaceDN w:val="0"/>
        <w:spacing w:after="0" w:line="240" w:lineRule="auto"/>
        <w:ind w:firstLine="709"/>
        <w:jc w:val="both"/>
        <w:rPr>
          <w:rFonts w:ascii="Times New Roman" w:eastAsia="Times New Roman" w:hAnsi="Times New Roman" w:cs="Times New Roman"/>
          <w:color w:val="00000A"/>
          <w:kern w:val="3"/>
          <w:sz w:val="24"/>
          <w:szCs w:val="24"/>
          <w:lang w:eastAsia="ar-SA" w:bidi="hi-IN"/>
          <w14:ligatures w14:val="none"/>
        </w:rPr>
      </w:pPr>
    </w:p>
    <w:p w14:paraId="38BA3CEE" w14:textId="77777777" w:rsidR="00F42487" w:rsidRPr="00F42487" w:rsidRDefault="00F42487" w:rsidP="00F42487">
      <w:pPr>
        <w:suppressAutoHyphens/>
        <w:autoSpaceDN w:val="0"/>
        <w:spacing w:after="0" w:line="240" w:lineRule="auto"/>
        <w:ind w:firstLine="709"/>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bidi="hi-IN"/>
          <w14:ligatures w14:val="none"/>
        </w:rPr>
        <w:tab/>
      </w:r>
      <w:r w:rsidRPr="00F42487">
        <w:rPr>
          <w:rFonts w:ascii="Times New Roman" w:eastAsia="NSimSun" w:hAnsi="Times New Roman" w:cs="Mangal"/>
          <w:color w:val="00000A"/>
          <w:kern w:val="3"/>
          <w:sz w:val="24"/>
          <w:szCs w:val="24"/>
          <w:lang w:bidi="hi-IN"/>
          <w14:ligatures w14:val="none"/>
        </w:rPr>
        <w:tab/>
      </w:r>
      <w:r w:rsidRPr="00F42487">
        <w:rPr>
          <w:rFonts w:ascii="Times New Roman" w:eastAsia="NSimSun" w:hAnsi="Times New Roman" w:cs="Mangal"/>
          <w:color w:val="00000A"/>
          <w:kern w:val="3"/>
          <w:sz w:val="24"/>
          <w:szCs w:val="24"/>
          <w:lang w:bidi="hi-IN"/>
          <w14:ligatures w14:val="none"/>
        </w:rPr>
        <w:tab/>
      </w:r>
      <w:r w:rsidRPr="00F42487">
        <w:rPr>
          <w:rFonts w:ascii="Times New Roman" w:eastAsia="NSimSun" w:hAnsi="Times New Roman" w:cs="Mangal"/>
          <w:b/>
          <w:bCs/>
          <w:color w:val="00000A"/>
          <w:kern w:val="3"/>
          <w:sz w:val="24"/>
          <w:szCs w:val="24"/>
          <w:lang w:bidi="hi-IN"/>
          <w14:ligatures w14:val="none"/>
        </w:rPr>
        <w:t>10. ЗАКЛЮЧИТЕЛЬНЫЕ ПОЛОЖЕНИЯ</w:t>
      </w:r>
    </w:p>
    <w:p w14:paraId="5BC0474F" w14:textId="77777777" w:rsidR="00F42487" w:rsidRPr="00F42487" w:rsidRDefault="00F42487" w:rsidP="00F42487">
      <w:pPr>
        <w:suppressAutoHyphens/>
        <w:autoSpaceDN w:val="0"/>
        <w:spacing w:after="0" w:line="240" w:lineRule="auto"/>
        <w:ind w:firstLine="709"/>
        <w:jc w:val="both"/>
        <w:rPr>
          <w:rFonts w:ascii="Times New Roman" w:eastAsia="NSimSun" w:hAnsi="Times New Roman" w:cs="Mangal"/>
          <w:color w:val="00000A"/>
          <w:kern w:val="3"/>
          <w:sz w:val="12"/>
          <w:szCs w:val="12"/>
          <w:lang w:bidi="hi-IN"/>
          <w14:ligatures w14:val="none"/>
        </w:rPr>
      </w:pPr>
    </w:p>
    <w:p w14:paraId="7A7C7B29"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bidi="hi-IN"/>
          <w14:ligatures w14:val="none"/>
        </w:rPr>
        <w:t>10.1 Настоящий договор вступает в силу с момента его подписания Сторонами и продолжает действовать до исполнения обязательств обеими сторонами.</w:t>
      </w:r>
    </w:p>
    <w:p w14:paraId="148DCF74" w14:textId="097C3D45"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bidi="hi-IN"/>
          <w14:ligatures w14:val="none"/>
        </w:rPr>
        <w:t xml:space="preserve">10.2 </w:t>
      </w:r>
      <w:r w:rsidRPr="00F42487">
        <w:rPr>
          <w:rFonts w:ascii="Times New Roman" w:eastAsia="NSimSun" w:hAnsi="Times New Roman" w:cs="Mangal"/>
          <w:bCs/>
          <w:color w:val="00000A"/>
          <w:kern w:val="3"/>
          <w:sz w:val="24"/>
          <w:szCs w:val="24"/>
          <w:lang w:bidi="hi-IN"/>
          <w14:ligatures w14:val="none"/>
        </w:rPr>
        <w:t>Стороны пришли к соглашению о том, что заявления, уведомления, извещения, требования и иные юридически значимые сообщения могут быть направлены любой из сторон в электронном виде. Данные документы в электронной форме, подписанные квалифицированной электронной подписью, приравниваются к бумажным документам с собственноручной подписью и печатью.</w:t>
      </w:r>
    </w:p>
    <w:p w14:paraId="1F5C5CD9" w14:textId="77777777" w:rsidR="00F42487" w:rsidRPr="00F42487" w:rsidRDefault="00F42487" w:rsidP="00F42487">
      <w:pPr>
        <w:widowControl w:val="0"/>
        <w:suppressAutoHyphens/>
        <w:autoSpaceDN w:val="0"/>
        <w:spacing w:after="0" w:line="283" w:lineRule="exact"/>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SimSun, 宋体" w:hAnsi="Times New Roman" w:cs="Mangal"/>
          <w:bCs/>
          <w:color w:val="000000"/>
          <w:kern w:val="3"/>
          <w:sz w:val="24"/>
          <w:szCs w:val="24"/>
          <w:lang w:eastAsia="zh-CN" w:bidi="hi-IN"/>
          <w14:ligatures w14:val="none"/>
        </w:rPr>
        <w:t>10.3</w:t>
      </w:r>
      <w:r w:rsidRPr="00F42487">
        <w:rPr>
          <w:rFonts w:ascii="Times New Roman" w:eastAsia="SimSun, 宋体" w:hAnsi="Times New Roman" w:cs="Mangal"/>
          <w:color w:val="000000"/>
          <w:kern w:val="3"/>
          <w:sz w:val="24"/>
          <w:szCs w:val="24"/>
          <w:lang w:eastAsia="zh-CN" w:bidi="hi-IN"/>
          <w14:ligatures w14:val="none"/>
        </w:rPr>
        <w:t xml:space="preserve"> 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sidRPr="00F42487">
        <w:rPr>
          <w:rFonts w:ascii="Times New Roman" w:eastAsia="SimSun, 宋体" w:hAnsi="Times New Roman" w:cs="Mangal"/>
          <w:color w:val="FF0000"/>
          <w:kern w:val="3"/>
          <w:sz w:val="28"/>
          <w:szCs w:val="28"/>
          <w:lang w:eastAsia="zh-CN" w:bidi="hi-IN"/>
          <w14:ligatures w14:val="none"/>
        </w:rPr>
        <w:t>.</w:t>
      </w:r>
    </w:p>
    <w:p w14:paraId="3562C427"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Оригинал должен быть получен в течении 30 дней.</w:t>
      </w:r>
    </w:p>
    <w:p w14:paraId="290BE569"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10.4 Основания расторжения и прекращения настоящего договора определяется в соответствии с действующим законодательством.</w:t>
      </w:r>
    </w:p>
    <w:p w14:paraId="486CAD6F"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10.5 Настоящий Договор составлен в двух экземплярах, для каждой из сторон, имеющих одинаковую юридическую силу.</w:t>
      </w:r>
    </w:p>
    <w:p w14:paraId="0C464F53" w14:textId="77777777" w:rsidR="00F42487" w:rsidRPr="00F42487" w:rsidRDefault="00F42487" w:rsidP="00F42487">
      <w:pPr>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bidi="hi-IN"/>
          <w14:ligatures w14:val="none"/>
        </w:rPr>
        <w:t>10.6.  Права требования по настоящему договору могут быть переданы третьим лицам одной Стороны только с письменного разрешения другой Стороны.</w:t>
      </w:r>
    </w:p>
    <w:p w14:paraId="005DC805" w14:textId="77777777" w:rsidR="00F42487" w:rsidRPr="00F42487" w:rsidRDefault="00F42487" w:rsidP="00F42487">
      <w:pPr>
        <w:tabs>
          <w:tab w:val="left" w:pos="0"/>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10.7.  Неотъемлемой частью настоящего Договора является следующее приложение:</w:t>
      </w:r>
    </w:p>
    <w:p w14:paraId="28CF2961" w14:textId="77777777" w:rsidR="00F42487" w:rsidRPr="00F42487" w:rsidRDefault="00F42487" w:rsidP="00F42487">
      <w:pPr>
        <w:tabs>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Приложение № 1   Спецификация от «___» ____________</w:t>
      </w:r>
      <w:proofErr w:type="gramStart"/>
      <w:r w:rsidRPr="00F42487">
        <w:rPr>
          <w:rFonts w:ascii="Times New Roman" w:eastAsia="NSimSun" w:hAnsi="Times New Roman" w:cs="Mangal"/>
          <w:color w:val="00000A"/>
          <w:kern w:val="3"/>
          <w:sz w:val="24"/>
          <w:szCs w:val="24"/>
          <w:lang w:eastAsia="zh-CN" w:bidi="hi-IN"/>
          <w14:ligatures w14:val="none"/>
        </w:rPr>
        <w:t>_  2025</w:t>
      </w:r>
      <w:proofErr w:type="gramEnd"/>
      <w:r w:rsidRPr="00F42487">
        <w:rPr>
          <w:rFonts w:ascii="Times New Roman" w:eastAsia="NSimSun" w:hAnsi="Times New Roman" w:cs="Mangal"/>
          <w:color w:val="00000A"/>
          <w:kern w:val="3"/>
          <w:sz w:val="24"/>
          <w:szCs w:val="24"/>
          <w:lang w:eastAsia="zh-CN" w:bidi="hi-IN"/>
          <w14:ligatures w14:val="none"/>
        </w:rPr>
        <w:t>г.</w:t>
      </w:r>
    </w:p>
    <w:p w14:paraId="2E73459C" w14:textId="77777777" w:rsidR="00F42487" w:rsidRPr="00F42487" w:rsidRDefault="00F42487" w:rsidP="00F42487">
      <w:pPr>
        <w:tabs>
          <w:tab w:val="left" w:pos="567"/>
        </w:tabs>
        <w:suppressAutoHyphens/>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Приложение № 2   Акт приема-передачи оборудования (образец)</w:t>
      </w:r>
    </w:p>
    <w:p w14:paraId="17422B98" w14:textId="7E472A8C"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Приложение № 3   </w:t>
      </w:r>
      <w:r w:rsidRPr="00F42487">
        <w:rPr>
          <w:rFonts w:ascii="Times New Roman" w:eastAsia="Calibri" w:hAnsi="Times New Roman" w:cs="Mangal"/>
          <w:bCs/>
          <w:color w:val="00000A"/>
          <w:kern w:val="3"/>
          <w:sz w:val="24"/>
          <w:szCs w:val="24"/>
          <w:lang w:eastAsia="zh-CN" w:bidi="hi-IN"/>
          <w14:ligatures w14:val="none"/>
        </w:rPr>
        <w:t>Акт ввода оборудования в эксплуатацию, оказания услуг по обучению правилам эксплуатации и инструктажу специалистов (образец).</w:t>
      </w:r>
    </w:p>
    <w:p w14:paraId="608F295A" w14:textId="77777777" w:rsidR="00F42487" w:rsidRPr="00F42487" w:rsidRDefault="00F42487" w:rsidP="00F42487">
      <w:pPr>
        <w:suppressAutoHyphens/>
        <w:autoSpaceDN w:val="0"/>
        <w:spacing w:after="0" w:line="240" w:lineRule="auto"/>
        <w:rPr>
          <w:rFonts w:ascii="Times New Roman" w:eastAsia="Calibri" w:hAnsi="Times New Roman" w:cs="Mangal"/>
          <w:bCs/>
          <w:color w:val="00000A"/>
          <w:kern w:val="3"/>
          <w:sz w:val="24"/>
          <w:szCs w:val="24"/>
          <w:lang w:eastAsia="zh-CN" w:bidi="hi-IN"/>
          <w14:ligatures w14:val="none"/>
        </w:rPr>
      </w:pPr>
    </w:p>
    <w:p w14:paraId="6F32584E" w14:textId="77777777" w:rsidR="00F42487" w:rsidRPr="00F42487" w:rsidRDefault="00F42487" w:rsidP="00F42487">
      <w:pPr>
        <w:widowControl w:val="0"/>
        <w:numPr>
          <w:ilvl w:val="0"/>
          <w:numId w:val="11"/>
        </w:numPr>
        <w:tabs>
          <w:tab w:val="left" w:pos="426"/>
        </w:tabs>
        <w:suppressAutoHyphens/>
        <w:autoSpaceDN w:val="0"/>
        <w:spacing w:after="0" w:line="276" w:lineRule="auto"/>
        <w:jc w:val="center"/>
        <w:rPr>
          <w:rFonts w:ascii="Times New Roman" w:eastAsia="Calibri" w:hAnsi="Times New Roman" w:cs="Mangal"/>
          <w:b/>
          <w:color w:val="00000A"/>
          <w:kern w:val="3"/>
          <w:sz w:val="24"/>
          <w:szCs w:val="24"/>
          <w:lang w:bidi="hi-IN"/>
          <w14:ligatures w14:val="none"/>
        </w:rPr>
      </w:pPr>
      <w:r w:rsidRPr="00F42487">
        <w:rPr>
          <w:rFonts w:ascii="Times New Roman" w:eastAsia="Calibri" w:hAnsi="Times New Roman" w:cs="Mangal"/>
          <w:b/>
          <w:color w:val="00000A"/>
          <w:kern w:val="3"/>
          <w:sz w:val="24"/>
          <w:szCs w:val="24"/>
          <w:lang w:bidi="hi-IN"/>
          <w14:ligatures w14:val="none"/>
        </w:rPr>
        <w:t>11. АДРЕСА, БАНКОВСКИЕ, ОТГРУЗОЧНЫЕ И ИНЫЕ РЕКВИЗИТЫ,</w:t>
      </w:r>
    </w:p>
    <w:p w14:paraId="797296C7" w14:textId="77777777" w:rsidR="00F42487" w:rsidRPr="00F42487" w:rsidRDefault="00F42487" w:rsidP="00F42487">
      <w:pPr>
        <w:widowControl w:val="0"/>
        <w:numPr>
          <w:ilvl w:val="0"/>
          <w:numId w:val="12"/>
        </w:numPr>
        <w:tabs>
          <w:tab w:val="left" w:pos="426"/>
        </w:tabs>
        <w:suppressAutoHyphens/>
        <w:autoSpaceDN w:val="0"/>
        <w:spacing w:after="29" w:line="276" w:lineRule="auto"/>
        <w:jc w:val="center"/>
        <w:rPr>
          <w:rFonts w:ascii="Times New Roman" w:eastAsia="Calibri" w:hAnsi="Times New Roman" w:cs="Mangal"/>
          <w:b/>
          <w:color w:val="00000A"/>
          <w:kern w:val="3"/>
          <w:sz w:val="24"/>
          <w:szCs w:val="24"/>
          <w:lang w:bidi="hi-IN"/>
          <w14:ligatures w14:val="none"/>
        </w:rPr>
      </w:pPr>
      <w:r w:rsidRPr="00F42487">
        <w:rPr>
          <w:rFonts w:ascii="Times New Roman" w:eastAsia="Calibri" w:hAnsi="Times New Roman" w:cs="Mangal"/>
          <w:b/>
          <w:color w:val="00000A"/>
          <w:kern w:val="3"/>
          <w:sz w:val="24"/>
          <w:szCs w:val="24"/>
          <w:lang w:bidi="hi-IN"/>
          <w14:ligatures w14:val="none"/>
        </w:rPr>
        <w:t>ПОДПИСИ СТОРОН</w:t>
      </w:r>
    </w:p>
    <w:tbl>
      <w:tblPr>
        <w:tblW w:w="10200" w:type="dxa"/>
        <w:tblInd w:w="-296" w:type="dxa"/>
        <w:tblLayout w:type="fixed"/>
        <w:tblCellMar>
          <w:left w:w="10" w:type="dxa"/>
          <w:right w:w="10" w:type="dxa"/>
        </w:tblCellMar>
        <w:tblLook w:val="04A0" w:firstRow="1" w:lastRow="0" w:firstColumn="1" w:lastColumn="0" w:noHBand="0" w:noVBand="1"/>
      </w:tblPr>
      <w:tblGrid>
        <w:gridCol w:w="3992"/>
        <w:gridCol w:w="236"/>
        <w:gridCol w:w="5972"/>
      </w:tblGrid>
      <w:tr w:rsidR="00F42487" w:rsidRPr="00F42487" w14:paraId="44F7406A" w14:textId="77777777">
        <w:tc>
          <w:tcPr>
            <w:tcW w:w="4009" w:type="dxa"/>
            <w:tcMar>
              <w:top w:w="0" w:type="dxa"/>
              <w:left w:w="108" w:type="dxa"/>
              <w:bottom w:w="0" w:type="dxa"/>
              <w:right w:w="108" w:type="dxa"/>
            </w:tcMar>
          </w:tcPr>
          <w:p w14:paraId="3C0F469B" w14:textId="77777777" w:rsidR="00F42487" w:rsidRPr="00F42487" w:rsidRDefault="00F42487" w:rsidP="00F42487">
            <w:pPr>
              <w:widowControl w:val="0"/>
              <w:suppressAutoHyphens/>
              <w:autoSpaceDN w:val="0"/>
              <w:spacing w:after="0" w:line="240" w:lineRule="auto"/>
              <w:jc w:val="both"/>
              <w:rPr>
                <w:rFonts w:ascii="Times New Roman" w:eastAsia="NSimSun" w:hAnsi="Times New Roman" w:cs="Mangal"/>
                <w:b/>
                <w:color w:val="000000"/>
                <w:kern w:val="3"/>
                <w:sz w:val="24"/>
                <w:szCs w:val="24"/>
                <w:u w:val="single"/>
                <w:lang w:eastAsia="zh-CN" w:bidi="hi-IN"/>
                <w14:ligatures w14:val="none"/>
              </w:rPr>
            </w:pPr>
            <w:r w:rsidRPr="00F42487">
              <w:rPr>
                <w:rFonts w:ascii="Times New Roman" w:eastAsia="NSimSun" w:hAnsi="Times New Roman" w:cs="Mangal"/>
                <w:b/>
                <w:color w:val="000000"/>
                <w:kern w:val="3"/>
                <w:sz w:val="24"/>
                <w:szCs w:val="24"/>
                <w:u w:val="single"/>
                <w:lang w:eastAsia="zh-CN" w:bidi="hi-IN"/>
                <w14:ligatures w14:val="none"/>
              </w:rPr>
              <w:t>Реквизиты Поставщика</w:t>
            </w:r>
          </w:p>
          <w:p w14:paraId="31147AF5" w14:textId="77777777" w:rsidR="00F42487" w:rsidRPr="00F42487" w:rsidRDefault="00F42487" w:rsidP="00F42487">
            <w:pPr>
              <w:widowControl w:val="0"/>
              <w:suppressAutoHyphens/>
              <w:autoSpaceDN w:val="0"/>
              <w:spacing w:after="0" w:line="240" w:lineRule="auto"/>
              <w:jc w:val="both"/>
              <w:rPr>
                <w:rFonts w:ascii="Times New Roman" w:eastAsia="NSimSun" w:hAnsi="Times New Roman" w:cs="Mangal"/>
                <w:b/>
                <w:color w:val="000000"/>
                <w:kern w:val="3"/>
                <w:sz w:val="24"/>
                <w:szCs w:val="24"/>
                <w:lang w:eastAsia="zh-CN" w:bidi="hi-IN"/>
                <w14:ligatures w14:val="none"/>
              </w:rPr>
            </w:pPr>
          </w:p>
          <w:p w14:paraId="79BDC9E3" w14:textId="77777777" w:rsidR="00F42487" w:rsidRPr="00F42487" w:rsidRDefault="00F42487" w:rsidP="00F42487">
            <w:pPr>
              <w:widowControl w:val="0"/>
              <w:suppressAutoHyphens/>
              <w:autoSpaceDN w:val="0"/>
              <w:spacing w:after="0" w:line="240" w:lineRule="auto"/>
              <w:jc w:val="both"/>
              <w:rPr>
                <w:rFonts w:ascii="Times New Roman" w:eastAsia="NSimSun" w:hAnsi="Times New Roman" w:cs="Mangal"/>
                <w:b/>
                <w:color w:val="000000"/>
                <w:kern w:val="3"/>
                <w:sz w:val="24"/>
                <w:szCs w:val="24"/>
                <w:lang w:eastAsia="zh-CN" w:bidi="hi-IN"/>
                <w14:ligatures w14:val="none"/>
              </w:rPr>
            </w:pPr>
            <w:r w:rsidRPr="00F42487">
              <w:rPr>
                <w:rFonts w:ascii="Times New Roman" w:eastAsia="NSimSun" w:hAnsi="Times New Roman" w:cs="Mangal"/>
                <w:b/>
                <w:color w:val="000000"/>
                <w:kern w:val="3"/>
                <w:sz w:val="24"/>
                <w:szCs w:val="24"/>
                <w:lang w:eastAsia="zh-CN" w:bidi="hi-IN"/>
                <w14:ligatures w14:val="none"/>
              </w:rPr>
              <w:t>______________________________</w:t>
            </w:r>
          </w:p>
          <w:p w14:paraId="00F71536"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u w:val="single"/>
                <w:lang w:bidi="hi-IN"/>
                <w14:ligatures w14:val="none"/>
              </w:rPr>
            </w:pPr>
            <w:r w:rsidRPr="00F42487">
              <w:rPr>
                <w:rFonts w:ascii="Times New Roman" w:eastAsia="NSimSun" w:hAnsi="Times New Roman" w:cs="Mangal"/>
                <w:color w:val="000000"/>
                <w:kern w:val="3"/>
                <w:sz w:val="24"/>
                <w:szCs w:val="24"/>
                <w:u w:val="single"/>
                <w:lang w:bidi="hi-IN"/>
                <w14:ligatures w14:val="none"/>
              </w:rPr>
              <w:t>Место нахождения (адрес):</w:t>
            </w:r>
          </w:p>
          <w:p w14:paraId="21F562F4"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u w:val="single"/>
                <w:lang w:bidi="hi-IN"/>
                <w14:ligatures w14:val="none"/>
              </w:rPr>
            </w:pPr>
            <w:r w:rsidRPr="00F42487">
              <w:rPr>
                <w:rFonts w:ascii="Times New Roman" w:eastAsia="NSimSun" w:hAnsi="Times New Roman" w:cs="Mangal"/>
                <w:color w:val="000000"/>
                <w:kern w:val="3"/>
                <w:sz w:val="24"/>
                <w:szCs w:val="24"/>
                <w:u w:val="single"/>
                <w:lang w:bidi="hi-IN"/>
                <w14:ligatures w14:val="none"/>
              </w:rPr>
              <w:lastRenderedPageBreak/>
              <w:t>Банковские реквизиты:</w:t>
            </w:r>
          </w:p>
          <w:p w14:paraId="5DE1F62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ИНН/КПП</w:t>
            </w:r>
          </w:p>
          <w:p w14:paraId="40ADB88F"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ОГРН</w:t>
            </w:r>
          </w:p>
          <w:p w14:paraId="638E1B84"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Код по ОКВЭД</w:t>
            </w:r>
          </w:p>
          <w:p w14:paraId="5DC2816D"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Код ОКАТО</w:t>
            </w:r>
          </w:p>
          <w:p w14:paraId="09EC10B6"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Код по ОКПО</w:t>
            </w:r>
          </w:p>
          <w:p w14:paraId="4049CEFD"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Код ОКТМО</w:t>
            </w:r>
          </w:p>
          <w:p w14:paraId="6A969494"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Код ОКОГУ</w:t>
            </w:r>
          </w:p>
          <w:p w14:paraId="2DCED559"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Код ОКОПФ</w:t>
            </w:r>
          </w:p>
          <w:p w14:paraId="72DB7A2A"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p>
          <w:p w14:paraId="68EA9E5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p>
          <w:p w14:paraId="0BCA0811"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Телефон/факс:</w:t>
            </w:r>
          </w:p>
          <w:p w14:paraId="60A42314"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Электронный адрес:</w:t>
            </w:r>
          </w:p>
          <w:p w14:paraId="13E2AB3B" w14:textId="77777777" w:rsidR="00F42487" w:rsidRPr="00F42487" w:rsidRDefault="00F42487" w:rsidP="00F42487">
            <w:pPr>
              <w:widowControl w:val="0"/>
              <w:tabs>
                <w:tab w:val="left" w:pos="2320"/>
              </w:tabs>
              <w:suppressAutoHyphens/>
              <w:autoSpaceDN w:val="0"/>
              <w:spacing w:after="0" w:line="240" w:lineRule="auto"/>
              <w:jc w:val="both"/>
              <w:rPr>
                <w:rFonts w:ascii="Times New Roman" w:eastAsia="NSimSun" w:hAnsi="Times New Roman" w:cs="Mangal"/>
                <w:b/>
                <w:color w:val="000000"/>
                <w:kern w:val="3"/>
                <w:sz w:val="24"/>
                <w:szCs w:val="24"/>
                <w:lang w:eastAsia="zh-CN" w:bidi="hi-IN"/>
                <w14:ligatures w14:val="none"/>
              </w:rPr>
            </w:pPr>
          </w:p>
          <w:p w14:paraId="79CFBEA9" w14:textId="77777777" w:rsidR="00F42487" w:rsidRPr="00F42487" w:rsidRDefault="00F42487" w:rsidP="00F42487">
            <w:pPr>
              <w:widowControl w:val="0"/>
              <w:tabs>
                <w:tab w:val="left" w:pos="2320"/>
              </w:tabs>
              <w:suppressAutoHyphens/>
              <w:autoSpaceDN w:val="0"/>
              <w:spacing w:after="0" w:line="240" w:lineRule="auto"/>
              <w:jc w:val="both"/>
              <w:rPr>
                <w:rFonts w:ascii="Times New Roman" w:eastAsia="NSimSun" w:hAnsi="Times New Roman" w:cs="Mangal"/>
                <w:b/>
                <w:color w:val="000000"/>
                <w:kern w:val="3"/>
                <w:sz w:val="24"/>
                <w:szCs w:val="24"/>
                <w:lang w:eastAsia="zh-CN" w:bidi="hi-IN"/>
                <w14:ligatures w14:val="none"/>
              </w:rPr>
            </w:pPr>
          </w:p>
          <w:p w14:paraId="31D25D7F" w14:textId="77777777" w:rsidR="00F42487" w:rsidRPr="00F42487" w:rsidRDefault="00F42487" w:rsidP="00F42487">
            <w:pPr>
              <w:widowControl w:val="0"/>
              <w:tabs>
                <w:tab w:val="left" w:pos="2320"/>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Руководитель</w:t>
            </w:r>
          </w:p>
          <w:p w14:paraId="6E598D9A" w14:textId="77777777" w:rsidR="00F42487" w:rsidRPr="00F42487" w:rsidRDefault="00F42487" w:rsidP="00F42487">
            <w:pPr>
              <w:widowControl w:val="0"/>
              <w:tabs>
                <w:tab w:val="left" w:pos="2320"/>
              </w:tabs>
              <w:suppressAutoHyphens/>
              <w:autoSpaceDN w:val="0"/>
              <w:spacing w:after="0" w:line="240" w:lineRule="auto"/>
              <w:jc w:val="both"/>
              <w:rPr>
                <w:rFonts w:ascii="Times New Roman" w:eastAsia="NSimSun" w:hAnsi="Times New Roman" w:cs="Mangal"/>
                <w:b/>
                <w:color w:val="000000"/>
                <w:kern w:val="3"/>
                <w:sz w:val="24"/>
                <w:szCs w:val="24"/>
                <w:lang w:eastAsia="zh-CN" w:bidi="hi-IN"/>
                <w14:ligatures w14:val="none"/>
              </w:rPr>
            </w:pPr>
          </w:p>
          <w:p w14:paraId="7C9A3D2F" w14:textId="77777777" w:rsidR="00F42487" w:rsidRPr="00F42487" w:rsidRDefault="00F42487" w:rsidP="00F42487">
            <w:pPr>
              <w:widowControl w:val="0"/>
              <w:tabs>
                <w:tab w:val="left" w:pos="2320"/>
              </w:tabs>
              <w:suppressAutoHyphens/>
              <w:autoSpaceDN w:val="0"/>
              <w:spacing w:after="0" w:line="240" w:lineRule="auto"/>
              <w:jc w:val="both"/>
              <w:rPr>
                <w:rFonts w:ascii="Times New Roman" w:eastAsia="NSimSun" w:hAnsi="Times New Roman" w:cs="Mangal"/>
                <w:b/>
                <w:color w:val="000000"/>
                <w:kern w:val="3"/>
                <w:sz w:val="12"/>
                <w:szCs w:val="12"/>
                <w:lang w:eastAsia="zh-CN" w:bidi="hi-IN"/>
                <w14:ligatures w14:val="none"/>
              </w:rPr>
            </w:pPr>
          </w:p>
          <w:p w14:paraId="442A382C"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b/>
                <w:color w:val="000000"/>
                <w:kern w:val="3"/>
                <w:sz w:val="24"/>
                <w:szCs w:val="24"/>
                <w:lang w:eastAsia="zh-CN" w:bidi="hi-IN"/>
                <w14:ligatures w14:val="none"/>
              </w:rPr>
              <w:t>___________________</w:t>
            </w:r>
            <w:r w:rsidRPr="00F42487">
              <w:rPr>
                <w:rFonts w:ascii="Times New Roman" w:eastAsia="NSimSun" w:hAnsi="Times New Roman" w:cs="Mangal"/>
                <w:color w:val="000000"/>
                <w:kern w:val="3"/>
                <w:sz w:val="24"/>
                <w:szCs w:val="24"/>
                <w:lang w:eastAsia="zh-CN" w:bidi="hi-IN"/>
                <w14:ligatures w14:val="none"/>
              </w:rPr>
              <w:t xml:space="preserve"> Ф.И.О.</w:t>
            </w:r>
          </w:p>
          <w:p w14:paraId="22B9D2D1"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0"/>
                <w:kern w:val="3"/>
                <w:sz w:val="24"/>
                <w:szCs w:val="24"/>
                <w:lang w:eastAsia="zh-CN" w:bidi="hi-IN"/>
                <w14:ligatures w14:val="none"/>
              </w:rPr>
            </w:pPr>
            <w:r w:rsidRPr="00F42487">
              <w:rPr>
                <w:rFonts w:ascii="Times New Roman" w:eastAsia="NSimSun" w:hAnsi="Times New Roman" w:cs="Mangal"/>
                <w:color w:val="000000"/>
                <w:kern w:val="3"/>
                <w:sz w:val="24"/>
                <w:szCs w:val="24"/>
                <w:lang w:eastAsia="zh-CN" w:bidi="hi-IN"/>
                <w14:ligatures w14:val="none"/>
              </w:rPr>
              <w:t>М.П.</w:t>
            </w:r>
          </w:p>
        </w:tc>
        <w:tc>
          <w:tcPr>
            <w:tcW w:w="191" w:type="dxa"/>
            <w:tcMar>
              <w:top w:w="0" w:type="dxa"/>
              <w:left w:w="108" w:type="dxa"/>
              <w:bottom w:w="0" w:type="dxa"/>
              <w:right w:w="108" w:type="dxa"/>
            </w:tcMar>
          </w:tcPr>
          <w:p w14:paraId="4DD965CE" w14:textId="77777777" w:rsidR="00F42487" w:rsidRPr="00F42487" w:rsidRDefault="00F42487" w:rsidP="00F42487">
            <w:pPr>
              <w:widowControl w:val="0"/>
              <w:suppressAutoHyphens/>
              <w:autoSpaceDN w:val="0"/>
              <w:spacing w:after="0" w:line="276" w:lineRule="auto"/>
              <w:rPr>
                <w:rFonts w:ascii="Times New Roman" w:eastAsia="NSimSun" w:hAnsi="Times New Roman" w:cs="Mangal"/>
                <w:b/>
                <w:color w:val="000000"/>
                <w:kern w:val="3"/>
                <w:u w:val="single"/>
                <w:lang w:bidi="hi-IN"/>
                <w14:ligatures w14:val="none"/>
              </w:rPr>
            </w:pPr>
          </w:p>
        </w:tc>
        <w:tc>
          <w:tcPr>
            <w:tcW w:w="5999" w:type="dxa"/>
            <w:tcMar>
              <w:top w:w="0" w:type="dxa"/>
              <w:left w:w="108" w:type="dxa"/>
              <w:bottom w:w="0" w:type="dxa"/>
              <w:right w:w="108" w:type="dxa"/>
            </w:tcMar>
          </w:tcPr>
          <w:p w14:paraId="28236D6C" w14:textId="77777777" w:rsidR="00F42487" w:rsidRPr="00F42487" w:rsidRDefault="00F42487" w:rsidP="00F42487">
            <w:pPr>
              <w:widowControl w:val="0"/>
              <w:suppressAutoHyphens/>
              <w:autoSpaceDN w:val="0"/>
              <w:spacing w:after="0" w:line="276" w:lineRule="auto"/>
              <w:rPr>
                <w:rFonts w:ascii="Times New Roman" w:eastAsia="NSimSun" w:hAnsi="Times New Roman" w:cs="Mangal"/>
                <w:b/>
                <w:color w:val="000000"/>
                <w:kern w:val="3"/>
                <w:u w:val="single"/>
                <w:lang w:bidi="hi-IN"/>
                <w14:ligatures w14:val="none"/>
              </w:rPr>
            </w:pPr>
            <w:r w:rsidRPr="00F42487">
              <w:rPr>
                <w:rFonts w:ascii="Times New Roman" w:eastAsia="NSimSun" w:hAnsi="Times New Roman" w:cs="Mangal"/>
                <w:b/>
                <w:color w:val="000000"/>
                <w:kern w:val="3"/>
                <w:u w:val="single"/>
                <w:lang w:bidi="hi-IN"/>
                <w14:ligatures w14:val="none"/>
              </w:rPr>
              <w:t>Реквизиты Покупателя:</w:t>
            </w:r>
          </w:p>
          <w:p w14:paraId="72299D0D" w14:textId="77777777" w:rsidR="00F42487" w:rsidRPr="00F42487" w:rsidRDefault="00F42487" w:rsidP="00F42487">
            <w:pPr>
              <w:keepNext/>
              <w:widowControl w:val="0"/>
              <w:suppressAutoHyphens/>
              <w:autoSpaceDN w:val="0"/>
              <w:spacing w:after="0" w:line="276" w:lineRule="auto"/>
              <w:jc w:val="both"/>
              <w:outlineLvl w:val="0"/>
              <w:rPr>
                <w:rFonts w:ascii="Times New Roman" w:eastAsia="Arial" w:hAnsi="Times New Roman" w:cs="Arial"/>
                <w:color w:val="000000"/>
                <w:kern w:val="3"/>
                <w:sz w:val="24"/>
                <w:szCs w:val="24"/>
                <w:lang w:eastAsia="zh-CN" w:bidi="hi-IN"/>
                <w14:ligatures w14:val="none"/>
              </w:rPr>
            </w:pPr>
          </w:p>
          <w:p w14:paraId="417AED3D" w14:textId="77777777" w:rsidR="00F42487" w:rsidRPr="00F42487" w:rsidRDefault="00F42487" w:rsidP="00F42487">
            <w:pPr>
              <w:keepNext/>
              <w:widowControl w:val="0"/>
              <w:suppressAutoHyphens/>
              <w:autoSpaceDN w:val="0"/>
              <w:spacing w:after="0" w:line="276" w:lineRule="auto"/>
              <w:jc w:val="both"/>
              <w:outlineLvl w:val="0"/>
              <w:rPr>
                <w:rFonts w:ascii="Times New Roman" w:eastAsia="Arial" w:hAnsi="Times New Roman" w:cs="Arial"/>
                <w:b/>
                <w:bCs/>
                <w:color w:val="00000A"/>
                <w:kern w:val="3"/>
                <w:sz w:val="32"/>
                <w:szCs w:val="32"/>
                <w:lang w:eastAsia="zh-CN" w:bidi="hi-IN"/>
                <w14:ligatures w14:val="none"/>
              </w:rPr>
            </w:pPr>
            <w:r w:rsidRPr="00F42487">
              <w:rPr>
                <w:rFonts w:ascii="Times New Roman" w:eastAsia="Arial" w:hAnsi="Times New Roman" w:cs="Arial"/>
                <w:color w:val="000000"/>
                <w:kern w:val="3"/>
                <w:sz w:val="24"/>
                <w:szCs w:val="24"/>
                <w:lang w:eastAsia="zh-CN" w:bidi="hi-IN"/>
                <w14:ligatures w14:val="none"/>
              </w:rPr>
              <w:t>ГУ санаторий «</w:t>
            </w:r>
            <w:r w:rsidRPr="00F42487">
              <w:rPr>
                <w:rFonts w:ascii="Times New Roman" w:eastAsia="Arial" w:hAnsi="Times New Roman" w:cs="Times New Roman"/>
                <w:color w:val="000000"/>
                <w:kern w:val="3"/>
                <w:sz w:val="24"/>
                <w:szCs w:val="24"/>
                <w:lang w:eastAsia="ru-RU" w:bidi="hi-IN"/>
                <w14:ligatures w14:val="none"/>
              </w:rPr>
              <w:t>Белая Русь</w:t>
            </w:r>
            <w:r w:rsidRPr="00F42487">
              <w:rPr>
                <w:rFonts w:ascii="Times New Roman" w:eastAsia="Arial" w:hAnsi="Times New Roman" w:cs="Arial"/>
                <w:color w:val="000000"/>
                <w:kern w:val="3"/>
                <w:sz w:val="24"/>
                <w:szCs w:val="24"/>
                <w:lang w:eastAsia="zh-CN" w:bidi="hi-IN"/>
                <w14:ligatures w14:val="none"/>
              </w:rPr>
              <w:t>»</w:t>
            </w:r>
          </w:p>
          <w:p w14:paraId="23EC1E32" w14:textId="77777777" w:rsidR="00F42487" w:rsidRPr="00F42487" w:rsidRDefault="00F42487" w:rsidP="00F42487">
            <w:pPr>
              <w:widowControl w:val="0"/>
              <w:suppressAutoHyphens/>
              <w:autoSpaceDN w:val="0"/>
              <w:spacing w:after="0" w:line="276" w:lineRule="auto"/>
              <w:jc w:val="both"/>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 xml:space="preserve">Российская </w:t>
            </w:r>
            <w:proofErr w:type="gramStart"/>
            <w:r w:rsidRPr="00F42487">
              <w:rPr>
                <w:rFonts w:ascii="Times New Roman" w:eastAsia="NSimSun" w:hAnsi="Times New Roman" w:cs="Mangal"/>
                <w:color w:val="000000"/>
                <w:kern w:val="3"/>
                <w:sz w:val="24"/>
                <w:szCs w:val="24"/>
                <w:lang w:bidi="hi-IN"/>
                <w14:ligatures w14:val="none"/>
              </w:rPr>
              <w:t xml:space="preserve">Федерация,   </w:t>
            </w:r>
            <w:proofErr w:type="gramEnd"/>
            <w:r w:rsidRPr="00F42487">
              <w:rPr>
                <w:rFonts w:ascii="Times New Roman" w:eastAsia="NSimSun" w:hAnsi="Times New Roman" w:cs="Mangal"/>
                <w:color w:val="000000"/>
                <w:kern w:val="3"/>
                <w:sz w:val="24"/>
                <w:szCs w:val="24"/>
                <w:lang w:bidi="hi-IN"/>
                <w14:ligatures w14:val="none"/>
              </w:rPr>
              <w:t>352832, Краснодарский край,</w:t>
            </w:r>
          </w:p>
          <w:p w14:paraId="344F2042" w14:textId="77777777" w:rsidR="00F42487" w:rsidRPr="00F42487" w:rsidRDefault="00F42487" w:rsidP="00F42487">
            <w:pPr>
              <w:widowControl w:val="0"/>
              <w:suppressAutoHyphens/>
              <w:autoSpaceDN w:val="0"/>
              <w:spacing w:after="0" w:line="276" w:lineRule="auto"/>
              <w:jc w:val="both"/>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lastRenderedPageBreak/>
              <w:t xml:space="preserve"> М.О. Туапсинский, п. Майский, ул. </w:t>
            </w:r>
            <w:proofErr w:type="gramStart"/>
            <w:r w:rsidRPr="00F42487">
              <w:rPr>
                <w:rFonts w:ascii="Times New Roman" w:eastAsia="NSimSun" w:hAnsi="Times New Roman" w:cs="Mangal"/>
                <w:color w:val="000000"/>
                <w:kern w:val="3"/>
                <w:sz w:val="24"/>
                <w:szCs w:val="24"/>
                <w:lang w:bidi="hi-IN"/>
                <w14:ligatures w14:val="none"/>
              </w:rPr>
              <w:t>Центральная ,</w:t>
            </w:r>
            <w:proofErr w:type="gramEnd"/>
            <w:r w:rsidRPr="00F42487">
              <w:rPr>
                <w:rFonts w:ascii="Times New Roman" w:eastAsia="NSimSun" w:hAnsi="Times New Roman" w:cs="Mangal"/>
                <w:color w:val="000000"/>
                <w:kern w:val="3"/>
                <w:sz w:val="24"/>
                <w:szCs w:val="24"/>
                <w:lang w:bidi="hi-IN"/>
                <w14:ligatures w14:val="none"/>
              </w:rPr>
              <w:t xml:space="preserve"> д. 14</w:t>
            </w:r>
          </w:p>
          <w:p w14:paraId="5A955160" w14:textId="77777777" w:rsidR="00F42487" w:rsidRPr="00F42487" w:rsidRDefault="00F42487" w:rsidP="00F42487">
            <w:pPr>
              <w:widowControl w:val="0"/>
              <w:suppressAutoHyphens/>
              <w:autoSpaceDN w:val="0"/>
              <w:spacing w:after="0" w:line="276" w:lineRule="auto"/>
              <w:jc w:val="both"/>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 xml:space="preserve">ИНН 2355008500, КПП </w:t>
            </w:r>
            <w:proofErr w:type="gramStart"/>
            <w:r w:rsidRPr="00F42487">
              <w:rPr>
                <w:rFonts w:ascii="Times New Roman" w:eastAsia="NSimSun" w:hAnsi="Times New Roman" w:cs="Mangal"/>
                <w:color w:val="000000"/>
                <w:kern w:val="3"/>
                <w:sz w:val="24"/>
                <w:szCs w:val="24"/>
                <w:lang w:bidi="hi-IN"/>
                <w14:ligatures w14:val="none"/>
              </w:rPr>
              <w:t>235501001 ,</w:t>
            </w:r>
            <w:proofErr w:type="gramEnd"/>
          </w:p>
          <w:p w14:paraId="2D5FC211" w14:textId="77777777" w:rsidR="00F42487" w:rsidRPr="00F42487" w:rsidRDefault="00F42487" w:rsidP="00F42487">
            <w:pPr>
              <w:widowControl w:val="0"/>
              <w:tabs>
                <w:tab w:val="left" w:pos="0"/>
              </w:tabs>
              <w:suppressAutoHyphens/>
              <w:autoSpaceDN w:val="0"/>
              <w:spacing w:after="0" w:line="283" w:lineRule="exact"/>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Calibri"/>
                <w:color w:val="000000"/>
                <w:kern w:val="3"/>
                <w:sz w:val="24"/>
                <w:szCs w:val="24"/>
                <w:lang w:bidi="hi-IN"/>
                <w14:ligatures w14:val="none"/>
              </w:rPr>
              <w:t xml:space="preserve">Наименование </w:t>
            </w:r>
            <w:proofErr w:type="gramStart"/>
            <w:r w:rsidRPr="00F42487">
              <w:rPr>
                <w:rFonts w:ascii="Times New Roman" w:eastAsia="Calibri" w:hAnsi="Times New Roman" w:cs="Calibri"/>
                <w:color w:val="000000"/>
                <w:kern w:val="3"/>
                <w:sz w:val="24"/>
                <w:szCs w:val="24"/>
                <w:lang w:bidi="hi-IN"/>
                <w14:ligatures w14:val="none"/>
              </w:rPr>
              <w:t xml:space="preserve">банка:   </w:t>
            </w:r>
            <w:proofErr w:type="gramEnd"/>
            <w:r w:rsidRPr="00F42487">
              <w:rPr>
                <w:rFonts w:ascii="Times New Roman" w:eastAsia="Calibri" w:hAnsi="Times New Roman" w:cs="Calibri"/>
                <w:color w:val="000000"/>
                <w:kern w:val="3"/>
                <w:sz w:val="24"/>
                <w:szCs w:val="24"/>
                <w:lang w:bidi="hi-IN"/>
                <w14:ligatures w14:val="none"/>
              </w:rPr>
              <w:t xml:space="preserve">                                                                                Ф-Л БАНКА Филиал «Южный»</w:t>
            </w:r>
            <w:r w:rsidRPr="00F42487">
              <w:rPr>
                <w:rFonts w:ascii="Times New Roman" w:eastAsia="Calibri" w:hAnsi="Times New Roman" w:cs="Calibri"/>
                <w:color w:val="000000"/>
                <w:kern w:val="3"/>
                <w:lang w:bidi="hi-IN"/>
                <w14:ligatures w14:val="none"/>
              </w:rPr>
              <w:t xml:space="preserve"> ПАО «БАНК </w:t>
            </w:r>
            <w:proofErr w:type="gramStart"/>
            <w:r w:rsidRPr="00F42487">
              <w:rPr>
                <w:rFonts w:ascii="Times New Roman" w:eastAsia="Calibri" w:hAnsi="Times New Roman" w:cs="Calibri"/>
                <w:color w:val="000000"/>
                <w:kern w:val="3"/>
                <w:lang w:bidi="hi-IN"/>
                <w14:ligatures w14:val="none"/>
              </w:rPr>
              <w:t>УРАЛСИБ»</w:t>
            </w:r>
            <w:r w:rsidRPr="00F42487">
              <w:rPr>
                <w:rFonts w:ascii="Times New Roman" w:eastAsia="Calibri" w:hAnsi="Times New Roman" w:cs="Calibri"/>
                <w:color w:val="000000"/>
                <w:kern w:val="3"/>
                <w:sz w:val="32"/>
                <w:szCs w:val="32"/>
                <w:lang w:bidi="hi-IN"/>
                <w14:ligatures w14:val="none"/>
              </w:rPr>
              <w:t xml:space="preserve"> </w:t>
            </w:r>
            <w:r w:rsidRPr="00F42487">
              <w:rPr>
                <w:rFonts w:ascii="Times New Roman" w:eastAsia="Calibri" w:hAnsi="Times New Roman" w:cs="Calibri"/>
                <w:color w:val="000000"/>
                <w:kern w:val="3"/>
                <w:sz w:val="24"/>
                <w:szCs w:val="24"/>
                <w:lang w:bidi="hi-IN"/>
                <w14:ligatures w14:val="none"/>
              </w:rPr>
              <w:t xml:space="preserve">  </w:t>
            </w:r>
            <w:proofErr w:type="gramEnd"/>
            <w:r w:rsidRPr="00F42487">
              <w:rPr>
                <w:rFonts w:ascii="Times New Roman" w:eastAsia="Calibri" w:hAnsi="Times New Roman" w:cs="Calibri"/>
                <w:color w:val="000000"/>
                <w:kern w:val="3"/>
                <w:sz w:val="24"/>
                <w:szCs w:val="24"/>
                <w:lang w:bidi="hi-IN"/>
                <w14:ligatures w14:val="none"/>
              </w:rPr>
              <w:t xml:space="preserve">                                                                                              </w:t>
            </w:r>
            <w:proofErr w:type="gramStart"/>
            <w:r w:rsidRPr="00F42487">
              <w:rPr>
                <w:rFonts w:ascii="Times New Roman" w:eastAsia="Calibri" w:hAnsi="Times New Roman" w:cs="Calibri"/>
                <w:color w:val="000000"/>
                <w:kern w:val="3"/>
                <w:sz w:val="24"/>
                <w:szCs w:val="24"/>
                <w:lang w:bidi="hi-IN"/>
                <w14:ligatures w14:val="none"/>
              </w:rPr>
              <w:t xml:space="preserve">БИК:   </w:t>
            </w:r>
            <w:proofErr w:type="gramEnd"/>
            <w:r w:rsidRPr="00F42487">
              <w:rPr>
                <w:rFonts w:ascii="Times New Roman" w:eastAsia="Calibri" w:hAnsi="Times New Roman" w:cs="Calibri"/>
                <w:color w:val="000000"/>
                <w:kern w:val="3"/>
                <w:sz w:val="24"/>
                <w:szCs w:val="24"/>
                <w:lang w:bidi="hi-IN"/>
                <w14:ligatures w14:val="none"/>
              </w:rPr>
              <w:t xml:space="preserve">  040349700</w:t>
            </w:r>
          </w:p>
          <w:p w14:paraId="4DA4D91F" w14:textId="77777777" w:rsidR="00F42487" w:rsidRPr="00F42487" w:rsidRDefault="00F42487" w:rsidP="00F42487">
            <w:pPr>
              <w:widowControl w:val="0"/>
              <w:suppressAutoHyphens/>
              <w:autoSpaceDN w:val="0"/>
              <w:spacing w:after="0" w:line="276" w:lineRule="auto"/>
              <w:rPr>
                <w:rFonts w:ascii="Times New Roman" w:eastAsia="NSimSun" w:hAnsi="Times New Roman" w:cs="Mangal"/>
                <w:color w:val="00000A"/>
                <w:kern w:val="3"/>
                <w:sz w:val="24"/>
                <w:szCs w:val="24"/>
                <w:lang w:eastAsia="zh-CN" w:bidi="hi-IN"/>
                <w14:ligatures w14:val="none"/>
              </w:rPr>
            </w:pPr>
            <w:proofErr w:type="spellStart"/>
            <w:r w:rsidRPr="00F42487">
              <w:rPr>
                <w:rFonts w:ascii="Times New Roman" w:eastAsia="Calibri" w:hAnsi="Times New Roman" w:cs="Calibri"/>
                <w:color w:val="000000"/>
                <w:kern w:val="3"/>
                <w:sz w:val="24"/>
                <w:szCs w:val="24"/>
                <w:lang w:bidi="hi-IN"/>
                <w14:ligatures w14:val="none"/>
              </w:rPr>
              <w:t>Кор.сч</w:t>
            </w:r>
            <w:proofErr w:type="spellEnd"/>
            <w:r w:rsidRPr="00F42487">
              <w:rPr>
                <w:rFonts w:ascii="Times New Roman" w:eastAsia="Calibri" w:hAnsi="Times New Roman" w:cs="Calibri"/>
                <w:color w:val="000000"/>
                <w:kern w:val="3"/>
                <w:sz w:val="24"/>
                <w:szCs w:val="24"/>
                <w:lang w:bidi="hi-IN"/>
                <w14:ligatures w14:val="none"/>
              </w:rPr>
              <w:t xml:space="preserve">.: </w:t>
            </w:r>
            <w:r w:rsidRPr="00F42487">
              <w:rPr>
                <w:rFonts w:ascii="Times New Roman" w:eastAsia="Calibri" w:hAnsi="Times New Roman" w:cs="Calibri"/>
                <w:color w:val="000000"/>
                <w:kern w:val="3"/>
                <w:sz w:val="26"/>
                <w:szCs w:val="26"/>
                <w:lang w:bidi="hi-IN"/>
                <w14:ligatures w14:val="none"/>
              </w:rPr>
              <w:t>30101810400000000700</w:t>
            </w:r>
          </w:p>
          <w:p w14:paraId="482A5706" w14:textId="77777777" w:rsidR="00F42487" w:rsidRPr="00F42487" w:rsidRDefault="00F42487" w:rsidP="00F42487">
            <w:pPr>
              <w:widowControl w:val="0"/>
              <w:suppressAutoHyphens/>
              <w:autoSpaceDN w:val="0"/>
              <w:spacing w:after="0" w:line="276" w:lineRule="auto"/>
              <w:jc w:val="both"/>
              <w:rPr>
                <w:rFonts w:ascii="Times New Roman" w:eastAsia="Calibri" w:hAnsi="Times New Roman" w:cs="Calibri"/>
                <w:color w:val="000000"/>
                <w:kern w:val="3"/>
                <w:sz w:val="24"/>
                <w:szCs w:val="24"/>
                <w:lang w:bidi="hi-IN"/>
                <w14:ligatures w14:val="none"/>
              </w:rPr>
            </w:pPr>
            <w:proofErr w:type="spellStart"/>
            <w:r w:rsidRPr="00F42487">
              <w:rPr>
                <w:rFonts w:ascii="Times New Roman" w:eastAsia="Calibri" w:hAnsi="Times New Roman" w:cs="Calibri"/>
                <w:color w:val="000000"/>
                <w:kern w:val="3"/>
                <w:sz w:val="24"/>
                <w:szCs w:val="24"/>
                <w:lang w:bidi="hi-IN"/>
                <w14:ligatures w14:val="none"/>
              </w:rPr>
              <w:t>Рас.сч</w:t>
            </w:r>
            <w:proofErr w:type="spellEnd"/>
            <w:proofErr w:type="gramStart"/>
            <w:r w:rsidRPr="00F42487">
              <w:rPr>
                <w:rFonts w:ascii="Times New Roman" w:eastAsia="Calibri" w:hAnsi="Times New Roman" w:cs="Calibri"/>
                <w:color w:val="000000"/>
                <w:kern w:val="3"/>
                <w:sz w:val="24"/>
                <w:szCs w:val="24"/>
                <w:lang w:bidi="hi-IN"/>
                <w14:ligatures w14:val="none"/>
              </w:rPr>
              <w:t>.:  40703810947870000197</w:t>
            </w:r>
            <w:proofErr w:type="gramEnd"/>
          </w:p>
          <w:p w14:paraId="1B595613" w14:textId="77777777" w:rsidR="00F42487" w:rsidRPr="00F42487" w:rsidRDefault="00F42487" w:rsidP="00F42487">
            <w:pPr>
              <w:widowControl w:val="0"/>
              <w:suppressAutoHyphens/>
              <w:autoSpaceDN w:val="0"/>
              <w:spacing w:after="0" w:line="276" w:lineRule="auto"/>
              <w:jc w:val="both"/>
              <w:rPr>
                <w:rFonts w:ascii="Times New Roman" w:eastAsia="Calibri" w:hAnsi="Times New Roman" w:cs="Calibri"/>
                <w:color w:val="000000"/>
                <w:kern w:val="3"/>
                <w:sz w:val="24"/>
                <w:szCs w:val="24"/>
                <w:lang w:bidi="hi-IN"/>
                <w14:ligatures w14:val="none"/>
              </w:rPr>
            </w:pPr>
            <w:proofErr w:type="gramStart"/>
            <w:r w:rsidRPr="00F42487">
              <w:rPr>
                <w:rFonts w:ascii="Times New Roman" w:eastAsia="Calibri" w:hAnsi="Times New Roman" w:cs="Calibri"/>
                <w:color w:val="000000"/>
                <w:kern w:val="3"/>
                <w:sz w:val="24"/>
                <w:szCs w:val="24"/>
                <w:lang w:bidi="hi-IN"/>
                <w14:ligatures w14:val="none"/>
              </w:rPr>
              <w:t>ОГРН :</w:t>
            </w:r>
            <w:proofErr w:type="gramEnd"/>
            <w:r w:rsidRPr="00F42487">
              <w:rPr>
                <w:rFonts w:ascii="Times New Roman" w:eastAsia="Calibri" w:hAnsi="Times New Roman" w:cs="Calibri"/>
                <w:color w:val="000000"/>
                <w:kern w:val="3"/>
                <w:sz w:val="24"/>
                <w:szCs w:val="24"/>
                <w:lang w:bidi="hi-IN"/>
                <w14:ligatures w14:val="none"/>
              </w:rPr>
              <w:t xml:space="preserve">    1022304916259</w:t>
            </w:r>
          </w:p>
          <w:p w14:paraId="4D47E906" w14:textId="77777777" w:rsidR="00F42487" w:rsidRPr="00F42487" w:rsidRDefault="00F42487" w:rsidP="00F42487">
            <w:pPr>
              <w:widowControl w:val="0"/>
              <w:suppressAutoHyphens/>
              <w:autoSpaceDN w:val="0"/>
              <w:spacing w:after="0" w:line="276" w:lineRule="auto"/>
              <w:jc w:val="both"/>
              <w:rPr>
                <w:rFonts w:ascii="Times New Roman" w:eastAsia="Calibri" w:hAnsi="Times New Roman" w:cs="Calibri"/>
                <w:color w:val="000000"/>
                <w:kern w:val="3"/>
                <w:sz w:val="24"/>
                <w:szCs w:val="24"/>
                <w:lang w:bidi="hi-IN"/>
                <w14:ligatures w14:val="none"/>
              </w:rPr>
            </w:pPr>
            <w:proofErr w:type="gramStart"/>
            <w:r w:rsidRPr="00F42487">
              <w:rPr>
                <w:rFonts w:ascii="Times New Roman" w:eastAsia="Calibri" w:hAnsi="Times New Roman" w:cs="Calibri"/>
                <w:color w:val="000000"/>
                <w:kern w:val="3"/>
                <w:sz w:val="24"/>
                <w:szCs w:val="24"/>
                <w:lang w:bidi="hi-IN"/>
                <w14:ligatures w14:val="none"/>
              </w:rPr>
              <w:t>ОКПО:  29562747</w:t>
            </w:r>
            <w:proofErr w:type="gramEnd"/>
            <w:r w:rsidRPr="00F42487">
              <w:rPr>
                <w:rFonts w:ascii="Times New Roman" w:eastAsia="Calibri" w:hAnsi="Times New Roman" w:cs="Calibri"/>
                <w:color w:val="000000"/>
                <w:kern w:val="3"/>
                <w:sz w:val="24"/>
                <w:szCs w:val="24"/>
                <w:lang w:bidi="hi-IN"/>
                <w14:ligatures w14:val="none"/>
              </w:rPr>
              <w:t xml:space="preserve">     ОКВЭД:</w:t>
            </w:r>
          </w:p>
          <w:p w14:paraId="5AC36804" w14:textId="77777777" w:rsidR="00F42487" w:rsidRPr="00F42487" w:rsidRDefault="00F42487" w:rsidP="00F42487">
            <w:pPr>
              <w:widowControl w:val="0"/>
              <w:suppressAutoHyphens/>
              <w:autoSpaceDN w:val="0"/>
              <w:spacing w:after="0" w:line="276" w:lineRule="auto"/>
              <w:jc w:val="both"/>
              <w:rPr>
                <w:rFonts w:ascii="Times New Roman" w:eastAsia="Calibri" w:hAnsi="Times New Roman" w:cs="Calibri"/>
                <w:color w:val="000000"/>
                <w:kern w:val="3"/>
                <w:sz w:val="24"/>
                <w:szCs w:val="24"/>
                <w:lang w:bidi="hi-IN"/>
                <w14:ligatures w14:val="none"/>
              </w:rPr>
            </w:pPr>
            <w:r w:rsidRPr="00F42487">
              <w:rPr>
                <w:rFonts w:ascii="Times New Roman" w:eastAsia="Calibri" w:hAnsi="Times New Roman" w:cs="Calibri"/>
                <w:color w:val="000000"/>
                <w:kern w:val="3"/>
                <w:sz w:val="24"/>
                <w:szCs w:val="24"/>
                <w:lang w:bidi="hi-IN"/>
                <w14:ligatures w14:val="none"/>
              </w:rPr>
              <w:t>ОКОПФ: 81          ОКФС: 22</w:t>
            </w:r>
          </w:p>
          <w:p w14:paraId="157A3D51" w14:textId="77777777" w:rsidR="00F42487" w:rsidRPr="00F42487" w:rsidRDefault="00F42487" w:rsidP="00F42487">
            <w:pPr>
              <w:widowControl w:val="0"/>
              <w:suppressAutoHyphens/>
              <w:autoSpaceDN w:val="0"/>
              <w:spacing w:after="0" w:line="276"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Телефон/факс: 8(86167)-69-1-70</w:t>
            </w:r>
          </w:p>
          <w:p w14:paraId="0D8F1A6E" w14:textId="77777777" w:rsidR="00F42487" w:rsidRPr="00F42487" w:rsidRDefault="00F42487" w:rsidP="00F42487">
            <w:pPr>
              <w:widowControl w:val="0"/>
              <w:suppressAutoHyphens/>
              <w:autoSpaceDN w:val="0"/>
              <w:spacing w:after="0" w:line="276" w:lineRule="auto"/>
              <w:rPr>
                <w:rFonts w:ascii="Liberation Serif" w:eastAsia="NSimSun" w:hAnsi="Liberation Serif" w:cs="Mangal"/>
                <w:color w:val="00000A"/>
                <w:kern w:val="3"/>
                <w:sz w:val="24"/>
                <w:szCs w:val="24"/>
                <w:lang w:eastAsia="zh-CN" w:bidi="hi-IN"/>
                <w14:ligatures w14:val="none"/>
              </w:rPr>
            </w:pPr>
            <w:r w:rsidRPr="00F42487">
              <w:rPr>
                <w:rFonts w:ascii="Times New Roman" w:eastAsia="NSimSun" w:hAnsi="Times New Roman" w:cs="Mangal"/>
                <w:color w:val="000000"/>
                <w:kern w:val="3"/>
                <w:sz w:val="24"/>
                <w:szCs w:val="24"/>
                <w:lang w:bidi="hi-IN"/>
                <w14:ligatures w14:val="none"/>
              </w:rPr>
              <w:t xml:space="preserve">Электронный адрес: </w:t>
            </w:r>
            <w:r w:rsidRPr="00F42487">
              <w:rPr>
                <w:rFonts w:ascii="Times New Roman" w:eastAsia="NSimSun" w:hAnsi="Times New Roman" w:cs="Mangal"/>
                <w:color w:val="000000"/>
                <w:kern w:val="3"/>
                <w:sz w:val="24"/>
                <w:szCs w:val="24"/>
                <w:u w:val="single" w:color="000000"/>
                <w:lang/>
                <w14:ligatures w14:val="none"/>
              </w:rPr>
              <w:t xml:space="preserve"> </w:t>
            </w:r>
            <w:hyperlink r:id="rId5" w:history="1">
              <w:r w:rsidRPr="00F42487">
                <w:rPr>
                  <w:rFonts w:ascii="Times New Roman" w:eastAsia="Times-Roman" w:hAnsi="Times New Roman" w:cs="Mangal"/>
                  <w:color w:val="000000"/>
                  <w:kern w:val="3"/>
                  <w:sz w:val="26"/>
                  <w:szCs w:val="26"/>
                  <w:lang w:eastAsia="zh-CN" w:bidi="hi-IN"/>
                  <w14:ligatures w14:val="none"/>
                </w:rPr>
                <w:t>belrus17</w:t>
              </w:r>
            </w:hyperlink>
            <w:hyperlink r:id="rId6" w:history="1">
              <w:r w:rsidRPr="00F42487">
                <w:rPr>
                  <w:rFonts w:ascii="Times New Roman" w:eastAsia="Times-Roman" w:hAnsi="Times New Roman" w:cs="Mangal"/>
                  <w:color w:val="000000"/>
                  <w:kern w:val="3"/>
                  <w:sz w:val="26"/>
                  <w:szCs w:val="26"/>
                  <w:lang w:bidi="hi-IN"/>
                  <w14:ligatures w14:val="none"/>
                </w:rPr>
                <w:t>@</w:t>
              </w:r>
            </w:hyperlink>
            <w:hyperlink r:id="rId7" w:history="1">
              <w:r w:rsidRPr="00F42487">
                <w:rPr>
                  <w:rFonts w:ascii="Times New Roman" w:eastAsia="Times-Roman" w:hAnsi="Times New Roman" w:cs="Mangal"/>
                  <w:color w:val="000000"/>
                  <w:kern w:val="3"/>
                  <w:sz w:val="26"/>
                  <w:szCs w:val="26"/>
                  <w:lang w:val="en-US" w:bidi="hi-IN"/>
                  <w14:ligatures w14:val="none"/>
                </w:rPr>
                <w:t>mail</w:t>
              </w:r>
            </w:hyperlink>
            <w:hyperlink r:id="rId8" w:history="1">
              <w:r w:rsidRPr="00F42487">
                <w:rPr>
                  <w:rFonts w:ascii="Times New Roman" w:eastAsia="Times-Roman" w:hAnsi="Times New Roman" w:cs="Mangal"/>
                  <w:color w:val="000000"/>
                  <w:kern w:val="3"/>
                  <w:sz w:val="26"/>
                  <w:szCs w:val="26"/>
                  <w:lang w:bidi="hi-IN"/>
                  <w14:ligatures w14:val="none"/>
                </w:rPr>
                <w:t>.</w:t>
              </w:r>
            </w:hyperlink>
            <w:hyperlink r:id="rId9" w:history="1">
              <w:proofErr w:type="spellStart"/>
              <w:r w:rsidRPr="00F42487">
                <w:rPr>
                  <w:rFonts w:ascii="Times New Roman" w:eastAsia="Times-Roman" w:hAnsi="Times New Roman" w:cs="Mangal"/>
                  <w:color w:val="000000"/>
                  <w:kern w:val="3"/>
                  <w:sz w:val="26"/>
                  <w:szCs w:val="26"/>
                  <w:lang w:val="en-US" w:bidi="hi-IN"/>
                  <w14:ligatures w14:val="none"/>
                </w:rPr>
                <w:t>ru</w:t>
              </w:r>
              <w:proofErr w:type="spellEnd"/>
            </w:hyperlink>
          </w:p>
          <w:p w14:paraId="45F5A4CF" w14:textId="77777777" w:rsidR="00F42487" w:rsidRPr="00F42487" w:rsidRDefault="00F42487" w:rsidP="00F42487">
            <w:pPr>
              <w:widowControl w:val="0"/>
              <w:suppressAutoHyphens/>
              <w:autoSpaceDN w:val="0"/>
              <w:spacing w:after="0" w:line="276" w:lineRule="auto"/>
              <w:rPr>
                <w:rFonts w:ascii="Times New Roman" w:eastAsia="NSimSun" w:hAnsi="Times New Roman" w:cs="Mangal"/>
                <w:color w:val="000000"/>
                <w:kern w:val="3"/>
                <w:sz w:val="18"/>
                <w:szCs w:val="18"/>
                <w:lang w:bidi="hi-IN"/>
                <w14:ligatures w14:val="none"/>
              </w:rPr>
            </w:pPr>
          </w:p>
          <w:p w14:paraId="7BC07189" w14:textId="77777777" w:rsidR="00F42487" w:rsidRPr="00F42487" w:rsidRDefault="00F42487" w:rsidP="00F42487">
            <w:pPr>
              <w:widowControl w:val="0"/>
              <w:suppressAutoHyphens/>
              <w:autoSpaceDN w:val="0"/>
              <w:spacing w:after="0" w:line="276"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Директор</w:t>
            </w:r>
          </w:p>
          <w:p w14:paraId="20D09AE5" w14:textId="77777777" w:rsidR="00F42487" w:rsidRPr="00F42487" w:rsidRDefault="00F42487" w:rsidP="00F42487">
            <w:pPr>
              <w:widowControl w:val="0"/>
              <w:suppressAutoHyphens/>
              <w:autoSpaceDN w:val="0"/>
              <w:spacing w:after="0" w:line="276"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 xml:space="preserve">ГУ </w:t>
            </w:r>
            <w:proofErr w:type="gramStart"/>
            <w:r w:rsidRPr="00F42487">
              <w:rPr>
                <w:rFonts w:ascii="Times New Roman" w:eastAsia="NSimSun" w:hAnsi="Times New Roman" w:cs="Mangal"/>
                <w:color w:val="000000"/>
                <w:kern w:val="3"/>
                <w:sz w:val="24"/>
                <w:szCs w:val="24"/>
                <w:lang w:bidi="hi-IN"/>
                <w14:ligatures w14:val="none"/>
              </w:rPr>
              <w:t>санаторий  «</w:t>
            </w:r>
            <w:proofErr w:type="gramEnd"/>
            <w:r w:rsidRPr="00F42487">
              <w:rPr>
                <w:rFonts w:ascii="Times New Roman" w:eastAsia="NSimSun" w:hAnsi="Times New Roman" w:cs="Mangal"/>
                <w:color w:val="000000"/>
                <w:kern w:val="3"/>
                <w:sz w:val="24"/>
                <w:szCs w:val="24"/>
                <w:lang w:bidi="hi-IN"/>
                <w14:ligatures w14:val="none"/>
              </w:rPr>
              <w:t xml:space="preserve">Белая </w:t>
            </w:r>
            <w:proofErr w:type="gramStart"/>
            <w:r w:rsidRPr="00F42487">
              <w:rPr>
                <w:rFonts w:ascii="Times New Roman" w:eastAsia="NSimSun" w:hAnsi="Times New Roman" w:cs="Mangal"/>
                <w:color w:val="000000"/>
                <w:kern w:val="3"/>
                <w:sz w:val="24"/>
                <w:szCs w:val="24"/>
                <w:lang w:bidi="hi-IN"/>
                <w14:ligatures w14:val="none"/>
              </w:rPr>
              <w:t>Русь »</w:t>
            </w:r>
            <w:proofErr w:type="gramEnd"/>
          </w:p>
          <w:p w14:paraId="7DD2FC0F" w14:textId="77777777" w:rsidR="00F42487" w:rsidRPr="00F42487" w:rsidRDefault="00F42487" w:rsidP="00F42487">
            <w:pPr>
              <w:widowControl w:val="0"/>
              <w:tabs>
                <w:tab w:val="right" w:pos="4604"/>
              </w:tabs>
              <w:suppressAutoHyphens/>
              <w:autoSpaceDN w:val="0"/>
              <w:spacing w:after="0" w:line="276"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u w:val="single"/>
                <w:lang w:bidi="hi-IN"/>
                <w14:ligatures w14:val="none"/>
              </w:rPr>
              <w:t xml:space="preserve">                                    </w:t>
            </w:r>
            <w:r w:rsidRPr="00F42487">
              <w:rPr>
                <w:rFonts w:ascii="Times New Roman" w:eastAsia="NSimSun" w:hAnsi="Times New Roman" w:cs="Mangal"/>
                <w:color w:val="000000"/>
                <w:kern w:val="3"/>
                <w:sz w:val="24"/>
                <w:szCs w:val="24"/>
                <w:lang w:bidi="hi-IN"/>
                <w14:ligatures w14:val="none"/>
              </w:rPr>
              <w:t xml:space="preserve">   </w:t>
            </w:r>
            <w:proofErr w:type="spellStart"/>
            <w:r w:rsidRPr="00F42487">
              <w:rPr>
                <w:rFonts w:ascii="Times New Roman" w:eastAsia="NSimSun" w:hAnsi="Times New Roman" w:cs="Mangal"/>
                <w:color w:val="000000"/>
                <w:kern w:val="3"/>
                <w:sz w:val="24"/>
                <w:szCs w:val="24"/>
                <w:lang w:bidi="hi-IN"/>
                <w14:ligatures w14:val="none"/>
              </w:rPr>
              <w:t>С.М.Северин</w:t>
            </w:r>
            <w:proofErr w:type="spellEnd"/>
          </w:p>
          <w:p w14:paraId="221CC67C" w14:textId="77777777" w:rsidR="00F42487" w:rsidRPr="00F42487" w:rsidRDefault="00F42487" w:rsidP="00F42487">
            <w:pPr>
              <w:widowControl w:val="0"/>
              <w:tabs>
                <w:tab w:val="right" w:pos="4604"/>
              </w:tabs>
              <w:suppressAutoHyphens/>
              <w:autoSpaceDN w:val="0"/>
              <w:spacing w:after="0" w:line="276" w:lineRule="auto"/>
              <w:rPr>
                <w:rFonts w:ascii="Times New Roman" w:eastAsia="NSimSun" w:hAnsi="Times New Roman" w:cs="Mangal"/>
                <w:color w:val="000000"/>
                <w:kern w:val="3"/>
                <w:sz w:val="24"/>
                <w:szCs w:val="24"/>
                <w:lang w:bidi="hi-IN"/>
                <w14:ligatures w14:val="none"/>
              </w:rPr>
            </w:pPr>
            <w:r w:rsidRPr="00F42487">
              <w:rPr>
                <w:rFonts w:ascii="Times New Roman" w:eastAsia="NSimSun" w:hAnsi="Times New Roman" w:cs="Mangal"/>
                <w:color w:val="000000"/>
                <w:kern w:val="3"/>
                <w:sz w:val="24"/>
                <w:szCs w:val="24"/>
                <w:lang w:bidi="hi-IN"/>
                <w14:ligatures w14:val="none"/>
              </w:rPr>
              <w:t xml:space="preserve">М.П.  </w:t>
            </w:r>
            <w:r w:rsidRPr="00F42487">
              <w:rPr>
                <w:rFonts w:ascii="Times New Roman" w:eastAsia="NSimSun" w:hAnsi="Times New Roman" w:cs="Mangal"/>
                <w:color w:val="000000"/>
                <w:kern w:val="3"/>
                <w:sz w:val="24"/>
                <w:szCs w:val="24"/>
                <w:lang w:bidi="hi-IN"/>
                <w14:ligatures w14:val="none"/>
              </w:rPr>
              <w:tab/>
              <w:t xml:space="preserve">  </w:t>
            </w:r>
          </w:p>
        </w:tc>
      </w:tr>
    </w:tbl>
    <w:p w14:paraId="5C6EF347" w14:textId="77777777" w:rsidR="00F42487" w:rsidRPr="00F42487" w:rsidRDefault="00F42487"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2777E3A7" w14:textId="77777777" w:rsidR="00F42487" w:rsidRPr="00F42487" w:rsidRDefault="00F42487"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3D6556FC" w14:textId="77777777" w:rsidR="00F42487" w:rsidRPr="00F42487" w:rsidRDefault="00F42487"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73C6C8CD" w14:textId="77777777" w:rsidR="00F42487" w:rsidRPr="00F42487" w:rsidRDefault="00F42487"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2C1256B6" w14:textId="77777777" w:rsidR="00F42487" w:rsidRDefault="00F42487"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077D0149"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5E3A2FAE"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41669D06"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37431F49"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0940C2EA"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62EBF4FE"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7AA9470B"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5A8A23DD"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7E42C063"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3ED23BB4"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714D6E48"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2AF90F8D"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4BC88158"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1800409B"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1664CC56"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76F0468D"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06904801"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3961FF17"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048A56AF"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1ADB6AA4"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29B1AF80"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3154B948"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40EAE4C7"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4F795766"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08F06977"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59182F02"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4379731F" w14:textId="77777777" w:rsidR="00A21C8F"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7B8519BC" w14:textId="77777777" w:rsidR="00A21C8F" w:rsidRPr="00F42487" w:rsidRDefault="00A21C8F"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56954FDE" w14:textId="77777777" w:rsidR="00F42487" w:rsidRPr="00F42487" w:rsidRDefault="00F42487"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3925E9FD" w14:textId="77777777" w:rsidR="00F42487" w:rsidRPr="00F42487" w:rsidRDefault="00F42487"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7E8E6FCA" w14:textId="77777777" w:rsidR="00F42487" w:rsidRPr="00F42487" w:rsidRDefault="00F42487"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p>
    <w:p w14:paraId="39639344" w14:textId="77777777" w:rsidR="00F42487" w:rsidRPr="00F42487" w:rsidRDefault="00F42487" w:rsidP="00F42487">
      <w:pPr>
        <w:widowControl w:val="0"/>
        <w:autoSpaceDN w:val="0"/>
        <w:spacing w:after="0" w:line="240" w:lineRule="auto"/>
        <w:ind w:left="-567" w:firstLine="567"/>
        <w:jc w:val="right"/>
        <w:outlineLvl w:val="0"/>
        <w:rPr>
          <w:rFonts w:ascii="Times New Roman" w:eastAsia="NSimSun" w:hAnsi="Times New Roman" w:cs="Mangal"/>
          <w:color w:val="00000A"/>
          <w:kern w:val="3"/>
          <w:lang w:eastAsia="zh-CN" w:bidi="hi-IN"/>
          <w14:ligatures w14:val="none"/>
        </w:rPr>
      </w:pPr>
      <w:r w:rsidRPr="00F42487">
        <w:rPr>
          <w:rFonts w:ascii="Times New Roman" w:eastAsia="NSimSun" w:hAnsi="Times New Roman" w:cs="Mangal"/>
          <w:color w:val="00000A"/>
          <w:kern w:val="3"/>
          <w:lang w:eastAsia="zh-CN" w:bidi="hi-IN"/>
          <w14:ligatures w14:val="none"/>
        </w:rPr>
        <w:lastRenderedPageBreak/>
        <w:t>Приложение № 1</w:t>
      </w:r>
    </w:p>
    <w:p w14:paraId="3C156D59" w14:textId="77777777" w:rsidR="00F42487" w:rsidRPr="00F42487" w:rsidRDefault="00F42487"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F42487">
        <w:rPr>
          <w:rFonts w:ascii="Times New Roman" w:eastAsia="NSimSun" w:hAnsi="Times New Roman" w:cs="Mangal"/>
          <w:color w:val="00000A"/>
          <w:kern w:val="3"/>
          <w:lang w:eastAsia="zh-CN" w:bidi="hi-IN"/>
          <w14:ligatures w14:val="none"/>
        </w:rPr>
        <w:t>к Договору № ____ на поставку оборудования</w:t>
      </w:r>
    </w:p>
    <w:p w14:paraId="1D10BA6A" w14:textId="77777777" w:rsidR="00F42487" w:rsidRPr="00F42487" w:rsidRDefault="00F42487"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F42487">
        <w:rPr>
          <w:rFonts w:ascii="Times New Roman" w:eastAsia="NSimSun" w:hAnsi="Times New Roman" w:cs="Mangal"/>
          <w:color w:val="00000A"/>
          <w:kern w:val="3"/>
          <w:lang w:eastAsia="zh-CN" w:bidi="hi-IN"/>
          <w14:ligatures w14:val="none"/>
        </w:rPr>
        <w:t xml:space="preserve"> от «___</w:t>
      </w:r>
      <w:proofErr w:type="gramStart"/>
      <w:r w:rsidRPr="00F42487">
        <w:rPr>
          <w:rFonts w:ascii="Times New Roman" w:eastAsia="NSimSun" w:hAnsi="Times New Roman" w:cs="Mangal"/>
          <w:color w:val="00000A"/>
          <w:kern w:val="3"/>
          <w:lang w:eastAsia="zh-CN" w:bidi="hi-IN"/>
          <w14:ligatures w14:val="none"/>
        </w:rPr>
        <w:t>_»_</w:t>
      </w:r>
      <w:proofErr w:type="gramEnd"/>
      <w:r w:rsidRPr="00F42487">
        <w:rPr>
          <w:rFonts w:ascii="Times New Roman" w:eastAsia="NSimSun" w:hAnsi="Times New Roman" w:cs="Mangal"/>
          <w:color w:val="00000A"/>
          <w:kern w:val="3"/>
          <w:lang w:eastAsia="zh-CN" w:bidi="hi-IN"/>
          <w14:ligatures w14:val="none"/>
        </w:rPr>
        <w:t>______2025 г</w:t>
      </w:r>
    </w:p>
    <w:p w14:paraId="25CC2823" w14:textId="77777777" w:rsidR="00F42487" w:rsidRPr="00F42487" w:rsidRDefault="00F42487" w:rsidP="00F42487">
      <w:pPr>
        <w:autoSpaceDN w:val="0"/>
        <w:spacing w:after="0" w:line="240" w:lineRule="auto"/>
        <w:ind w:left="-567" w:firstLine="567"/>
        <w:jc w:val="right"/>
        <w:rPr>
          <w:rFonts w:ascii="Times New Roman" w:eastAsia="NSimSun" w:hAnsi="Times New Roman" w:cs="Mangal"/>
          <w:color w:val="FF0000"/>
          <w:kern w:val="3"/>
          <w:sz w:val="24"/>
          <w:szCs w:val="24"/>
          <w:lang w:eastAsia="zh-CN" w:bidi="hi-IN"/>
          <w14:ligatures w14:val="none"/>
        </w:rPr>
      </w:pPr>
    </w:p>
    <w:p w14:paraId="242C7FF6" w14:textId="77777777" w:rsidR="00F42487" w:rsidRPr="00F42487" w:rsidRDefault="00F42487" w:rsidP="00F42487">
      <w:pPr>
        <w:autoSpaceDN w:val="0"/>
        <w:spacing w:after="0" w:line="240" w:lineRule="auto"/>
        <w:ind w:left="-567" w:firstLine="567"/>
        <w:jc w:val="right"/>
        <w:rPr>
          <w:rFonts w:ascii="Times New Roman" w:eastAsia="NSimSun" w:hAnsi="Times New Roman" w:cs="Mangal"/>
          <w:color w:val="FF0000"/>
          <w:kern w:val="3"/>
          <w:sz w:val="24"/>
          <w:szCs w:val="24"/>
          <w:lang w:eastAsia="zh-CN" w:bidi="hi-IN"/>
          <w14:ligatures w14:val="none"/>
        </w:rPr>
      </w:pPr>
    </w:p>
    <w:p w14:paraId="5A35D183" w14:textId="77777777" w:rsidR="00F42487" w:rsidRPr="00F42487" w:rsidRDefault="00F42487" w:rsidP="00F42487">
      <w:pPr>
        <w:autoSpaceDN w:val="0"/>
        <w:spacing w:after="0" w:line="240" w:lineRule="auto"/>
        <w:ind w:left="-567" w:firstLine="567"/>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Спецификация</w:t>
      </w:r>
    </w:p>
    <w:p w14:paraId="5DB383ED" w14:textId="77777777" w:rsidR="00F42487" w:rsidRPr="00F42487" w:rsidRDefault="00F42487" w:rsidP="00F42487">
      <w:pPr>
        <w:autoSpaceDN w:val="0"/>
        <w:spacing w:after="0" w:line="240" w:lineRule="auto"/>
        <w:ind w:left="-567" w:firstLine="567"/>
        <w:jc w:val="center"/>
        <w:rPr>
          <w:rFonts w:ascii="Times New Roman" w:eastAsia="NSimSun" w:hAnsi="Times New Roman" w:cs="Mangal"/>
          <w:color w:val="00000A"/>
          <w:kern w:val="3"/>
          <w:sz w:val="24"/>
          <w:szCs w:val="24"/>
          <w:lang w:eastAsia="zh-CN" w:bidi="hi-IN"/>
          <w14:ligatures w14:val="none"/>
        </w:rPr>
      </w:pPr>
    </w:p>
    <w:p w14:paraId="4AD9062B" w14:textId="77777777" w:rsidR="00F42487" w:rsidRPr="00F42487" w:rsidRDefault="00F42487" w:rsidP="00F42487">
      <w:pPr>
        <w:autoSpaceDN w:val="0"/>
        <w:spacing w:after="0" w:line="240" w:lineRule="auto"/>
        <w:ind w:left="-567" w:firstLine="567"/>
        <w:rPr>
          <w:rFonts w:ascii="Times New Roman" w:eastAsia="NSimSun" w:hAnsi="Times New Roman" w:cs="Mangal"/>
          <w:color w:val="00000A"/>
          <w:kern w:val="3"/>
          <w:sz w:val="24"/>
          <w:szCs w:val="24"/>
          <w:lang w:eastAsia="zh-CN" w:bidi="hi-IN"/>
          <w14:ligatures w14:val="none"/>
        </w:rPr>
      </w:pPr>
    </w:p>
    <w:tbl>
      <w:tblPr>
        <w:tblW w:w="9735" w:type="dxa"/>
        <w:tblInd w:w="-92" w:type="dxa"/>
        <w:tblLayout w:type="fixed"/>
        <w:tblCellMar>
          <w:left w:w="10" w:type="dxa"/>
          <w:right w:w="10" w:type="dxa"/>
        </w:tblCellMar>
        <w:tblLook w:val="04A0" w:firstRow="1" w:lastRow="0" w:firstColumn="1" w:lastColumn="0" w:noHBand="0" w:noVBand="1"/>
      </w:tblPr>
      <w:tblGrid>
        <w:gridCol w:w="572"/>
        <w:gridCol w:w="3685"/>
        <w:gridCol w:w="1021"/>
        <w:gridCol w:w="1131"/>
        <w:gridCol w:w="1568"/>
        <w:gridCol w:w="1758"/>
      </w:tblGrid>
      <w:tr w:rsidR="00F42487" w:rsidRPr="00F42487" w14:paraId="3DEBDFCF" w14:textId="77777777">
        <w:tc>
          <w:tcPr>
            <w:tcW w:w="57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2CE8F1E"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п/п</w:t>
            </w:r>
          </w:p>
        </w:tc>
        <w:tc>
          <w:tcPr>
            <w:tcW w:w="368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955302A"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Наименование товара (работ, услуг) и его характеристики</w:t>
            </w:r>
          </w:p>
        </w:tc>
        <w:tc>
          <w:tcPr>
            <w:tcW w:w="102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42592ED"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Ед. изм</w:t>
            </w:r>
          </w:p>
        </w:tc>
        <w:tc>
          <w:tcPr>
            <w:tcW w:w="113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0826C83"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Кол-во</w:t>
            </w:r>
          </w:p>
        </w:tc>
        <w:tc>
          <w:tcPr>
            <w:tcW w:w="156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6898BF8"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Цена с НДС за </w:t>
            </w:r>
            <w:proofErr w:type="spellStart"/>
            <w:proofErr w:type="gramStart"/>
            <w:r w:rsidRPr="00F42487">
              <w:rPr>
                <w:rFonts w:ascii="Times New Roman" w:eastAsia="NSimSun" w:hAnsi="Times New Roman" w:cs="Mangal"/>
                <w:color w:val="00000A"/>
                <w:kern w:val="3"/>
                <w:sz w:val="24"/>
                <w:szCs w:val="24"/>
                <w:lang w:eastAsia="zh-CN" w:bidi="hi-IN"/>
                <w14:ligatures w14:val="none"/>
              </w:rPr>
              <w:t>ед.изм</w:t>
            </w:r>
            <w:proofErr w:type="spellEnd"/>
            <w:proofErr w:type="gramEnd"/>
            <w:r w:rsidRPr="00F42487">
              <w:rPr>
                <w:rFonts w:ascii="Times New Roman" w:eastAsia="NSimSun" w:hAnsi="Times New Roman" w:cs="Mangal"/>
                <w:color w:val="00000A"/>
                <w:kern w:val="3"/>
                <w:sz w:val="24"/>
                <w:szCs w:val="24"/>
                <w:lang w:eastAsia="zh-CN" w:bidi="hi-IN"/>
                <w14:ligatures w14:val="none"/>
              </w:rPr>
              <w:t xml:space="preserve">, </w:t>
            </w:r>
            <w:proofErr w:type="spellStart"/>
            <w:r w:rsidRPr="00F42487">
              <w:rPr>
                <w:rFonts w:ascii="Times New Roman" w:eastAsia="NSimSun" w:hAnsi="Times New Roman" w:cs="Mangal"/>
                <w:color w:val="00000A"/>
                <w:kern w:val="3"/>
                <w:sz w:val="24"/>
                <w:szCs w:val="24"/>
                <w:lang w:eastAsia="zh-CN" w:bidi="hi-IN"/>
                <w14:ligatures w14:val="none"/>
              </w:rPr>
              <w:t>руб</w:t>
            </w:r>
            <w:proofErr w:type="spellEnd"/>
          </w:p>
        </w:tc>
        <w:tc>
          <w:tcPr>
            <w:tcW w:w="17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5CB93A5"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 xml:space="preserve">Сумма с учетом НДС, </w:t>
            </w:r>
            <w:proofErr w:type="spellStart"/>
            <w:r w:rsidRPr="00F42487">
              <w:rPr>
                <w:rFonts w:ascii="Times New Roman" w:eastAsia="NSimSun" w:hAnsi="Times New Roman" w:cs="Mangal"/>
                <w:color w:val="00000A"/>
                <w:kern w:val="3"/>
                <w:sz w:val="24"/>
                <w:szCs w:val="24"/>
                <w:lang w:eastAsia="zh-CN" w:bidi="hi-IN"/>
                <w14:ligatures w14:val="none"/>
              </w:rPr>
              <w:t>руб</w:t>
            </w:r>
            <w:proofErr w:type="spellEnd"/>
          </w:p>
        </w:tc>
      </w:tr>
      <w:tr w:rsidR="00F42487" w:rsidRPr="00F42487" w14:paraId="1EA44B7F" w14:textId="77777777">
        <w:tc>
          <w:tcPr>
            <w:tcW w:w="571" w:type="dxa"/>
            <w:tcBorders>
              <w:top w:val="nil"/>
              <w:left w:val="single" w:sz="2" w:space="0" w:color="000000"/>
              <w:bottom w:val="single" w:sz="2" w:space="0" w:color="000000"/>
              <w:right w:val="nil"/>
            </w:tcBorders>
            <w:tcMar>
              <w:top w:w="55" w:type="dxa"/>
              <w:left w:w="55" w:type="dxa"/>
              <w:bottom w:w="55" w:type="dxa"/>
              <w:right w:w="55" w:type="dxa"/>
            </w:tcMar>
            <w:hideMark/>
          </w:tcPr>
          <w:p w14:paraId="1CF5CAE3"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1</w:t>
            </w:r>
          </w:p>
        </w:tc>
        <w:tc>
          <w:tcPr>
            <w:tcW w:w="3684" w:type="dxa"/>
            <w:tcBorders>
              <w:top w:val="nil"/>
              <w:left w:val="single" w:sz="2" w:space="0" w:color="000000"/>
              <w:bottom w:val="single" w:sz="2" w:space="0" w:color="000000"/>
              <w:right w:val="nil"/>
            </w:tcBorders>
            <w:tcMar>
              <w:top w:w="55" w:type="dxa"/>
              <w:left w:w="55" w:type="dxa"/>
              <w:bottom w:w="55" w:type="dxa"/>
              <w:right w:w="55" w:type="dxa"/>
            </w:tcMar>
            <w:hideMark/>
          </w:tcPr>
          <w:p w14:paraId="1C753345"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Кресло гинекологическое</w:t>
            </w:r>
          </w:p>
        </w:tc>
        <w:tc>
          <w:tcPr>
            <w:tcW w:w="1021" w:type="dxa"/>
            <w:tcBorders>
              <w:top w:val="nil"/>
              <w:left w:val="single" w:sz="2" w:space="0" w:color="000000"/>
              <w:bottom w:val="single" w:sz="2" w:space="0" w:color="000000"/>
              <w:right w:val="nil"/>
            </w:tcBorders>
            <w:tcMar>
              <w:top w:w="55" w:type="dxa"/>
              <w:left w:w="55" w:type="dxa"/>
              <w:bottom w:w="55" w:type="dxa"/>
              <w:right w:w="55" w:type="dxa"/>
            </w:tcMar>
            <w:hideMark/>
          </w:tcPr>
          <w:p w14:paraId="573C9882"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proofErr w:type="spellStart"/>
            <w:r w:rsidRPr="00F42487">
              <w:rPr>
                <w:rFonts w:ascii="Times New Roman" w:eastAsia="NSimSun" w:hAnsi="Times New Roman" w:cs="Mangal"/>
                <w:color w:val="00000A"/>
                <w:kern w:val="3"/>
                <w:sz w:val="24"/>
                <w:szCs w:val="24"/>
                <w:lang w:eastAsia="zh-CN" w:bidi="hi-IN"/>
                <w14:ligatures w14:val="none"/>
              </w:rPr>
              <w:t>шт</w:t>
            </w:r>
            <w:proofErr w:type="spellEnd"/>
          </w:p>
        </w:tc>
        <w:tc>
          <w:tcPr>
            <w:tcW w:w="1131" w:type="dxa"/>
            <w:tcBorders>
              <w:top w:val="nil"/>
              <w:left w:val="single" w:sz="2" w:space="0" w:color="000000"/>
              <w:bottom w:val="single" w:sz="2" w:space="0" w:color="000000"/>
              <w:right w:val="nil"/>
            </w:tcBorders>
            <w:tcMar>
              <w:top w:w="55" w:type="dxa"/>
              <w:left w:w="55" w:type="dxa"/>
              <w:bottom w:w="55" w:type="dxa"/>
              <w:right w:w="55" w:type="dxa"/>
            </w:tcMar>
            <w:hideMark/>
          </w:tcPr>
          <w:p w14:paraId="4AB3A724"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1</w:t>
            </w:r>
          </w:p>
        </w:tc>
        <w:tc>
          <w:tcPr>
            <w:tcW w:w="1568" w:type="dxa"/>
            <w:tcBorders>
              <w:top w:val="nil"/>
              <w:left w:val="single" w:sz="2" w:space="0" w:color="000000"/>
              <w:bottom w:val="single" w:sz="2" w:space="0" w:color="000000"/>
              <w:right w:val="nil"/>
            </w:tcBorders>
            <w:tcMar>
              <w:top w:w="55" w:type="dxa"/>
              <w:left w:w="55" w:type="dxa"/>
              <w:bottom w:w="55" w:type="dxa"/>
              <w:right w:w="55" w:type="dxa"/>
            </w:tcMar>
          </w:tcPr>
          <w:p w14:paraId="691FE9D7"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p>
        </w:tc>
        <w:tc>
          <w:tcPr>
            <w:tcW w:w="175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85ACE2D"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p>
        </w:tc>
      </w:tr>
      <w:tr w:rsidR="00F42487" w:rsidRPr="00F42487" w14:paraId="2E02101E" w14:textId="77777777">
        <w:tc>
          <w:tcPr>
            <w:tcW w:w="571" w:type="dxa"/>
            <w:tcBorders>
              <w:top w:val="nil"/>
              <w:left w:val="single" w:sz="2" w:space="0" w:color="000000"/>
              <w:bottom w:val="single" w:sz="2" w:space="0" w:color="000000"/>
              <w:right w:val="nil"/>
            </w:tcBorders>
            <w:tcMar>
              <w:top w:w="55" w:type="dxa"/>
              <w:left w:w="55" w:type="dxa"/>
              <w:bottom w:w="55" w:type="dxa"/>
              <w:right w:w="55" w:type="dxa"/>
            </w:tcMar>
            <w:hideMark/>
          </w:tcPr>
          <w:p w14:paraId="1FF114FD" w14:textId="77777777" w:rsidR="00F42487" w:rsidRPr="00F42487" w:rsidRDefault="00F42487" w:rsidP="00F42487">
            <w:pPr>
              <w:suppressAutoHyphens/>
              <w:autoSpaceDN w:val="0"/>
              <w:spacing w:after="0" w:line="240" w:lineRule="auto"/>
              <w:jc w:val="center"/>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2</w:t>
            </w:r>
          </w:p>
        </w:tc>
        <w:tc>
          <w:tcPr>
            <w:tcW w:w="3684" w:type="dxa"/>
            <w:tcBorders>
              <w:top w:val="nil"/>
              <w:left w:val="single" w:sz="2" w:space="0" w:color="000000"/>
              <w:bottom w:val="single" w:sz="2" w:space="0" w:color="000000"/>
              <w:right w:val="nil"/>
            </w:tcBorders>
            <w:tcMar>
              <w:top w:w="55" w:type="dxa"/>
              <w:left w:w="55" w:type="dxa"/>
              <w:bottom w:w="55" w:type="dxa"/>
              <w:right w:w="55" w:type="dxa"/>
            </w:tcMar>
            <w:hideMark/>
          </w:tcPr>
          <w:p w14:paraId="7EBEFD2E"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Условия перевозки</w:t>
            </w:r>
          </w:p>
        </w:tc>
        <w:tc>
          <w:tcPr>
            <w:tcW w:w="5478"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003D4A9" w14:textId="77777777" w:rsidR="00F42487" w:rsidRPr="00F42487" w:rsidRDefault="00F42487" w:rsidP="00F42487">
            <w:p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eastAsia="zh-CN" w:bidi="hi-IN"/>
                <w14:ligatures w14:val="none"/>
              </w:rPr>
              <w:t>Доставка, сборка, установка, ввод в эксплуатацию, обучение специалистов   – за счет поставщика</w:t>
            </w:r>
          </w:p>
        </w:tc>
      </w:tr>
      <w:tr w:rsidR="00A21C8F" w:rsidRPr="00F42487" w14:paraId="7F791C69" w14:textId="77777777">
        <w:tc>
          <w:tcPr>
            <w:tcW w:w="571" w:type="dxa"/>
            <w:tcBorders>
              <w:top w:val="nil"/>
              <w:left w:val="single" w:sz="2" w:space="0" w:color="000000"/>
              <w:bottom w:val="single" w:sz="2" w:space="0" w:color="000000"/>
              <w:right w:val="nil"/>
            </w:tcBorders>
            <w:tcMar>
              <w:top w:w="55" w:type="dxa"/>
              <w:left w:w="55" w:type="dxa"/>
              <w:bottom w:w="55" w:type="dxa"/>
              <w:right w:w="55" w:type="dxa"/>
            </w:tcMar>
            <w:hideMark/>
          </w:tcPr>
          <w:p w14:paraId="203115A2"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3</w:t>
            </w:r>
          </w:p>
        </w:tc>
        <w:tc>
          <w:tcPr>
            <w:tcW w:w="3684" w:type="dxa"/>
            <w:tcBorders>
              <w:top w:val="nil"/>
              <w:left w:val="single" w:sz="2" w:space="0" w:color="000000"/>
              <w:bottom w:val="single" w:sz="2" w:space="0" w:color="000000"/>
              <w:right w:val="nil"/>
            </w:tcBorders>
            <w:tcMar>
              <w:top w:w="55" w:type="dxa"/>
              <w:left w:w="55" w:type="dxa"/>
              <w:bottom w:w="55" w:type="dxa"/>
              <w:right w:w="55" w:type="dxa"/>
            </w:tcMar>
            <w:hideMark/>
          </w:tcPr>
          <w:p w14:paraId="1617BB23" w14:textId="77777777" w:rsidR="00F42487" w:rsidRPr="00F42487" w:rsidRDefault="00F42487" w:rsidP="00F42487">
            <w:pPr>
              <w:suppressAutoHyphens/>
              <w:autoSpaceDN w:val="0"/>
              <w:spacing w:after="0" w:line="240" w:lineRule="auto"/>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Порядок оплаты (форма оплаты, сроки)</w:t>
            </w:r>
          </w:p>
        </w:tc>
        <w:tc>
          <w:tcPr>
            <w:tcW w:w="5478"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772F04A" w14:textId="67063C24" w:rsidR="00F42487" w:rsidRPr="00F42487" w:rsidRDefault="00F42487" w:rsidP="00F42487">
            <w:pPr>
              <w:suppressAutoHyphens/>
              <w:autoSpaceDN w:val="0"/>
              <w:spacing w:after="0" w:line="240" w:lineRule="auto"/>
              <w:jc w:val="both"/>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Покупатель в течение 7(семи) рабочих дней осуществляет 100% оплату стоимости Оборудования по факту поступления оборудования на склад Покупателя и подписанной накладной на поставку оборудования (ТОРГ-12) с отметкой Покупателя о приемке Продукции, акта приема-передачи оборудования и акта ввода оборудования в эксплуатацию.</w:t>
            </w:r>
          </w:p>
        </w:tc>
      </w:tr>
      <w:tr w:rsidR="00A21C8F" w:rsidRPr="00F42487" w14:paraId="624BB3DA" w14:textId="77777777">
        <w:tc>
          <w:tcPr>
            <w:tcW w:w="571" w:type="dxa"/>
            <w:tcBorders>
              <w:top w:val="nil"/>
              <w:left w:val="single" w:sz="2" w:space="0" w:color="000000"/>
              <w:bottom w:val="single" w:sz="2" w:space="0" w:color="000000"/>
              <w:right w:val="nil"/>
            </w:tcBorders>
            <w:tcMar>
              <w:top w:w="55" w:type="dxa"/>
              <w:left w:w="55" w:type="dxa"/>
              <w:bottom w:w="55" w:type="dxa"/>
              <w:right w:w="55" w:type="dxa"/>
            </w:tcMar>
            <w:hideMark/>
          </w:tcPr>
          <w:p w14:paraId="6443E250"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4</w:t>
            </w:r>
          </w:p>
        </w:tc>
        <w:tc>
          <w:tcPr>
            <w:tcW w:w="3684" w:type="dxa"/>
            <w:tcBorders>
              <w:top w:val="nil"/>
              <w:left w:val="single" w:sz="2" w:space="0" w:color="000000"/>
              <w:bottom w:val="single" w:sz="2" w:space="0" w:color="000000"/>
              <w:right w:val="nil"/>
            </w:tcBorders>
            <w:tcMar>
              <w:top w:w="55" w:type="dxa"/>
              <w:left w:w="55" w:type="dxa"/>
              <w:bottom w:w="55" w:type="dxa"/>
              <w:right w:w="55" w:type="dxa"/>
            </w:tcMar>
            <w:hideMark/>
          </w:tcPr>
          <w:p w14:paraId="1B4E0A88" w14:textId="77777777" w:rsidR="00F42487" w:rsidRPr="00F42487" w:rsidRDefault="00F42487" w:rsidP="00F42487">
            <w:pPr>
              <w:suppressAutoHyphens/>
              <w:autoSpaceDN w:val="0"/>
              <w:spacing w:after="0" w:line="240" w:lineRule="auto"/>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Гарантийный срок</w:t>
            </w:r>
          </w:p>
        </w:tc>
        <w:tc>
          <w:tcPr>
            <w:tcW w:w="5478"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BF6B35D" w14:textId="753E0BE3" w:rsidR="00F42487" w:rsidRPr="00F42487" w:rsidRDefault="00F42487" w:rsidP="00F42487">
            <w:pPr>
              <w:suppressAutoHyphens/>
              <w:autoSpaceDN w:val="0"/>
              <w:spacing w:after="0" w:line="240" w:lineRule="auto"/>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12 месяцев с момента поставки оборудования</w:t>
            </w:r>
          </w:p>
        </w:tc>
      </w:tr>
      <w:tr w:rsidR="00A21C8F" w:rsidRPr="00F42487" w14:paraId="7E0D00DC" w14:textId="77777777">
        <w:tc>
          <w:tcPr>
            <w:tcW w:w="571" w:type="dxa"/>
            <w:tcBorders>
              <w:top w:val="nil"/>
              <w:left w:val="single" w:sz="2" w:space="0" w:color="000000"/>
              <w:bottom w:val="single" w:sz="2" w:space="0" w:color="000000"/>
              <w:right w:val="nil"/>
            </w:tcBorders>
            <w:tcMar>
              <w:top w:w="55" w:type="dxa"/>
              <w:left w:w="55" w:type="dxa"/>
              <w:bottom w:w="55" w:type="dxa"/>
              <w:right w:w="55" w:type="dxa"/>
            </w:tcMar>
            <w:hideMark/>
          </w:tcPr>
          <w:p w14:paraId="0D3F8D76"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5</w:t>
            </w:r>
          </w:p>
        </w:tc>
        <w:tc>
          <w:tcPr>
            <w:tcW w:w="9162"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A22A47C" w14:textId="77777777" w:rsidR="00F42487" w:rsidRPr="00F42487" w:rsidRDefault="00F42487" w:rsidP="00F42487">
            <w:pPr>
              <w:suppressAutoHyphens/>
              <w:autoSpaceDN w:val="0"/>
              <w:spacing w:after="0" w:line="240" w:lineRule="auto"/>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Обязательное наличие сервисной службы у поставщика</w:t>
            </w:r>
          </w:p>
        </w:tc>
      </w:tr>
    </w:tbl>
    <w:p w14:paraId="53E6F3A1"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kern w:val="3"/>
          <w:sz w:val="24"/>
          <w:szCs w:val="24"/>
          <w:lang w:eastAsia="zh-CN" w:bidi="hi-IN"/>
          <w14:ligatures w14:val="none"/>
        </w:rPr>
      </w:pPr>
    </w:p>
    <w:p w14:paraId="5E1D3D21"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kern w:val="3"/>
          <w:sz w:val="24"/>
          <w:szCs w:val="24"/>
          <w:lang w:eastAsia="zh-CN" w:bidi="hi-IN"/>
          <w14:ligatures w14:val="none"/>
        </w:rPr>
      </w:pPr>
    </w:p>
    <w:tbl>
      <w:tblPr>
        <w:tblW w:w="9750" w:type="dxa"/>
        <w:tblInd w:w="-108" w:type="dxa"/>
        <w:tblLayout w:type="fixed"/>
        <w:tblCellMar>
          <w:left w:w="10" w:type="dxa"/>
          <w:right w:w="10" w:type="dxa"/>
        </w:tblCellMar>
        <w:tblLook w:val="04A0" w:firstRow="1" w:lastRow="0" w:firstColumn="1" w:lastColumn="0" w:noHBand="0" w:noVBand="1"/>
      </w:tblPr>
      <w:tblGrid>
        <w:gridCol w:w="5208"/>
        <w:gridCol w:w="4542"/>
      </w:tblGrid>
      <w:tr w:rsidR="00A21C8F" w:rsidRPr="00F42487" w14:paraId="164CB1F4" w14:textId="77777777">
        <w:tc>
          <w:tcPr>
            <w:tcW w:w="975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2BF0C6F"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Общие технические требования к товару</w:t>
            </w:r>
          </w:p>
        </w:tc>
      </w:tr>
      <w:tr w:rsidR="00A21C8F" w:rsidRPr="00F42487" w14:paraId="5F247D02" w14:textId="77777777">
        <w:tc>
          <w:tcPr>
            <w:tcW w:w="5208" w:type="dxa"/>
            <w:tcBorders>
              <w:top w:val="single" w:sz="4" w:space="0" w:color="00000A"/>
              <w:left w:val="single" w:sz="4" w:space="0" w:color="00000A"/>
              <w:bottom w:val="single" w:sz="4" w:space="0" w:color="00000A"/>
              <w:right w:val="nil"/>
            </w:tcBorders>
            <w:tcMar>
              <w:top w:w="55" w:type="dxa"/>
              <w:left w:w="108" w:type="dxa"/>
              <w:bottom w:w="55" w:type="dxa"/>
              <w:right w:w="108" w:type="dxa"/>
            </w:tcMar>
            <w:hideMark/>
          </w:tcPr>
          <w:p w14:paraId="175396E3"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Наименование параметра</w:t>
            </w:r>
          </w:p>
        </w:tc>
        <w:tc>
          <w:tcPr>
            <w:tcW w:w="4542" w:type="dxa"/>
            <w:tcBorders>
              <w:top w:val="single" w:sz="4" w:space="0" w:color="00000A"/>
              <w:left w:val="single" w:sz="4" w:space="0" w:color="00000A"/>
              <w:bottom w:val="single" w:sz="4" w:space="0" w:color="00000A"/>
              <w:right w:val="single" w:sz="4" w:space="0" w:color="00000A"/>
            </w:tcBorders>
            <w:tcMar>
              <w:top w:w="55" w:type="dxa"/>
              <w:left w:w="108" w:type="dxa"/>
              <w:bottom w:w="55" w:type="dxa"/>
              <w:right w:w="108" w:type="dxa"/>
            </w:tcMar>
            <w:hideMark/>
          </w:tcPr>
          <w:p w14:paraId="7CD0539C"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Требуемое значение</w:t>
            </w:r>
          </w:p>
        </w:tc>
      </w:tr>
      <w:tr w:rsidR="00A21C8F" w:rsidRPr="00F42487" w14:paraId="4C176158" w14:textId="77777777">
        <w:tc>
          <w:tcPr>
            <w:tcW w:w="9750" w:type="dxa"/>
            <w:gridSpan w:val="2"/>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15DCA0F4"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Общие сведения</w:t>
            </w:r>
          </w:p>
        </w:tc>
      </w:tr>
      <w:tr w:rsidR="00A21C8F" w:rsidRPr="00F42487" w14:paraId="3151007A" w14:textId="77777777">
        <w:tc>
          <w:tcPr>
            <w:tcW w:w="9750" w:type="dxa"/>
            <w:gridSpan w:val="2"/>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37FE495B"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Кресло гинекологическое</w:t>
            </w:r>
          </w:p>
        </w:tc>
      </w:tr>
      <w:tr w:rsidR="00A21C8F" w:rsidRPr="00F42487" w14:paraId="3026013E"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0B8C08B0"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Год выпуска оборудования</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1635FC8A"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2025</w:t>
            </w:r>
          </w:p>
        </w:tc>
      </w:tr>
      <w:tr w:rsidR="00A21C8F" w:rsidRPr="00F42487" w14:paraId="537CA7B6" w14:textId="77777777">
        <w:tc>
          <w:tcPr>
            <w:tcW w:w="9750" w:type="dxa"/>
            <w:gridSpan w:val="2"/>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3D0A6976" w14:textId="77777777" w:rsidR="00F42487" w:rsidRPr="00F42487" w:rsidRDefault="00F42487" w:rsidP="00F42487">
            <w:pPr>
              <w:suppressAutoHyphens/>
              <w:autoSpaceDN w:val="0"/>
              <w:spacing w:before="120" w:after="12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Основные технические параметры</w:t>
            </w:r>
          </w:p>
        </w:tc>
      </w:tr>
      <w:tr w:rsidR="00A21C8F" w:rsidRPr="00F42487" w14:paraId="7FA7F7FC"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703AD4C5"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Вес кресла</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1C0179BD"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130 кг</w:t>
            </w:r>
          </w:p>
        </w:tc>
      </w:tr>
      <w:tr w:rsidR="00A21C8F" w:rsidRPr="00F42487" w14:paraId="27FC52C5"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69E184D1"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Грузоподъемность</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0BB132F3"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200 кг</w:t>
            </w:r>
          </w:p>
        </w:tc>
      </w:tr>
      <w:tr w:rsidR="00A21C8F" w:rsidRPr="00F42487" w14:paraId="4B0E782D"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160015C7"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Диапазон подъема</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1C502E57"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350 мм</w:t>
            </w:r>
          </w:p>
        </w:tc>
      </w:tr>
      <w:tr w:rsidR="00A21C8F" w:rsidRPr="00F42487" w14:paraId="4DF230CC"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05253583"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 xml:space="preserve">Наклон </w:t>
            </w:r>
            <w:proofErr w:type="spellStart"/>
            <w:r w:rsidRPr="00F42487">
              <w:rPr>
                <w:rFonts w:ascii="Times New Roman" w:eastAsia="Aptos" w:hAnsi="Times New Roman" w:cs="Mangal"/>
                <w:kern w:val="3"/>
                <w:sz w:val="24"/>
                <w:szCs w:val="24"/>
                <w14:ligatures w14:val="none"/>
              </w:rPr>
              <w:t>Тренделебурга</w:t>
            </w:r>
            <w:proofErr w:type="spellEnd"/>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7F8289EC"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более 20° +/- 2°</w:t>
            </w:r>
          </w:p>
        </w:tc>
      </w:tr>
      <w:tr w:rsidR="00A21C8F" w:rsidRPr="00F42487" w14:paraId="75295FCC"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5F46EAEF"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Габариты основания (</w:t>
            </w:r>
            <w:proofErr w:type="spellStart"/>
            <w:r w:rsidRPr="00F42487">
              <w:rPr>
                <w:rFonts w:ascii="Times New Roman" w:eastAsia="Aptos" w:hAnsi="Times New Roman" w:cs="Mangal"/>
                <w:kern w:val="3"/>
                <w:sz w:val="24"/>
                <w:szCs w:val="24"/>
                <w14:ligatures w14:val="none"/>
              </w:rPr>
              <w:t>ДхШ</w:t>
            </w:r>
            <w:proofErr w:type="spellEnd"/>
            <w:r w:rsidRPr="00F42487">
              <w:rPr>
                <w:rFonts w:ascii="Times New Roman" w:eastAsia="Aptos" w:hAnsi="Times New Roman" w:cs="Mangal"/>
                <w:kern w:val="3"/>
                <w:sz w:val="24"/>
                <w:szCs w:val="24"/>
                <w14:ligatures w14:val="none"/>
              </w:rPr>
              <w:t>)</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3EAFB116"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более 930х770 мм</w:t>
            </w:r>
          </w:p>
        </w:tc>
      </w:tr>
      <w:tr w:rsidR="00A21C8F" w:rsidRPr="00F42487" w14:paraId="5D8A4E42"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4F4D07E6"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Суммарная длина спинки и ножной секции в горизонтальном положении</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5934E6E2"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1800 мм.</w:t>
            </w:r>
          </w:p>
        </w:tc>
      </w:tr>
      <w:tr w:rsidR="00A21C8F" w:rsidRPr="00F42487" w14:paraId="103EA7D1"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1DE911DF"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 xml:space="preserve">Высота ножной секции в крайнем положении </w:t>
            </w:r>
            <w:proofErr w:type="spellStart"/>
            <w:r w:rsidRPr="00F42487">
              <w:rPr>
                <w:rFonts w:ascii="Times New Roman" w:eastAsia="Aptos" w:hAnsi="Times New Roman" w:cs="Mangal"/>
                <w:kern w:val="3"/>
                <w:sz w:val="24"/>
                <w:szCs w:val="24"/>
                <w14:ligatures w14:val="none"/>
              </w:rPr>
              <w:t>Тренделебурга</w:t>
            </w:r>
            <w:proofErr w:type="spellEnd"/>
            <w:r w:rsidRPr="00F42487">
              <w:rPr>
                <w:rFonts w:ascii="Times New Roman" w:eastAsia="Aptos" w:hAnsi="Times New Roman" w:cs="Mangal"/>
                <w:kern w:val="3"/>
                <w:sz w:val="24"/>
                <w:szCs w:val="24"/>
                <w14:ligatures w14:val="none"/>
              </w:rPr>
              <w:t xml:space="preserve"> (20°)</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115F4DF7"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1200 мм.</w:t>
            </w:r>
          </w:p>
        </w:tc>
      </w:tr>
      <w:tr w:rsidR="00A21C8F" w:rsidRPr="00F42487" w14:paraId="1F923C20"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4EB8C169"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Движение кресла, независимо друг от друга по направлениям</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20E0B3BC"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1. Подъем/опускание кресла</w:t>
            </w:r>
          </w:p>
          <w:p w14:paraId="675BFDEC"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2. Наклон спинки</w:t>
            </w:r>
          </w:p>
          <w:p w14:paraId="4F2943A4"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3. Наклон сиденья</w:t>
            </w:r>
          </w:p>
          <w:p w14:paraId="7D14BC8C"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4. Наклон ножной секции</w:t>
            </w:r>
          </w:p>
        </w:tc>
      </w:tr>
      <w:tr w:rsidR="00A21C8F" w:rsidRPr="00F42487" w14:paraId="1A7DCB34"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vAlign w:val="center"/>
            <w:hideMark/>
          </w:tcPr>
          <w:p w14:paraId="48195571"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lastRenderedPageBreak/>
              <w:t>Регулируемый подголовник</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vAlign w:val="center"/>
            <w:hideMark/>
          </w:tcPr>
          <w:p w14:paraId="0EEFA446"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Наличие</w:t>
            </w:r>
          </w:p>
        </w:tc>
      </w:tr>
      <w:tr w:rsidR="00A21C8F" w:rsidRPr="00F42487" w14:paraId="5CB9A52A"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vAlign w:val="center"/>
            <w:hideMark/>
          </w:tcPr>
          <w:p w14:paraId="66E93F16"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 xml:space="preserve">Опоры для ног по </w:t>
            </w:r>
            <w:proofErr w:type="spellStart"/>
            <w:r w:rsidRPr="00F42487">
              <w:rPr>
                <w:rFonts w:ascii="Times New Roman" w:eastAsia="Aptos" w:hAnsi="Times New Roman" w:cs="Mangal"/>
                <w:kern w:val="3"/>
                <w:sz w:val="24"/>
                <w:szCs w:val="24"/>
                <w14:ligatures w14:val="none"/>
              </w:rPr>
              <w:t>Геппелю</w:t>
            </w:r>
            <w:proofErr w:type="spellEnd"/>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vAlign w:val="center"/>
            <w:hideMark/>
          </w:tcPr>
          <w:p w14:paraId="1D262DD9"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Наличие</w:t>
            </w:r>
          </w:p>
        </w:tc>
      </w:tr>
      <w:tr w:rsidR="00A21C8F" w:rsidRPr="00F42487" w14:paraId="016ECFE1"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vAlign w:val="center"/>
            <w:hideMark/>
          </w:tcPr>
          <w:p w14:paraId="59021319"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Опоры для ног дугообразные</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vAlign w:val="center"/>
            <w:hideMark/>
          </w:tcPr>
          <w:p w14:paraId="3FA393ED"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Наличие</w:t>
            </w:r>
          </w:p>
        </w:tc>
      </w:tr>
      <w:tr w:rsidR="00A21C8F" w:rsidRPr="00F42487" w14:paraId="5A885D64"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vAlign w:val="center"/>
            <w:hideMark/>
          </w:tcPr>
          <w:p w14:paraId="1329A9FB"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Выдвижной поддон для секреции из нержавеющей стали</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vAlign w:val="center"/>
            <w:hideMark/>
          </w:tcPr>
          <w:p w14:paraId="406AC15A"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Наличие</w:t>
            </w:r>
          </w:p>
        </w:tc>
      </w:tr>
      <w:tr w:rsidR="00A21C8F" w:rsidRPr="00F42487" w14:paraId="154BBC6B"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vAlign w:val="center"/>
            <w:hideMark/>
          </w:tcPr>
          <w:p w14:paraId="3C73B69F"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Проводная ножная педаль управления</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vAlign w:val="center"/>
            <w:hideMark/>
          </w:tcPr>
          <w:p w14:paraId="3E31BDD0"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Наличие</w:t>
            </w:r>
          </w:p>
        </w:tc>
      </w:tr>
      <w:tr w:rsidR="00A21C8F" w:rsidRPr="00F42487" w14:paraId="5C8BB187"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vAlign w:val="center"/>
            <w:hideMark/>
          </w:tcPr>
          <w:p w14:paraId="1587FEE9"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Колеса</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vAlign w:val="center"/>
            <w:hideMark/>
          </w:tcPr>
          <w:p w14:paraId="1D4AE04D"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4 шт.</w:t>
            </w:r>
          </w:p>
        </w:tc>
      </w:tr>
      <w:tr w:rsidR="00A21C8F" w:rsidRPr="00F42487" w14:paraId="55961D43"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vAlign w:val="center"/>
            <w:hideMark/>
          </w:tcPr>
          <w:p w14:paraId="762673C9"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Колеса с тормозами</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vAlign w:val="center"/>
            <w:hideMark/>
          </w:tcPr>
          <w:p w14:paraId="3C34EDDD"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2 шт.</w:t>
            </w:r>
          </w:p>
        </w:tc>
      </w:tr>
      <w:tr w:rsidR="00A21C8F" w:rsidRPr="00F42487" w14:paraId="46875379"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vAlign w:val="center"/>
            <w:hideMark/>
          </w:tcPr>
          <w:p w14:paraId="7AED7558"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Двигатель ножной секции (рабочий цикл 10%)</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vAlign w:val="center"/>
            <w:hideMark/>
          </w:tcPr>
          <w:p w14:paraId="02BBA14A"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Напряжение 24 В</w:t>
            </w:r>
          </w:p>
          <w:p w14:paraId="73275225"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Тяга 2500 Н</w:t>
            </w:r>
          </w:p>
        </w:tc>
      </w:tr>
      <w:tr w:rsidR="00A21C8F" w:rsidRPr="00F42487" w14:paraId="5EFEB628"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vAlign w:val="center"/>
            <w:hideMark/>
          </w:tcPr>
          <w:p w14:paraId="509A2771"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Подъем колонны (рабочий цикл 10%)</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vAlign w:val="center"/>
            <w:hideMark/>
          </w:tcPr>
          <w:p w14:paraId="44E7F5C3"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Напряжение 24 В</w:t>
            </w:r>
          </w:p>
          <w:p w14:paraId="11CC2045"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Тяга 4000 Н</w:t>
            </w:r>
          </w:p>
        </w:tc>
      </w:tr>
      <w:tr w:rsidR="00A21C8F" w:rsidRPr="00F42487" w14:paraId="3A28B7BF"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vAlign w:val="center"/>
            <w:hideMark/>
          </w:tcPr>
          <w:p w14:paraId="6C9EF41F"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Длина кабеля питания</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vAlign w:val="center"/>
            <w:hideMark/>
          </w:tcPr>
          <w:p w14:paraId="29083011" w14:textId="77777777" w:rsidR="00F42487" w:rsidRPr="00F42487" w:rsidRDefault="00F42487" w:rsidP="00F42487">
            <w:pPr>
              <w:widowControl w:val="0"/>
              <w:suppressAutoHyphens/>
              <w:autoSpaceDN w:val="0"/>
              <w:spacing w:after="0" w:line="240" w:lineRule="auto"/>
              <w:jc w:val="center"/>
              <w:rPr>
                <w:rFonts w:ascii="Times New Roman" w:eastAsia="Aptos" w:hAnsi="Times New Roman" w:cs="Mangal"/>
                <w:kern w:val="3"/>
                <w:sz w:val="24"/>
                <w:szCs w:val="24"/>
                <w14:ligatures w14:val="none"/>
              </w:rPr>
            </w:pPr>
            <w:r w:rsidRPr="00F42487">
              <w:rPr>
                <w:rFonts w:ascii="Times New Roman" w:eastAsia="Aptos" w:hAnsi="Times New Roman" w:cs="Mangal"/>
                <w:kern w:val="3"/>
                <w:sz w:val="24"/>
                <w:szCs w:val="24"/>
                <w14:ligatures w14:val="none"/>
              </w:rPr>
              <w:t>Не менее 3 м.</w:t>
            </w:r>
          </w:p>
        </w:tc>
      </w:tr>
      <w:tr w:rsidR="00A21C8F" w:rsidRPr="00F42487" w14:paraId="5FC26E2F" w14:textId="77777777">
        <w:tc>
          <w:tcPr>
            <w:tcW w:w="9750" w:type="dxa"/>
            <w:gridSpan w:val="2"/>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471DDD5F" w14:textId="77777777" w:rsidR="00F42487" w:rsidRPr="00F42487" w:rsidRDefault="00F42487" w:rsidP="00F42487">
            <w:pPr>
              <w:suppressAutoHyphens/>
              <w:autoSpaceDN w:val="0"/>
              <w:spacing w:after="0" w:line="240" w:lineRule="auto"/>
              <w:jc w:val="center"/>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Нормативная документация</w:t>
            </w:r>
          </w:p>
        </w:tc>
      </w:tr>
      <w:tr w:rsidR="00A21C8F" w:rsidRPr="00F42487" w14:paraId="6BAB7081" w14:textId="77777777">
        <w:tc>
          <w:tcPr>
            <w:tcW w:w="5208" w:type="dxa"/>
            <w:tcBorders>
              <w:top w:val="nil"/>
              <w:left w:val="single" w:sz="4" w:space="0" w:color="00000A"/>
              <w:bottom w:val="single" w:sz="4" w:space="0" w:color="00000A"/>
              <w:right w:val="nil"/>
            </w:tcBorders>
            <w:tcMar>
              <w:top w:w="55" w:type="dxa"/>
              <w:left w:w="108" w:type="dxa"/>
              <w:bottom w:w="55" w:type="dxa"/>
              <w:right w:w="108" w:type="dxa"/>
            </w:tcMar>
            <w:hideMark/>
          </w:tcPr>
          <w:p w14:paraId="4109F7C3" w14:textId="77777777" w:rsidR="00F42487" w:rsidRPr="00F42487" w:rsidRDefault="00F42487" w:rsidP="00F42487">
            <w:pPr>
              <w:suppressAutoHyphens/>
              <w:autoSpaceDN w:val="0"/>
              <w:spacing w:after="0" w:line="240" w:lineRule="auto"/>
              <w:rPr>
                <w:rFonts w:ascii="Times New Roman" w:eastAsia="NSimSun" w:hAnsi="Times New Roman" w:cs="Mangal"/>
                <w:kern w:val="3"/>
                <w:sz w:val="24"/>
                <w:szCs w:val="24"/>
                <w:lang w:eastAsia="zh-CN" w:bidi="hi-IN"/>
                <w14:ligatures w14:val="none"/>
              </w:rPr>
            </w:pPr>
            <w:r w:rsidRPr="00F42487">
              <w:rPr>
                <w:rFonts w:ascii="Times New Roman" w:eastAsia="NSimSun" w:hAnsi="Times New Roman" w:cs="Mangal"/>
                <w:kern w:val="3"/>
                <w:sz w:val="24"/>
                <w:szCs w:val="24"/>
                <w:lang w:eastAsia="zh-CN" w:bidi="hi-IN"/>
                <w14:ligatures w14:val="none"/>
              </w:rPr>
              <w:t>Регистрационное удостоверение Минздрава РФ</w:t>
            </w:r>
          </w:p>
        </w:tc>
        <w:tc>
          <w:tcPr>
            <w:tcW w:w="4542" w:type="dxa"/>
            <w:tcBorders>
              <w:top w:val="nil"/>
              <w:left w:val="single" w:sz="4" w:space="0" w:color="00000A"/>
              <w:bottom w:val="single" w:sz="4" w:space="0" w:color="00000A"/>
              <w:right w:val="single" w:sz="4" w:space="0" w:color="00000A"/>
            </w:tcBorders>
            <w:tcMar>
              <w:top w:w="55" w:type="dxa"/>
              <w:left w:w="108" w:type="dxa"/>
              <w:bottom w:w="55" w:type="dxa"/>
              <w:right w:w="108" w:type="dxa"/>
            </w:tcMar>
            <w:hideMark/>
          </w:tcPr>
          <w:p w14:paraId="3672C2E4" w14:textId="77777777" w:rsidR="00F42487" w:rsidRPr="00F42487" w:rsidRDefault="00F42487" w:rsidP="00F42487">
            <w:pPr>
              <w:widowControl w:val="0"/>
              <w:suppressAutoHyphens/>
              <w:autoSpaceDN w:val="0"/>
              <w:spacing w:after="0" w:line="240" w:lineRule="auto"/>
              <w:jc w:val="center"/>
              <w:rPr>
                <w:rFonts w:ascii="Times New Roman" w:eastAsia="NSimSun" w:hAnsi="Times New Roman" w:cs="Mangal"/>
                <w:kern w:val="0"/>
                <w:sz w:val="24"/>
                <w:szCs w:val="24"/>
                <w:lang w:eastAsia="zh-CN" w:bidi="hi-IN"/>
                <w14:ligatures w14:val="none"/>
              </w:rPr>
            </w:pPr>
            <w:r w:rsidRPr="00F42487">
              <w:rPr>
                <w:rFonts w:ascii="Times New Roman" w:eastAsia="NSimSun" w:hAnsi="Times New Roman" w:cs="Mangal"/>
                <w:kern w:val="0"/>
                <w:sz w:val="24"/>
                <w:szCs w:val="24"/>
                <w:lang w:eastAsia="zh-CN" w:bidi="hi-IN"/>
                <w14:ligatures w14:val="none"/>
              </w:rPr>
              <w:t>Соответствие</w:t>
            </w:r>
          </w:p>
        </w:tc>
      </w:tr>
    </w:tbl>
    <w:p w14:paraId="2B07F03D"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p w14:paraId="6A9812DF"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p w14:paraId="6718F67C"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color w:val="000000"/>
          <w:kern w:val="3"/>
          <w:sz w:val="24"/>
          <w:szCs w:val="24"/>
          <w:lang w:eastAsia="zh-CN" w:bidi="hi-IN"/>
          <w14:ligatures w14:val="none"/>
        </w:rPr>
      </w:pPr>
    </w:p>
    <w:tbl>
      <w:tblPr>
        <w:tblW w:w="9645" w:type="dxa"/>
        <w:tblLayout w:type="fixed"/>
        <w:tblCellMar>
          <w:left w:w="10" w:type="dxa"/>
          <w:right w:w="10" w:type="dxa"/>
        </w:tblCellMar>
        <w:tblLook w:val="04A0" w:firstRow="1" w:lastRow="0" w:firstColumn="1" w:lastColumn="0" w:noHBand="0" w:noVBand="1"/>
      </w:tblPr>
      <w:tblGrid>
        <w:gridCol w:w="4187"/>
        <w:gridCol w:w="1529"/>
        <w:gridCol w:w="3929"/>
      </w:tblGrid>
      <w:tr w:rsidR="00F42487" w:rsidRPr="00F42487" w14:paraId="5AB3FC80" w14:textId="77777777">
        <w:tc>
          <w:tcPr>
            <w:tcW w:w="4186" w:type="dxa"/>
            <w:tcMar>
              <w:top w:w="55" w:type="dxa"/>
              <w:left w:w="55" w:type="dxa"/>
              <w:bottom w:w="55" w:type="dxa"/>
              <w:right w:w="55" w:type="dxa"/>
            </w:tcMar>
          </w:tcPr>
          <w:p w14:paraId="43B4EE74"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Руководитель  </w:t>
            </w:r>
          </w:p>
          <w:p w14:paraId="0F2CB834"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 ________________________</w:t>
            </w:r>
          </w:p>
          <w:p w14:paraId="41A3511F"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p>
          <w:p w14:paraId="316BEEE0"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  __________</w:t>
            </w:r>
            <w:proofErr w:type="gramStart"/>
            <w:r w:rsidRPr="00F42487">
              <w:rPr>
                <w:rFonts w:ascii="Times New Roman" w:eastAsia="NSimSun" w:hAnsi="Times New Roman" w:cs="Mangal"/>
                <w:color w:val="00000A"/>
                <w:kern w:val="3"/>
                <w:sz w:val="24"/>
                <w:szCs w:val="24"/>
                <w:lang w:bidi="hi-IN"/>
                <w14:ligatures w14:val="none"/>
              </w:rPr>
              <w:t>_  /</w:t>
            </w:r>
            <w:proofErr w:type="gramEnd"/>
            <w:r w:rsidRPr="00F42487">
              <w:rPr>
                <w:rFonts w:ascii="Times New Roman" w:eastAsia="NSimSun" w:hAnsi="Times New Roman" w:cs="Mangal"/>
                <w:color w:val="00000A"/>
                <w:kern w:val="3"/>
                <w:sz w:val="24"/>
                <w:szCs w:val="24"/>
                <w:lang w:bidi="hi-IN"/>
                <w14:ligatures w14:val="none"/>
              </w:rPr>
              <w:t xml:space="preserve"> Ф.И.О.  </w:t>
            </w:r>
          </w:p>
        </w:tc>
        <w:tc>
          <w:tcPr>
            <w:tcW w:w="1528" w:type="dxa"/>
            <w:tcMar>
              <w:top w:w="55" w:type="dxa"/>
              <w:left w:w="55" w:type="dxa"/>
              <w:bottom w:w="55" w:type="dxa"/>
              <w:right w:w="55" w:type="dxa"/>
            </w:tcMar>
          </w:tcPr>
          <w:p w14:paraId="14B7CE56"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3927" w:type="dxa"/>
            <w:tcMar>
              <w:top w:w="55" w:type="dxa"/>
              <w:left w:w="55" w:type="dxa"/>
              <w:bottom w:w="55" w:type="dxa"/>
              <w:right w:w="55" w:type="dxa"/>
            </w:tcMar>
          </w:tcPr>
          <w:p w14:paraId="6A736D3D"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Директор  </w:t>
            </w:r>
          </w:p>
          <w:p w14:paraId="6932BF9C"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ГУ санаторий «Белая Русь»</w:t>
            </w:r>
          </w:p>
          <w:p w14:paraId="5AEDA693"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p>
          <w:p w14:paraId="6A1C4C9C" w14:textId="77777777" w:rsidR="00F42487" w:rsidRPr="00F42487" w:rsidRDefault="00F42487" w:rsidP="00F42487">
            <w:pPr>
              <w:widowControl w:val="0"/>
              <w:tabs>
                <w:tab w:val="left" w:pos="1200"/>
              </w:tabs>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___________/ </w:t>
            </w:r>
            <w:proofErr w:type="spellStart"/>
            <w:r w:rsidRPr="00F42487">
              <w:rPr>
                <w:rFonts w:ascii="Times New Roman" w:eastAsia="NSimSun" w:hAnsi="Times New Roman" w:cs="Mangal"/>
                <w:color w:val="00000A"/>
                <w:kern w:val="3"/>
                <w:sz w:val="24"/>
                <w:szCs w:val="24"/>
                <w:lang w:bidi="hi-IN"/>
                <w14:ligatures w14:val="none"/>
              </w:rPr>
              <w:t>С.М.Северин</w:t>
            </w:r>
            <w:proofErr w:type="spellEnd"/>
          </w:p>
        </w:tc>
      </w:tr>
    </w:tbl>
    <w:p w14:paraId="45EA8FB2" w14:textId="77777777" w:rsidR="00F42487" w:rsidRPr="00F42487" w:rsidRDefault="00F42487" w:rsidP="00F42487">
      <w:pPr>
        <w:shd w:val="clear" w:color="auto" w:fill="FFFFFF"/>
        <w:tabs>
          <w:tab w:val="left" w:pos="0"/>
          <w:tab w:val="left" w:pos="709"/>
        </w:tabs>
        <w:suppressAutoHyphens/>
        <w:autoSpaceDN w:val="0"/>
        <w:spacing w:after="0" w:line="240" w:lineRule="auto"/>
        <w:jc w:val="both"/>
        <w:rPr>
          <w:rFonts w:ascii="Times New Roman" w:eastAsia="NSimSun" w:hAnsi="Times New Roman" w:cs="Mangal"/>
          <w:iCs/>
          <w:color w:val="000000"/>
          <w:kern w:val="3"/>
          <w:sz w:val="24"/>
          <w:szCs w:val="24"/>
          <w:lang w:bidi="hi-IN"/>
          <w14:ligatures w14:val="none"/>
        </w:rPr>
      </w:pPr>
    </w:p>
    <w:p w14:paraId="5297674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15629AF7"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02DFACB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59F241D9"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3DD4F95A"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2E6EC22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6A1BC89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46EBCC1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5F0213EE"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6DC36F6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7D965387"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0B0F6565"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68B19733"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0002729F"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78F3F13C"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417A82D5"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13FA0CB5"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7AC641BC"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22D4BC2A"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56435C44"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713781B4"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7977D0E5"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0495E0CC"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04DDB27A"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4814A6E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5B5472D7"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51C68A68"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48B88BA0"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lang w:eastAsia="zh-CN" w:bidi="hi-IN"/>
          <w14:ligatures w14:val="none"/>
        </w:rPr>
      </w:pPr>
    </w:p>
    <w:p w14:paraId="6AD15CC7" w14:textId="77777777" w:rsidR="00F42487" w:rsidRPr="00F42487" w:rsidRDefault="00F42487"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F42487">
        <w:rPr>
          <w:rFonts w:ascii="Times New Roman" w:eastAsia="NSimSun" w:hAnsi="Times New Roman" w:cs="Mangal"/>
          <w:color w:val="00000A"/>
          <w:kern w:val="3"/>
          <w:lang w:eastAsia="zh-CN" w:bidi="hi-IN"/>
          <w14:ligatures w14:val="none"/>
        </w:rPr>
        <w:t>Приложение №2</w:t>
      </w:r>
    </w:p>
    <w:p w14:paraId="7CE12E75" w14:textId="77777777" w:rsidR="00F42487" w:rsidRPr="00F42487" w:rsidRDefault="00F42487"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F42487">
        <w:rPr>
          <w:rFonts w:ascii="Times New Roman" w:eastAsia="NSimSun" w:hAnsi="Times New Roman" w:cs="Mangal"/>
          <w:color w:val="00000A"/>
          <w:kern w:val="3"/>
          <w:lang w:eastAsia="zh-CN" w:bidi="hi-IN"/>
          <w14:ligatures w14:val="none"/>
        </w:rPr>
        <w:t>к Договору № ____ на поставку оборудования</w:t>
      </w:r>
    </w:p>
    <w:p w14:paraId="65C03B8F" w14:textId="77777777" w:rsidR="00F42487" w:rsidRPr="00F42487" w:rsidRDefault="00F42487"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F42487">
        <w:rPr>
          <w:rFonts w:ascii="Times New Roman" w:eastAsia="NSimSun" w:hAnsi="Times New Roman" w:cs="Mangal"/>
          <w:color w:val="00000A"/>
          <w:kern w:val="3"/>
          <w:lang w:eastAsia="zh-CN" w:bidi="hi-IN"/>
          <w14:ligatures w14:val="none"/>
        </w:rPr>
        <w:t xml:space="preserve"> от «___</w:t>
      </w:r>
      <w:proofErr w:type="gramStart"/>
      <w:r w:rsidRPr="00F42487">
        <w:rPr>
          <w:rFonts w:ascii="Times New Roman" w:eastAsia="NSimSun" w:hAnsi="Times New Roman" w:cs="Mangal"/>
          <w:color w:val="00000A"/>
          <w:kern w:val="3"/>
          <w:lang w:eastAsia="zh-CN" w:bidi="hi-IN"/>
          <w14:ligatures w14:val="none"/>
        </w:rPr>
        <w:t>_»_</w:t>
      </w:r>
      <w:proofErr w:type="gramEnd"/>
      <w:r w:rsidRPr="00F42487">
        <w:rPr>
          <w:rFonts w:ascii="Times New Roman" w:eastAsia="NSimSun" w:hAnsi="Times New Roman" w:cs="Mangal"/>
          <w:color w:val="00000A"/>
          <w:kern w:val="3"/>
          <w:lang w:eastAsia="zh-CN" w:bidi="hi-IN"/>
          <w14:ligatures w14:val="none"/>
        </w:rPr>
        <w:t>______2025 г</w:t>
      </w:r>
    </w:p>
    <w:p w14:paraId="1AB9BCEF"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p>
    <w:p w14:paraId="6291EA73"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t>Образец</w:t>
      </w:r>
    </w:p>
    <w:p w14:paraId="12DC1E83" w14:textId="77777777" w:rsidR="00F42487" w:rsidRPr="00F42487" w:rsidRDefault="00F42487" w:rsidP="00F42487">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АКТ</w:t>
      </w:r>
    </w:p>
    <w:p w14:paraId="218B4E2D" w14:textId="77777777" w:rsidR="00F42487" w:rsidRPr="00F42487" w:rsidRDefault="00F42487" w:rsidP="00F42487">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ПРИЕМА-ПЕРЕДАЧИ ОБОРУДОВАНИЯ</w:t>
      </w:r>
    </w:p>
    <w:p w14:paraId="7842CBDE" w14:textId="77777777" w:rsidR="00F42487" w:rsidRPr="00F42487" w:rsidRDefault="00F42487" w:rsidP="00F42487">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по договору </w:t>
      </w:r>
      <w:proofErr w:type="gramStart"/>
      <w:r w:rsidRPr="00F42487">
        <w:rPr>
          <w:rFonts w:ascii="Times New Roman" w:eastAsia="Calibri" w:hAnsi="Times New Roman" w:cs="Mangal"/>
          <w:bCs/>
          <w:color w:val="00000A"/>
          <w:kern w:val="3"/>
          <w:sz w:val="24"/>
          <w:szCs w:val="24"/>
          <w:lang w:eastAsia="zh-CN" w:bidi="hi-IN"/>
          <w14:ligatures w14:val="none"/>
        </w:rPr>
        <w:t>от  "</w:t>
      </w:r>
      <w:proofErr w:type="gramEnd"/>
      <w:r w:rsidRPr="00F42487">
        <w:rPr>
          <w:rFonts w:ascii="Times New Roman" w:eastAsia="Calibri" w:hAnsi="Times New Roman" w:cs="Mangal"/>
          <w:bCs/>
          <w:color w:val="00000A"/>
          <w:kern w:val="3"/>
          <w:sz w:val="24"/>
          <w:szCs w:val="24"/>
          <w:lang w:eastAsia="zh-CN" w:bidi="hi-IN"/>
          <w14:ligatures w14:val="none"/>
        </w:rPr>
        <w:t>__" ________ 20__ г. № ____</w:t>
      </w:r>
    </w:p>
    <w:p w14:paraId="3593F457"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p>
    <w:p w14:paraId="08118EA4" w14:textId="77777777" w:rsidR="00F42487" w:rsidRPr="00F42487" w:rsidRDefault="00F42487" w:rsidP="00F42487">
      <w:pPr>
        <w:autoSpaceDN w:val="0"/>
        <w:spacing w:after="0" w:line="240" w:lineRule="auto"/>
        <w:ind w:firstLine="540"/>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Поставщик ________________ в лице</w:t>
      </w:r>
      <w:r w:rsidRPr="00F42487">
        <w:rPr>
          <w:rFonts w:ascii="Times New Roman" w:eastAsia="Calibri" w:hAnsi="Times New Roman" w:cs="Mangal"/>
          <w:bCs/>
          <w:color w:val="00000A"/>
          <w:kern w:val="3"/>
          <w:sz w:val="24"/>
          <w:szCs w:val="24"/>
          <w:u w:val="single"/>
          <w:lang w:eastAsia="zh-CN" w:bidi="hi-IN"/>
          <w14:ligatures w14:val="none"/>
        </w:rPr>
        <w:t xml:space="preserve">                                                                                       </w:t>
      </w:r>
    </w:p>
    <w:p w14:paraId="2499E5AC"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________________________________________________________________________________</w:t>
      </w:r>
    </w:p>
    <w:p w14:paraId="3F0CC4E3" w14:textId="77777777" w:rsidR="00F42487" w:rsidRPr="00F42487" w:rsidRDefault="00F42487" w:rsidP="00F42487">
      <w:pPr>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                    </w:t>
      </w:r>
      <w:r w:rsidRPr="00F42487">
        <w:rPr>
          <w:rFonts w:ascii="Times New Roman" w:eastAsia="Calibri" w:hAnsi="Times New Roman" w:cs="Mangal"/>
          <w:bCs/>
          <w:color w:val="00000A"/>
          <w:kern w:val="3"/>
          <w:sz w:val="18"/>
          <w:szCs w:val="18"/>
          <w:lang w:eastAsia="zh-CN" w:bidi="hi-IN"/>
          <w14:ligatures w14:val="none"/>
        </w:rPr>
        <w:t xml:space="preserve">  (должность, фамилия, имя, отчество (при наличии) лица, подписывающего Акт),</w:t>
      </w:r>
    </w:p>
    <w:p w14:paraId="67EA044A" w14:textId="77777777" w:rsidR="00F42487" w:rsidRPr="00F42487" w:rsidRDefault="00F42487" w:rsidP="00F42487">
      <w:pPr>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действующего на основании</w:t>
      </w:r>
      <w:r w:rsidRPr="00F42487">
        <w:rPr>
          <w:rFonts w:ascii="Times New Roman" w:eastAsia="Calibri" w:hAnsi="Times New Roman" w:cs="Mangal"/>
          <w:bCs/>
          <w:color w:val="00000A"/>
          <w:kern w:val="3"/>
          <w:sz w:val="24"/>
          <w:szCs w:val="24"/>
          <w:u w:val="single"/>
          <w:lang w:eastAsia="zh-CN" w:bidi="hi-IN"/>
          <w14:ligatures w14:val="none"/>
        </w:rPr>
        <w:t xml:space="preserve">                                                                                                                </w:t>
      </w:r>
      <w:r w:rsidRPr="00F42487">
        <w:rPr>
          <w:rFonts w:ascii="Times New Roman" w:eastAsia="Calibri" w:hAnsi="Times New Roman" w:cs="Mangal"/>
          <w:bCs/>
          <w:color w:val="00000A"/>
          <w:kern w:val="3"/>
          <w:sz w:val="24"/>
          <w:szCs w:val="24"/>
          <w:lang w:eastAsia="zh-CN" w:bidi="hi-IN"/>
          <w14:ligatures w14:val="none"/>
        </w:rPr>
        <w:t xml:space="preserve">                </w:t>
      </w:r>
    </w:p>
    <w:p w14:paraId="17B38432" w14:textId="77777777" w:rsidR="00F42487" w:rsidRPr="00F42487" w:rsidRDefault="00F42487" w:rsidP="00F42487">
      <w:pPr>
        <w:autoSpaceDN w:val="0"/>
        <w:spacing w:after="0" w:line="240" w:lineRule="auto"/>
        <w:ind w:firstLine="540"/>
        <w:jc w:val="both"/>
        <w:rPr>
          <w:rFonts w:ascii="Times New Roman" w:eastAsia="Calibri" w:hAnsi="Times New Roman" w:cs="Mangal"/>
          <w:bCs/>
          <w:color w:val="00000A"/>
          <w:kern w:val="3"/>
          <w:sz w:val="18"/>
          <w:szCs w:val="18"/>
          <w:lang w:eastAsia="zh-CN" w:bidi="hi-IN"/>
          <w14:ligatures w14:val="none"/>
        </w:rPr>
      </w:pPr>
      <w:r w:rsidRPr="00F42487">
        <w:rPr>
          <w:rFonts w:ascii="Times New Roman" w:eastAsia="Calibri" w:hAnsi="Times New Roman" w:cs="Mangal"/>
          <w:bCs/>
          <w:color w:val="00000A"/>
          <w:kern w:val="3"/>
          <w:sz w:val="18"/>
          <w:szCs w:val="18"/>
          <w:lang w:eastAsia="zh-CN" w:bidi="hi-IN"/>
          <w14:ligatures w14:val="none"/>
        </w:rPr>
        <w:t xml:space="preserve">                                         (указываются реквизиты документа, удостоверяющие полномочия лица на подписание Акта),</w:t>
      </w:r>
    </w:p>
    <w:p w14:paraId="5CE32890" w14:textId="477EFCB2"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с одной стороны и Покупатель Государственное учреждение санаторий «Белая </w:t>
      </w:r>
      <w:proofErr w:type="gramStart"/>
      <w:r w:rsidRPr="00F42487">
        <w:rPr>
          <w:rFonts w:ascii="Times New Roman" w:eastAsia="Calibri" w:hAnsi="Times New Roman" w:cs="Mangal"/>
          <w:bCs/>
          <w:color w:val="00000A"/>
          <w:kern w:val="3"/>
          <w:sz w:val="24"/>
          <w:szCs w:val="24"/>
          <w:lang w:eastAsia="zh-CN" w:bidi="hi-IN"/>
          <w14:ligatures w14:val="none"/>
        </w:rPr>
        <w:t xml:space="preserve">Русь»   </w:t>
      </w:r>
      <w:proofErr w:type="gramEnd"/>
      <w:r w:rsidRPr="00F42487">
        <w:rPr>
          <w:rFonts w:ascii="Times New Roman" w:eastAsia="Calibri" w:hAnsi="Times New Roman" w:cs="Mangal"/>
          <w:bCs/>
          <w:color w:val="00000A"/>
          <w:kern w:val="3"/>
          <w:sz w:val="24"/>
          <w:szCs w:val="24"/>
          <w:lang w:eastAsia="zh-CN" w:bidi="hi-IN"/>
          <w14:ligatures w14:val="none"/>
        </w:rPr>
        <w:t xml:space="preserve">               Управления делами Президента Республики Беларусь, в лице директора Северина Сергея Михайловича, действующего на основании Устава, с другой стороны, составили                           настоящий Акт о следующем:</w:t>
      </w:r>
    </w:p>
    <w:p w14:paraId="1197F136" w14:textId="77777777" w:rsidR="00F42487" w:rsidRPr="00F42487" w:rsidRDefault="00F42487" w:rsidP="00F42487">
      <w:pPr>
        <w:autoSpaceDN w:val="0"/>
        <w:spacing w:after="0" w:line="240" w:lineRule="auto"/>
        <w:jc w:val="both"/>
        <w:rPr>
          <w:rFonts w:ascii="Liberation Serif" w:eastAsia="NSimSun" w:hAnsi="Liberation Serif"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1. Поставщик поставил, а Покупатель принял следующее Оборудование согласно                                   Спецификации (</w:t>
      </w:r>
      <w:hyperlink w:anchor="Par359" w:history="1">
        <w:r w:rsidRPr="00F42487">
          <w:rPr>
            <w:rFonts w:ascii="Times New Roman" w:eastAsia="Calibri" w:hAnsi="Times New Roman" w:cs="Mangal"/>
            <w:bCs/>
            <w:color w:val="0000FF"/>
            <w:kern w:val="3"/>
            <w:sz w:val="24"/>
            <w:szCs w:val="24"/>
            <w:lang w:eastAsia="zh-CN" w:bidi="hi-IN"/>
            <w14:ligatures w14:val="none"/>
          </w:rPr>
          <w:t>Приложение N 1</w:t>
        </w:r>
      </w:hyperlink>
      <w:r w:rsidRPr="00F42487">
        <w:rPr>
          <w:rFonts w:ascii="Times New Roman" w:eastAsia="Calibri" w:hAnsi="Times New Roman" w:cs="Mangal"/>
          <w:bCs/>
          <w:color w:val="00000A"/>
          <w:kern w:val="3"/>
          <w:sz w:val="24"/>
          <w:szCs w:val="24"/>
          <w:lang w:eastAsia="zh-CN" w:bidi="hi-IN"/>
          <w14:ligatures w14:val="none"/>
        </w:rPr>
        <w:t xml:space="preserve"> к договору):</w:t>
      </w:r>
    </w:p>
    <w:p w14:paraId="0D0D5061"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1.1. наименование Оборудования (марка, модель, год выпуска и другое): ____________;</w:t>
      </w:r>
    </w:p>
    <w:p w14:paraId="52D14FB6"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1.2. наименование Оборудования (в соответствии с регистрационным удостоверением): ____________;</w:t>
      </w:r>
    </w:p>
    <w:p w14:paraId="42EBD4FB"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1.3.  дата регистрации Оборудования и его регистрационный номер: ____________;</w:t>
      </w:r>
    </w:p>
    <w:p w14:paraId="6C566F2E"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1.4. единица измерения: _____________;</w:t>
      </w:r>
    </w:p>
    <w:p w14:paraId="4AF43B49"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1.5. количество в единицах измерения: __________;</w:t>
      </w:r>
    </w:p>
    <w:p w14:paraId="169337DD"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1.6. стоимость: ________ (сумма прописью) руб. ___ коп., в том числе НДС ___% - _________ (сумма прописью) руб. ___ коп.</w:t>
      </w:r>
    </w:p>
    <w:p w14:paraId="28D2D2AF"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2. Приемка Оборудования произведена следующим образом:</w:t>
      </w:r>
    </w:p>
    <w:p w14:paraId="3AE93C4C" w14:textId="77777777" w:rsidR="00F42487" w:rsidRPr="00F42487" w:rsidRDefault="00F42487" w:rsidP="00F42487">
      <w:pPr>
        <w:autoSpaceDN w:val="0"/>
        <w:spacing w:after="0" w:line="240" w:lineRule="auto"/>
        <w:jc w:val="both"/>
        <w:rPr>
          <w:rFonts w:ascii="Liberation Serif" w:eastAsia="NSimSun" w:hAnsi="Liberation Serif"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2.1. проверка по упаковочным листам номенклатуры поставленного Оборудования на                                             соответствие Спецификации (</w:t>
      </w:r>
      <w:hyperlink w:anchor="Par359" w:history="1">
        <w:r w:rsidRPr="00F42487">
          <w:rPr>
            <w:rFonts w:ascii="Times New Roman" w:eastAsia="Calibri" w:hAnsi="Times New Roman" w:cs="Mangal"/>
            <w:bCs/>
            <w:color w:val="0000FF"/>
            <w:kern w:val="3"/>
            <w:sz w:val="24"/>
            <w:szCs w:val="24"/>
            <w:lang w:eastAsia="zh-CN" w:bidi="hi-IN"/>
            <w14:ligatures w14:val="none"/>
          </w:rPr>
          <w:t>приложение N 1</w:t>
        </w:r>
      </w:hyperlink>
      <w:r w:rsidRPr="00F42487">
        <w:rPr>
          <w:rFonts w:ascii="Times New Roman" w:eastAsia="Calibri" w:hAnsi="Times New Roman" w:cs="Mangal"/>
          <w:bCs/>
          <w:color w:val="00000A"/>
          <w:kern w:val="3"/>
          <w:sz w:val="24"/>
          <w:szCs w:val="24"/>
          <w:lang w:eastAsia="zh-CN" w:bidi="hi-IN"/>
          <w14:ligatures w14:val="none"/>
        </w:rPr>
        <w:t xml:space="preserve"> к Договору);</w:t>
      </w:r>
    </w:p>
    <w:p w14:paraId="20BAF658"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2.2. проверка полноты и правильности оформления комплекта сопроводительных                                  документов в соответствии с условиями Договора;</w:t>
      </w:r>
    </w:p>
    <w:p w14:paraId="3F89536D"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2.3. контроль наличия/отсутствия внешних повреждений оригинальной упаковки                                    Оборудования;</w:t>
      </w:r>
    </w:p>
    <w:p w14:paraId="1252650D" w14:textId="401555EA"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2.4. проверка наличия необходимых документов (копий документов) на </w:t>
      </w:r>
      <w:proofErr w:type="gramStart"/>
      <w:r w:rsidRPr="00F42487">
        <w:rPr>
          <w:rFonts w:ascii="Times New Roman" w:eastAsia="Calibri" w:hAnsi="Times New Roman" w:cs="Mangal"/>
          <w:bCs/>
          <w:color w:val="00000A"/>
          <w:kern w:val="3"/>
          <w:sz w:val="24"/>
          <w:szCs w:val="24"/>
          <w:lang w:eastAsia="zh-CN" w:bidi="hi-IN"/>
          <w14:ligatures w14:val="none"/>
        </w:rPr>
        <w:t xml:space="preserve">Оборудование:   </w:t>
      </w:r>
      <w:proofErr w:type="gramEnd"/>
      <w:r w:rsidRPr="00F42487">
        <w:rPr>
          <w:rFonts w:ascii="Times New Roman" w:eastAsia="Calibri" w:hAnsi="Times New Roman" w:cs="Mangal"/>
          <w:bCs/>
          <w:color w:val="00000A"/>
          <w:kern w:val="3"/>
          <w:sz w:val="24"/>
          <w:szCs w:val="24"/>
          <w:lang w:eastAsia="zh-CN" w:bidi="hi-IN"/>
          <w14:ligatures w14:val="none"/>
        </w:rPr>
        <w:t>регистрационных удостоверений, документа</w:t>
      </w:r>
      <w:r w:rsidR="00A21C8F">
        <w:rPr>
          <w:rFonts w:ascii="Times New Roman" w:eastAsia="Calibri" w:hAnsi="Times New Roman" w:cs="Mangal"/>
          <w:bCs/>
          <w:color w:val="00000A"/>
          <w:kern w:val="3"/>
          <w:sz w:val="24"/>
          <w:szCs w:val="24"/>
          <w:lang w:eastAsia="zh-CN" w:bidi="hi-IN"/>
          <w14:ligatures w14:val="none"/>
        </w:rPr>
        <w:t>,</w:t>
      </w:r>
      <w:r w:rsidRPr="00F42487">
        <w:rPr>
          <w:rFonts w:ascii="Times New Roman" w:eastAsia="Calibri" w:hAnsi="Times New Roman" w:cs="Mangal"/>
          <w:bCs/>
          <w:color w:val="00000A"/>
          <w:kern w:val="3"/>
          <w:sz w:val="24"/>
          <w:szCs w:val="24"/>
          <w:lang w:eastAsia="zh-CN" w:bidi="hi-IN"/>
          <w14:ligatures w14:val="none"/>
        </w:rPr>
        <w:t xml:space="preserve"> подтверждающего соответствие;</w:t>
      </w:r>
    </w:p>
    <w:p w14:paraId="7DFB5F23"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2.5. проверка наличия технической и (или) эксплуатационной документации производителя (изготовителя) Оборудования на русском языке;</w:t>
      </w:r>
    </w:p>
    <w:p w14:paraId="2F7DC37E"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2.6. проверка комплектности и целостности поставленного Оборудования.</w:t>
      </w:r>
    </w:p>
    <w:p w14:paraId="06C18355"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 К настоящему Акту прилагаются следующие документы, подтверждающие поставку                    Оборудования:</w:t>
      </w:r>
    </w:p>
    <w:p w14:paraId="48D7FD17"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3.1. товарная Накладная от "__" _______ 20__ г. N _______;</w:t>
      </w:r>
    </w:p>
    <w:p w14:paraId="21153173"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3.2. копия Регистрационного удостоверения от "__" _______ 20__ г. N _______;</w:t>
      </w:r>
    </w:p>
    <w:p w14:paraId="4516D74D" w14:textId="3F085A8D"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3.3. техническая и (или) эксплуатационная документация производителя (</w:t>
      </w:r>
      <w:proofErr w:type="gramStart"/>
      <w:r w:rsidRPr="00F42487">
        <w:rPr>
          <w:rFonts w:ascii="Times New Roman" w:eastAsia="Calibri" w:hAnsi="Times New Roman" w:cs="Mangal"/>
          <w:bCs/>
          <w:color w:val="00000A"/>
          <w:kern w:val="3"/>
          <w:sz w:val="24"/>
          <w:szCs w:val="24"/>
          <w:lang w:eastAsia="zh-CN" w:bidi="hi-IN"/>
          <w14:ligatures w14:val="none"/>
        </w:rPr>
        <w:t xml:space="preserve">изготовителя)   </w:t>
      </w:r>
      <w:proofErr w:type="gramEnd"/>
      <w:r w:rsidRPr="00F42487">
        <w:rPr>
          <w:rFonts w:ascii="Times New Roman" w:eastAsia="Calibri" w:hAnsi="Times New Roman" w:cs="Mangal"/>
          <w:bCs/>
          <w:color w:val="00000A"/>
          <w:kern w:val="3"/>
          <w:sz w:val="24"/>
          <w:szCs w:val="24"/>
          <w:lang w:eastAsia="zh-CN" w:bidi="hi-IN"/>
          <w14:ligatures w14:val="none"/>
        </w:rPr>
        <w:t>Оборудования на русском языке;</w:t>
      </w:r>
    </w:p>
    <w:p w14:paraId="184E8C9A"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3.4. гарантия производителя от "__" _______ 20__ г. N _______;</w:t>
      </w:r>
    </w:p>
    <w:p w14:paraId="1874AB71"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3.5. гарантия Поставщика от "__" _______ 20__ г. N _______;</w:t>
      </w:r>
    </w:p>
    <w:p w14:paraId="4EE1CA11"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3.6. копия документа о соответствии от "__" _______ 20__ г. N _______;</w:t>
      </w:r>
    </w:p>
    <w:p w14:paraId="4711DAF9"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p>
    <w:p w14:paraId="130A5269" w14:textId="77777777" w:rsidR="00F42487" w:rsidRPr="00F42487" w:rsidRDefault="00F42487" w:rsidP="00F42487">
      <w:pPr>
        <w:autoSpaceDN w:val="0"/>
        <w:spacing w:after="0" w:line="240" w:lineRule="auto"/>
        <w:jc w:val="both"/>
        <w:rPr>
          <w:rFonts w:ascii="Times New Roman" w:eastAsia="NSimSun" w:hAnsi="Times New Roman" w:cs="Mangal"/>
          <w:color w:val="00000A"/>
          <w:kern w:val="3"/>
          <w:lang w:eastAsia="zh-CN" w:bidi="hi-IN"/>
          <w14:ligatures w14:val="none"/>
        </w:rPr>
      </w:pPr>
    </w:p>
    <w:tbl>
      <w:tblPr>
        <w:tblW w:w="9645" w:type="dxa"/>
        <w:tblLayout w:type="fixed"/>
        <w:tblCellMar>
          <w:left w:w="10" w:type="dxa"/>
          <w:right w:w="10" w:type="dxa"/>
        </w:tblCellMar>
        <w:tblLook w:val="04A0" w:firstRow="1" w:lastRow="0" w:firstColumn="1" w:lastColumn="0" w:noHBand="0" w:noVBand="1"/>
      </w:tblPr>
      <w:tblGrid>
        <w:gridCol w:w="4187"/>
        <w:gridCol w:w="1529"/>
        <w:gridCol w:w="3929"/>
      </w:tblGrid>
      <w:tr w:rsidR="00F42487" w:rsidRPr="00F42487" w14:paraId="6C256532" w14:textId="77777777">
        <w:tc>
          <w:tcPr>
            <w:tcW w:w="4186" w:type="dxa"/>
            <w:tcMar>
              <w:top w:w="55" w:type="dxa"/>
              <w:left w:w="55" w:type="dxa"/>
              <w:bottom w:w="55" w:type="dxa"/>
              <w:right w:w="55" w:type="dxa"/>
            </w:tcMar>
          </w:tcPr>
          <w:p w14:paraId="0E08325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Руководитель  </w:t>
            </w:r>
          </w:p>
          <w:p w14:paraId="6B8086FA"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 ________________________</w:t>
            </w:r>
          </w:p>
          <w:p w14:paraId="3CC70E52"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p>
          <w:p w14:paraId="3B7D300A"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  __________</w:t>
            </w:r>
            <w:proofErr w:type="gramStart"/>
            <w:r w:rsidRPr="00F42487">
              <w:rPr>
                <w:rFonts w:ascii="Times New Roman" w:eastAsia="NSimSun" w:hAnsi="Times New Roman" w:cs="Mangal"/>
                <w:color w:val="00000A"/>
                <w:kern w:val="3"/>
                <w:sz w:val="24"/>
                <w:szCs w:val="24"/>
                <w:lang w:bidi="hi-IN"/>
                <w14:ligatures w14:val="none"/>
              </w:rPr>
              <w:t>_  /</w:t>
            </w:r>
            <w:proofErr w:type="gramEnd"/>
            <w:r w:rsidRPr="00F42487">
              <w:rPr>
                <w:rFonts w:ascii="Times New Roman" w:eastAsia="NSimSun" w:hAnsi="Times New Roman" w:cs="Mangal"/>
                <w:color w:val="00000A"/>
                <w:kern w:val="3"/>
                <w:sz w:val="24"/>
                <w:szCs w:val="24"/>
                <w:lang w:bidi="hi-IN"/>
                <w14:ligatures w14:val="none"/>
              </w:rPr>
              <w:t xml:space="preserve"> Ф.И.О.  </w:t>
            </w:r>
          </w:p>
        </w:tc>
        <w:tc>
          <w:tcPr>
            <w:tcW w:w="1528" w:type="dxa"/>
            <w:tcMar>
              <w:top w:w="55" w:type="dxa"/>
              <w:left w:w="55" w:type="dxa"/>
              <w:bottom w:w="55" w:type="dxa"/>
              <w:right w:w="55" w:type="dxa"/>
            </w:tcMar>
          </w:tcPr>
          <w:p w14:paraId="4CA8B7B7"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3927" w:type="dxa"/>
            <w:tcMar>
              <w:top w:w="55" w:type="dxa"/>
              <w:left w:w="55" w:type="dxa"/>
              <w:bottom w:w="55" w:type="dxa"/>
              <w:right w:w="55" w:type="dxa"/>
            </w:tcMar>
          </w:tcPr>
          <w:p w14:paraId="7F9CB747"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Директор  </w:t>
            </w:r>
          </w:p>
          <w:p w14:paraId="3A3009C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ГУ санаторий «Белая Русь»</w:t>
            </w:r>
          </w:p>
          <w:p w14:paraId="5FF472E8"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p>
          <w:p w14:paraId="3FE91708" w14:textId="77777777" w:rsidR="00F42487" w:rsidRPr="00F42487" w:rsidRDefault="00F42487" w:rsidP="00F42487">
            <w:pPr>
              <w:widowControl w:val="0"/>
              <w:tabs>
                <w:tab w:val="left" w:pos="1200"/>
              </w:tabs>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___________/ </w:t>
            </w:r>
            <w:proofErr w:type="spellStart"/>
            <w:r w:rsidRPr="00F42487">
              <w:rPr>
                <w:rFonts w:ascii="Times New Roman" w:eastAsia="NSimSun" w:hAnsi="Times New Roman" w:cs="Mangal"/>
                <w:color w:val="00000A"/>
                <w:kern w:val="3"/>
                <w:sz w:val="24"/>
                <w:szCs w:val="24"/>
                <w:lang w:bidi="hi-IN"/>
                <w14:ligatures w14:val="none"/>
              </w:rPr>
              <w:t>С.М.Северин</w:t>
            </w:r>
            <w:proofErr w:type="spellEnd"/>
          </w:p>
        </w:tc>
      </w:tr>
    </w:tbl>
    <w:p w14:paraId="71A82074" w14:textId="77777777" w:rsidR="00F42487" w:rsidRPr="00F42487" w:rsidRDefault="00F42487"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5D1BE7D"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C1E82EE"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8ED8E40"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6E01986"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624AE241"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634DDF30"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2248754"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6BC0179"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807ADBE"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5A6DFC5"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6FE048F"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D15A282"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6CD4C9EF"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C49A7AC"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0D5B9CA"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164F4F5"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713C04A"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5492908"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76B37331"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72197D6F"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5D564DD"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4E687FD"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2219F07"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DC49567"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6C072CB"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61C228AD"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D522850"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7F7161C"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AEC4D4D"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D1B693C"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DF78BAA"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440A191"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651FA79"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A3D263E"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ED4AD6A"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2D9D802"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8E56475"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16D38B5B"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CE2A6C9"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5280E19"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5B8FA9E"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5EEA4F5"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93558D6"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05739361"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911DFF1"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345CC76E"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61C7C614"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482ADBCE"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2C53EB00" w14:textId="77777777" w:rsidR="00A21C8F" w:rsidRDefault="00A21C8F"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p>
    <w:p w14:paraId="59F1F48E" w14:textId="2A6B2AE7" w:rsidR="00F42487" w:rsidRPr="00F42487" w:rsidRDefault="00F42487"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F42487">
        <w:rPr>
          <w:rFonts w:ascii="Times New Roman" w:eastAsia="NSimSun" w:hAnsi="Times New Roman" w:cs="Mangal"/>
          <w:color w:val="00000A"/>
          <w:kern w:val="3"/>
          <w:lang w:eastAsia="zh-CN" w:bidi="hi-IN"/>
          <w14:ligatures w14:val="none"/>
        </w:rPr>
        <w:lastRenderedPageBreak/>
        <w:t>Приложение №3</w:t>
      </w:r>
    </w:p>
    <w:p w14:paraId="323FD383" w14:textId="77777777" w:rsidR="00F42487" w:rsidRPr="00F42487" w:rsidRDefault="00F42487"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F42487">
        <w:rPr>
          <w:rFonts w:ascii="Times New Roman" w:eastAsia="NSimSun" w:hAnsi="Times New Roman" w:cs="Mangal"/>
          <w:color w:val="00000A"/>
          <w:kern w:val="3"/>
          <w:lang w:eastAsia="zh-CN" w:bidi="hi-IN"/>
          <w14:ligatures w14:val="none"/>
        </w:rPr>
        <w:t>к Договору № ____ на поставку оборудования</w:t>
      </w:r>
    </w:p>
    <w:p w14:paraId="55A21FF5" w14:textId="77777777" w:rsidR="00F42487" w:rsidRPr="00F42487" w:rsidRDefault="00F42487" w:rsidP="00F42487">
      <w:pPr>
        <w:autoSpaceDN w:val="0"/>
        <w:spacing w:after="0" w:line="240" w:lineRule="auto"/>
        <w:ind w:left="-567" w:firstLine="567"/>
        <w:jc w:val="right"/>
        <w:rPr>
          <w:rFonts w:ascii="Times New Roman" w:eastAsia="NSimSun" w:hAnsi="Times New Roman" w:cs="Mangal"/>
          <w:color w:val="00000A"/>
          <w:kern w:val="3"/>
          <w:lang w:eastAsia="zh-CN" w:bidi="hi-IN"/>
          <w14:ligatures w14:val="none"/>
        </w:rPr>
      </w:pPr>
      <w:r w:rsidRPr="00F42487">
        <w:rPr>
          <w:rFonts w:ascii="Times New Roman" w:eastAsia="NSimSun" w:hAnsi="Times New Roman" w:cs="Mangal"/>
          <w:color w:val="00000A"/>
          <w:kern w:val="3"/>
          <w:lang w:eastAsia="zh-CN" w:bidi="hi-IN"/>
          <w14:ligatures w14:val="none"/>
        </w:rPr>
        <w:t xml:space="preserve"> от «___</w:t>
      </w:r>
      <w:proofErr w:type="gramStart"/>
      <w:r w:rsidRPr="00F42487">
        <w:rPr>
          <w:rFonts w:ascii="Times New Roman" w:eastAsia="NSimSun" w:hAnsi="Times New Roman" w:cs="Mangal"/>
          <w:color w:val="00000A"/>
          <w:kern w:val="3"/>
          <w:lang w:eastAsia="zh-CN" w:bidi="hi-IN"/>
          <w14:ligatures w14:val="none"/>
        </w:rPr>
        <w:t>_»_</w:t>
      </w:r>
      <w:proofErr w:type="gramEnd"/>
      <w:r w:rsidRPr="00F42487">
        <w:rPr>
          <w:rFonts w:ascii="Times New Roman" w:eastAsia="NSimSun" w:hAnsi="Times New Roman" w:cs="Mangal"/>
          <w:color w:val="00000A"/>
          <w:kern w:val="3"/>
          <w:lang w:eastAsia="zh-CN" w:bidi="hi-IN"/>
          <w14:ligatures w14:val="none"/>
        </w:rPr>
        <w:t>______2025 г</w:t>
      </w:r>
    </w:p>
    <w:p w14:paraId="47B0CBE6" w14:textId="77777777" w:rsidR="00F42487" w:rsidRPr="00F42487" w:rsidRDefault="00F42487" w:rsidP="00F42487">
      <w:pPr>
        <w:autoSpaceDN w:val="0"/>
        <w:spacing w:after="0" w:line="240" w:lineRule="auto"/>
        <w:ind w:firstLine="540"/>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r>
      <w:r w:rsidRPr="00F42487">
        <w:rPr>
          <w:rFonts w:ascii="Times New Roman" w:eastAsia="Calibri" w:hAnsi="Times New Roman" w:cs="Mangal"/>
          <w:b/>
          <w:bCs/>
          <w:color w:val="00000A"/>
          <w:kern w:val="3"/>
          <w:sz w:val="24"/>
          <w:szCs w:val="24"/>
          <w:lang w:eastAsia="zh-CN" w:bidi="hi-IN"/>
          <w14:ligatures w14:val="none"/>
        </w:rPr>
        <w:tab/>
        <w:t xml:space="preserve">   </w:t>
      </w:r>
      <w:r w:rsidRPr="00F42487">
        <w:rPr>
          <w:rFonts w:ascii="Times New Roman" w:eastAsia="Calibri" w:hAnsi="Times New Roman" w:cs="Mangal"/>
          <w:bCs/>
          <w:color w:val="00000A"/>
          <w:kern w:val="3"/>
          <w:sz w:val="24"/>
          <w:szCs w:val="24"/>
          <w:lang w:eastAsia="zh-CN" w:bidi="hi-IN"/>
          <w14:ligatures w14:val="none"/>
        </w:rPr>
        <w:t>Образец</w:t>
      </w:r>
    </w:p>
    <w:p w14:paraId="648B24D9" w14:textId="77777777" w:rsidR="00F42487" w:rsidRPr="00F42487" w:rsidRDefault="00F42487" w:rsidP="00F42487">
      <w:pPr>
        <w:autoSpaceDN w:val="0"/>
        <w:spacing w:after="0" w:line="240" w:lineRule="auto"/>
        <w:ind w:firstLine="540"/>
        <w:jc w:val="both"/>
        <w:rPr>
          <w:rFonts w:ascii="Times New Roman" w:eastAsia="Calibri" w:hAnsi="Times New Roman" w:cs="Mangal"/>
          <w:b/>
          <w:bCs/>
          <w:color w:val="00000A"/>
          <w:kern w:val="3"/>
          <w:sz w:val="12"/>
          <w:szCs w:val="12"/>
          <w:lang w:eastAsia="zh-CN" w:bidi="hi-IN"/>
          <w14:ligatures w14:val="none"/>
        </w:rPr>
      </w:pPr>
    </w:p>
    <w:p w14:paraId="4911810F" w14:textId="77777777" w:rsidR="00F42487" w:rsidRPr="00F42487" w:rsidRDefault="00F42487" w:rsidP="00F42487">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АКТ</w:t>
      </w:r>
    </w:p>
    <w:p w14:paraId="3F90E953" w14:textId="77777777" w:rsidR="00F42487" w:rsidRPr="00F42487" w:rsidRDefault="00F42487" w:rsidP="00F42487">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ВВОДА ОБОРУДОВАНИЯ В ЭКСПЛУАТАЦИЮ, ОКАЗАНИЯ УСЛУГ</w:t>
      </w:r>
    </w:p>
    <w:p w14:paraId="3553FCEE" w14:textId="77777777" w:rsidR="00F42487" w:rsidRPr="00F42487" w:rsidRDefault="00F42487" w:rsidP="00F42487">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ПО ОБУЧЕНИЮ ПРАВИЛАМ ЭКСПЛУАТАЦИИ И ИНСТРУКТАЖУ</w:t>
      </w:r>
    </w:p>
    <w:p w14:paraId="721AFFE3" w14:textId="77777777" w:rsidR="00F42487" w:rsidRPr="00F42487" w:rsidRDefault="00F42487" w:rsidP="00F42487">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СПЕЦИАЛИСТОВ</w:t>
      </w:r>
    </w:p>
    <w:p w14:paraId="10D7A7F8" w14:textId="77777777" w:rsidR="00F42487" w:rsidRPr="00F42487" w:rsidRDefault="00F42487" w:rsidP="00F42487">
      <w:pPr>
        <w:autoSpaceDN w:val="0"/>
        <w:spacing w:after="0" w:line="240" w:lineRule="auto"/>
        <w:jc w:val="center"/>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по договору </w:t>
      </w:r>
      <w:proofErr w:type="gramStart"/>
      <w:r w:rsidRPr="00F42487">
        <w:rPr>
          <w:rFonts w:ascii="Times New Roman" w:eastAsia="Calibri" w:hAnsi="Times New Roman" w:cs="Mangal"/>
          <w:bCs/>
          <w:color w:val="00000A"/>
          <w:kern w:val="3"/>
          <w:sz w:val="24"/>
          <w:szCs w:val="24"/>
          <w:lang w:eastAsia="zh-CN" w:bidi="hi-IN"/>
          <w14:ligatures w14:val="none"/>
        </w:rPr>
        <w:t>от  "</w:t>
      </w:r>
      <w:proofErr w:type="gramEnd"/>
      <w:r w:rsidRPr="00F42487">
        <w:rPr>
          <w:rFonts w:ascii="Times New Roman" w:eastAsia="Calibri" w:hAnsi="Times New Roman" w:cs="Mangal"/>
          <w:bCs/>
          <w:color w:val="00000A"/>
          <w:kern w:val="3"/>
          <w:sz w:val="24"/>
          <w:szCs w:val="24"/>
          <w:lang w:eastAsia="zh-CN" w:bidi="hi-IN"/>
          <w14:ligatures w14:val="none"/>
        </w:rPr>
        <w:t>__" ________ 20__ г. № ____</w:t>
      </w:r>
    </w:p>
    <w:p w14:paraId="3C539C5A" w14:textId="77777777" w:rsidR="00F42487" w:rsidRPr="00F42487" w:rsidRDefault="00F42487" w:rsidP="00F42487">
      <w:pPr>
        <w:autoSpaceDN w:val="0"/>
        <w:spacing w:after="0" w:line="240" w:lineRule="auto"/>
        <w:jc w:val="center"/>
        <w:rPr>
          <w:rFonts w:ascii="Times New Roman" w:eastAsia="Calibri" w:hAnsi="Times New Roman" w:cs="Mangal"/>
          <w:bCs/>
          <w:color w:val="00000A"/>
          <w:kern w:val="3"/>
          <w:sz w:val="12"/>
          <w:szCs w:val="12"/>
          <w:lang w:eastAsia="zh-CN" w:bidi="hi-IN"/>
          <w14:ligatures w14:val="none"/>
        </w:rPr>
      </w:pPr>
    </w:p>
    <w:p w14:paraId="6EA1F891" w14:textId="30A06FBB" w:rsidR="00F42487" w:rsidRPr="00F42487" w:rsidRDefault="00F42487" w:rsidP="00F42487">
      <w:pPr>
        <w:autoSpaceDN w:val="0"/>
        <w:spacing w:after="0" w:line="240" w:lineRule="auto"/>
        <w:ind w:firstLine="540"/>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Поставщик ________________ в лице</w:t>
      </w:r>
      <w:r w:rsidRPr="00F42487">
        <w:rPr>
          <w:rFonts w:ascii="Times New Roman" w:eastAsia="Calibri" w:hAnsi="Times New Roman" w:cs="Mangal"/>
          <w:bCs/>
          <w:color w:val="00000A"/>
          <w:kern w:val="3"/>
          <w:sz w:val="24"/>
          <w:szCs w:val="24"/>
          <w:u w:val="single"/>
          <w:lang w:eastAsia="zh-CN" w:bidi="hi-IN"/>
          <w14:ligatures w14:val="none"/>
        </w:rPr>
        <w:t xml:space="preserve">     </w:t>
      </w:r>
      <w:r w:rsidR="00A21C8F">
        <w:rPr>
          <w:rFonts w:ascii="Times New Roman" w:eastAsia="Calibri" w:hAnsi="Times New Roman" w:cs="Mangal"/>
          <w:bCs/>
          <w:color w:val="00000A"/>
          <w:kern w:val="3"/>
          <w:sz w:val="24"/>
          <w:szCs w:val="24"/>
          <w:u w:val="single"/>
          <w:lang w:eastAsia="zh-CN" w:bidi="hi-IN"/>
          <w14:ligatures w14:val="none"/>
        </w:rPr>
        <w:t>______________________________________</w:t>
      </w:r>
      <w:r w:rsidRPr="00F42487">
        <w:rPr>
          <w:rFonts w:ascii="Times New Roman" w:eastAsia="Calibri" w:hAnsi="Times New Roman" w:cs="Mangal"/>
          <w:bCs/>
          <w:color w:val="00000A"/>
          <w:kern w:val="3"/>
          <w:sz w:val="24"/>
          <w:szCs w:val="24"/>
          <w:u w:val="single"/>
          <w:lang w:eastAsia="zh-CN" w:bidi="hi-IN"/>
          <w14:ligatures w14:val="none"/>
        </w:rPr>
        <w:t xml:space="preserve">                                                                                  </w:t>
      </w:r>
    </w:p>
    <w:p w14:paraId="56C9C4A4" w14:textId="406F99BC"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_____________________________________________________________________________</w:t>
      </w:r>
    </w:p>
    <w:p w14:paraId="1589AC0F" w14:textId="77777777" w:rsidR="00F42487" w:rsidRPr="00F42487" w:rsidRDefault="00F42487" w:rsidP="00F42487">
      <w:pPr>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18"/>
          <w:szCs w:val="18"/>
          <w:lang w:eastAsia="zh-CN" w:bidi="hi-IN"/>
          <w14:ligatures w14:val="none"/>
        </w:rPr>
        <w:t xml:space="preserve">                      (должность, фамилия, имя, отчество (при наличии) лица, подписывающего Акт),</w:t>
      </w:r>
    </w:p>
    <w:p w14:paraId="5D9A852D" w14:textId="77777777" w:rsidR="00F42487" w:rsidRPr="00F42487" w:rsidRDefault="00F42487" w:rsidP="00F42487">
      <w:pPr>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действующего на основании</w:t>
      </w:r>
      <w:r w:rsidRPr="00F42487">
        <w:rPr>
          <w:rFonts w:ascii="Times New Roman" w:eastAsia="Calibri" w:hAnsi="Times New Roman" w:cs="Mangal"/>
          <w:bCs/>
          <w:color w:val="00000A"/>
          <w:kern w:val="3"/>
          <w:sz w:val="24"/>
          <w:szCs w:val="24"/>
          <w:u w:val="single"/>
          <w:lang w:eastAsia="zh-CN" w:bidi="hi-IN"/>
          <w14:ligatures w14:val="none"/>
        </w:rPr>
        <w:t xml:space="preserve">                                                                                                                </w:t>
      </w:r>
      <w:r w:rsidRPr="00F42487">
        <w:rPr>
          <w:rFonts w:ascii="Times New Roman" w:eastAsia="Calibri" w:hAnsi="Times New Roman" w:cs="Mangal"/>
          <w:bCs/>
          <w:color w:val="00000A"/>
          <w:kern w:val="3"/>
          <w:sz w:val="24"/>
          <w:szCs w:val="24"/>
          <w:lang w:eastAsia="zh-CN" w:bidi="hi-IN"/>
          <w14:ligatures w14:val="none"/>
        </w:rPr>
        <w:t xml:space="preserve">                </w:t>
      </w:r>
    </w:p>
    <w:p w14:paraId="0BF4055D"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18"/>
          <w:szCs w:val="18"/>
          <w:lang w:eastAsia="zh-CN" w:bidi="hi-IN"/>
          <w14:ligatures w14:val="none"/>
        </w:rPr>
      </w:pPr>
      <w:r w:rsidRPr="00F42487">
        <w:rPr>
          <w:rFonts w:ascii="Times New Roman" w:eastAsia="Calibri" w:hAnsi="Times New Roman" w:cs="Mangal"/>
          <w:bCs/>
          <w:color w:val="00000A"/>
          <w:kern w:val="3"/>
          <w:sz w:val="18"/>
          <w:szCs w:val="18"/>
          <w:lang w:eastAsia="zh-CN" w:bidi="hi-IN"/>
          <w14:ligatures w14:val="none"/>
        </w:rPr>
        <w:t xml:space="preserve">                                                 (указываются реквизиты документа, удостоверяющие полномочия лица на подписание Акта),</w:t>
      </w:r>
    </w:p>
    <w:p w14:paraId="2B7E777C" w14:textId="56E66FE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с одной стороны и Покупатель Государственное учреждение санаторий «Белая </w:t>
      </w:r>
      <w:proofErr w:type="gramStart"/>
      <w:r w:rsidRPr="00F42487">
        <w:rPr>
          <w:rFonts w:ascii="Times New Roman" w:eastAsia="Calibri" w:hAnsi="Times New Roman" w:cs="Mangal"/>
          <w:bCs/>
          <w:color w:val="00000A"/>
          <w:kern w:val="3"/>
          <w:sz w:val="24"/>
          <w:szCs w:val="24"/>
          <w:lang w:eastAsia="zh-CN" w:bidi="hi-IN"/>
          <w14:ligatures w14:val="none"/>
        </w:rPr>
        <w:t xml:space="preserve">Русь»   </w:t>
      </w:r>
      <w:proofErr w:type="gramEnd"/>
      <w:r w:rsidRPr="00F42487">
        <w:rPr>
          <w:rFonts w:ascii="Times New Roman" w:eastAsia="Calibri" w:hAnsi="Times New Roman" w:cs="Mangal"/>
          <w:bCs/>
          <w:color w:val="00000A"/>
          <w:kern w:val="3"/>
          <w:sz w:val="24"/>
          <w:szCs w:val="24"/>
          <w:lang w:eastAsia="zh-CN" w:bidi="hi-IN"/>
          <w14:ligatures w14:val="none"/>
        </w:rPr>
        <w:t xml:space="preserve">               Управления делами Президента Республики Беларусь, в лице директора Северина Сергея Михайловича, действующего на основании Устава, с другой стороны, составили                       настоящий Акт о следующем:</w:t>
      </w:r>
    </w:p>
    <w:p w14:paraId="2DBA9A74" w14:textId="77777777" w:rsidR="00F42487" w:rsidRPr="00F42487" w:rsidRDefault="00F42487" w:rsidP="00F42487">
      <w:pPr>
        <w:autoSpaceDN w:val="0"/>
        <w:spacing w:after="0" w:line="240" w:lineRule="auto"/>
        <w:ind w:firstLine="540"/>
        <w:jc w:val="both"/>
        <w:rPr>
          <w:rFonts w:ascii="Liberation Serif" w:eastAsia="NSimSun" w:hAnsi="Liberation Serif"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Поставщик осуществил сборку, установку, монтаж и ввод Оборудования в                             эксплуатацию, а Покупатель принял следующее Оборудование к эксплуатации согласно    Спецификации (</w:t>
      </w:r>
      <w:hyperlink w:anchor="Par359" w:history="1">
        <w:r w:rsidRPr="00F42487">
          <w:rPr>
            <w:rFonts w:ascii="Times New Roman" w:eastAsia="Calibri" w:hAnsi="Times New Roman" w:cs="Mangal"/>
            <w:bCs/>
            <w:color w:val="0000FF"/>
            <w:kern w:val="3"/>
            <w:sz w:val="24"/>
            <w:szCs w:val="24"/>
            <w:lang w:eastAsia="zh-CN" w:bidi="hi-IN"/>
            <w14:ligatures w14:val="none"/>
          </w:rPr>
          <w:t>приложение N 1</w:t>
        </w:r>
      </w:hyperlink>
      <w:r w:rsidRPr="00F42487">
        <w:rPr>
          <w:rFonts w:ascii="Times New Roman" w:eastAsia="Calibri" w:hAnsi="Times New Roman" w:cs="Mangal"/>
          <w:bCs/>
          <w:color w:val="00000A"/>
          <w:kern w:val="3"/>
          <w:sz w:val="24"/>
          <w:szCs w:val="24"/>
          <w:lang w:eastAsia="zh-CN" w:bidi="hi-IN"/>
          <w14:ligatures w14:val="none"/>
        </w:rPr>
        <w:t xml:space="preserve"> к Договору):</w:t>
      </w:r>
    </w:p>
    <w:p w14:paraId="6AC415C7" w14:textId="77777777" w:rsidR="00F42487" w:rsidRPr="00F42487" w:rsidRDefault="00F42487" w:rsidP="00F42487">
      <w:pPr>
        <w:autoSpaceDN w:val="0"/>
        <w:spacing w:after="0" w:line="240" w:lineRule="auto"/>
        <w:rPr>
          <w:rFonts w:ascii="Times New Roman" w:eastAsia="Calibri" w:hAnsi="Times New Roman" w:cs="Mangal"/>
          <w:bCs/>
          <w:color w:val="00000A"/>
          <w:kern w:val="3"/>
          <w:sz w:val="18"/>
          <w:szCs w:val="18"/>
          <w:lang w:eastAsia="zh-CN" w:bidi="hi-IN"/>
          <w14:ligatures w14:val="none"/>
        </w:rPr>
      </w:pPr>
      <w:r w:rsidRPr="00F42487">
        <w:rPr>
          <w:rFonts w:ascii="Times New Roman" w:eastAsia="Calibri" w:hAnsi="Times New Roman" w:cs="Mangal"/>
          <w:bCs/>
          <w:color w:val="00000A"/>
          <w:kern w:val="3"/>
          <w:sz w:val="18"/>
          <w:szCs w:val="18"/>
          <w:u w:val="single"/>
          <w:lang w:eastAsia="zh-CN" w:bidi="hi-IN"/>
          <w14:ligatures w14:val="none"/>
        </w:rPr>
        <w:t xml:space="preserve">                                                                                                                                                                       </w:t>
      </w:r>
      <w:r w:rsidRPr="00F42487">
        <w:rPr>
          <w:rFonts w:ascii="Times New Roman" w:eastAsia="Calibri" w:hAnsi="Times New Roman" w:cs="Mangal"/>
          <w:bCs/>
          <w:color w:val="00000A"/>
          <w:kern w:val="3"/>
          <w:sz w:val="18"/>
          <w:szCs w:val="18"/>
          <w:lang w:eastAsia="zh-CN" w:bidi="hi-IN"/>
          <w14:ligatures w14:val="none"/>
        </w:rPr>
        <w:t xml:space="preserve"> (описание Оборудования).</w:t>
      </w:r>
    </w:p>
    <w:p w14:paraId="7F8451A0" w14:textId="77777777" w:rsidR="00F42487" w:rsidRPr="00F42487" w:rsidRDefault="00F42487" w:rsidP="00F42487">
      <w:pPr>
        <w:autoSpaceDN w:val="0"/>
        <w:spacing w:before="66"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Заводские (серийные) N </w:t>
      </w:r>
      <w:proofErr w:type="spellStart"/>
      <w:r w:rsidRPr="00F42487">
        <w:rPr>
          <w:rFonts w:ascii="Times New Roman" w:eastAsia="Calibri" w:hAnsi="Times New Roman" w:cs="Mangal"/>
          <w:bCs/>
          <w:color w:val="00000A"/>
          <w:kern w:val="3"/>
          <w:sz w:val="24"/>
          <w:szCs w:val="24"/>
          <w:lang w:eastAsia="zh-CN" w:bidi="hi-IN"/>
          <w14:ligatures w14:val="none"/>
        </w:rPr>
        <w:t>N</w:t>
      </w:r>
      <w:proofErr w:type="spellEnd"/>
      <w:r w:rsidRPr="00F42487">
        <w:rPr>
          <w:rFonts w:ascii="Times New Roman" w:eastAsia="Calibri" w:hAnsi="Times New Roman" w:cs="Mangal"/>
          <w:bCs/>
          <w:color w:val="00000A"/>
          <w:kern w:val="3"/>
          <w:sz w:val="24"/>
          <w:szCs w:val="24"/>
          <w:u w:val="single"/>
          <w:lang w:eastAsia="zh-CN" w:bidi="hi-IN"/>
          <w14:ligatures w14:val="none"/>
        </w:rPr>
        <w:t xml:space="preserve">                                                                                                                   </w:t>
      </w:r>
      <w:r w:rsidRPr="00F42487">
        <w:rPr>
          <w:rFonts w:ascii="Times New Roman" w:eastAsia="Calibri" w:hAnsi="Times New Roman" w:cs="Mangal"/>
          <w:bCs/>
          <w:color w:val="00000A"/>
          <w:kern w:val="3"/>
          <w:sz w:val="24"/>
          <w:szCs w:val="24"/>
          <w:lang w:eastAsia="zh-CN" w:bidi="hi-IN"/>
          <w14:ligatures w14:val="none"/>
        </w:rPr>
        <w:t xml:space="preserve"> </w:t>
      </w:r>
    </w:p>
    <w:p w14:paraId="123C5B44" w14:textId="77777777" w:rsidR="00F42487" w:rsidRPr="00F42487" w:rsidRDefault="00F42487" w:rsidP="00F42487">
      <w:pPr>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Перечень работ по вводу в эксплуатацию Оборудования: </w:t>
      </w:r>
      <w:r w:rsidRPr="00F42487">
        <w:rPr>
          <w:rFonts w:ascii="Times New Roman" w:eastAsia="Calibri" w:hAnsi="Times New Roman" w:cs="Mangal"/>
          <w:bCs/>
          <w:color w:val="00000A"/>
          <w:kern w:val="3"/>
          <w:sz w:val="24"/>
          <w:szCs w:val="24"/>
          <w:u w:val="single"/>
          <w:lang w:eastAsia="zh-CN" w:bidi="hi-IN"/>
          <w14:ligatures w14:val="none"/>
        </w:rPr>
        <w:t xml:space="preserve">                                                                    </w:t>
      </w:r>
    </w:p>
    <w:p w14:paraId="30860829" w14:textId="77777777" w:rsidR="00F42487" w:rsidRPr="00F42487" w:rsidRDefault="00F42487" w:rsidP="00F42487">
      <w:pPr>
        <w:autoSpaceDN w:val="0"/>
        <w:spacing w:after="0" w:line="240" w:lineRule="auto"/>
        <w:rPr>
          <w:rFonts w:ascii="Times New Roman" w:eastAsia="NSimSun" w:hAnsi="Times New Roman" w:cs="Mangal"/>
          <w:color w:val="00000A"/>
          <w:kern w:val="3"/>
          <w:sz w:val="16"/>
          <w:szCs w:val="16"/>
          <w:u w:val="single"/>
          <w:lang w:eastAsia="zh-CN" w:bidi="hi-IN"/>
          <w14:ligatures w14:val="none"/>
        </w:rPr>
      </w:pPr>
      <w:r w:rsidRPr="00F42487">
        <w:rPr>
          <w:rFonts w:ascii="Times New Roman" w:eastAsia="NSimSun" w:hAnsi="Times New Roman" w:cs="Mangal"/>
          <w:color w:val="00000A"/>
          <w:kern w:val="3"/>
          <w:sz w:val="16"/>
          <w:szCs w:val="16"/>
          <w:u w:val="single"/>
          <w:lang w:eastAsia="zh-CN" w:bidi="hi-IN"/>
          <w14:ligatures w14:val="none"/>
        </w:rPr>
        <w:t xml:space="preserve">                                                                                                                                                                                                                                                 </w:t>
      </w:r>
    </w:p>
    <w:p w14:paraId="20F3D92C" w14:textId="77777777" w:rsidR="00F42487" w:rsidRPr="00F42487" w:rsidRDefault="00F42487" w:rsidP="00F42487">
      <w:pPr>
        <w:autoSpaceDN w:val="0"/>
        <w:spacing w:after="0" w:line="240" w:lineRule="auto"/>
        <w:rPr>
          <w:rFonts w:ascii="Times New Roman" w:eastAsia="Calibri" w:hAnsi="Times New Roman" w:cs="Mangal"/>
          <w:bCs/>
          <w:color w:val="00000A"/>
          <w:kern w:val="3"/>
          <w:sz w:val="12"/>
          <w:szCs w:val="12"/>
          <w:lang w:eastAsia="zh-CN" w:bidi="hi-IN"/>
          <w14:ligatures w14:val="none"/>
        </w:rPr>
      </w:pPr>
    </w:p>
    <w:p w14:paraId="45DF4360" w14:textId="77777777" w:rsidR="00F42487" w:rsidRPr="00F42487" w:rsidRDefault="00F42487" w:rsidP="00F42487">
      <w:pPr>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Результаты испытаний Оборудования:</w:t>
      </w:r>
      <w:r w:rsidRPr="00F42487">
        <w:rPr>
          <w:rFonts w:ascii="Times New Roman" w:eastAsia="Calibri" w:hAnsi="Times New Roman" w:cs="Mangal"/>
          <w:bCs/>
          <w:color w:val="00000A"/>
          <w:kern w:val="3"/>
          <w:sz w:val="24"/>
          <w:szCs w:val="24"/>
          <w:u w:val="single"/>
          <w:lang w:eastAsia="zh-CN" w:bidi="hi-IN"/>
          <w14:ligatures w14:val="none"/>
        </w:rPr>
        <w:t xml:space="preserve">                                                                                              </w:t>
      </w:r>
      <w:r w:rsidRPr="00F42487">
        <w:rPr>
          <w:rFonts w:ascii="Times New Roman" w:eastAsia="Calibri" w:hAnsi="Times New Roman" w:cs="Mangal"/>
          <w:bCs/>
          <w:color w:val="00000A"/>
          <w:kern w:val="3"/>
          <w:sz w:val="24"/>
          <w:szCs w:val="24"/>
          <w:lang w:eastAsia="zh-CN" w:bidi="hi-IN"/>
          <w14:ligatures w14:val="none"/>
        </w:rPr>
        <w:t xml:space="preserve"> </w:t>
      </w:r>
    </w:p>
    <w:p w14:paraId="2128A446" w14:textId="77777777" w:rsidR="00F42487" w:rsidRPr="00F42487" w:rsidRDefault="00F42487" w:rsidP="00F42487">
      <w:pPr>
        <w:autoSpaceDN w:val="0"/>
        <w:spacing w:after="0" w:line="240" w:lineRule="auto"/>
        <w:ind w:firstLine="540"/>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Оборудование находится в рабочем состоянии и отвечает техническим требованиям            Договора.</w:t>
      </w:r>
    </w:p>
    <w:p w14:paraId="2F32E893" w14:textId="77777777" w:rsidR="00F42487" w:rsidRPr="00F42487" w:rsidRDefault="00F42487" w:rsidP="00F42487">
      <w:pPr>
        <w:autoSpaceDN w:val="0"/>
        <w:spacing w:after="0" w:line="240" w:lineRule="auto"/>
        <w:ind w:firstLine="540"/>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Получатель к установленному и введенному в эксплуатацию Оборудованию претензий не имеет.</w:t>
      </w:r>
    </w:p>
    <w:p w14:paraId="4F110C65" w14:textId="77777777" w:rsidR="00F42487" w:rsidRPr="00F42487" w:rsidRDefault="00F42487" w:rsidP="00F42487">
      <w:pPr>
        <w:autoSpaceDN w:val="0"/>
        <w:spacing w:after="0" w:line="240" w:lineRule="auto"/>
        <w:ind w:firstLine="540"/>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В сроки предусмотренные условиями Договора __________, Поставщиком проведены обучение правилам эксплуатации и инструктаж по правилам эксплуатации и технического обслуживания Оборудования ____________________ следующих специалистов Покупателя:</w:t>
      </w:r>
    </w:p>
    <w:p w14:paraId="5C1552FC" w14:textId="77777777" w:rsidR="00F42487" w:rsidRPr="00F42487" w:rsidRDefault="00F42487" w:rsidP="00F42487">
      <w:pPr>
        <w:widowControl w:val="0"/>
        <w:numPr>
          <w:ilvl w:val="0"/>
          <w:numId w:val="14"/>
        </w:numPr>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18"/>
          <w:szCs w:val="18"/>
          <w:u w:val="single"/>
          <w:lang w:eastAsia="zh-CN" w:bidi="hi-IN"/>
          <w14:ligatures w14:val="none"/>
        </w:rPr>
        <w:t xml:space="preserve">                                                                                                                                                                                                                      </w:t>
      </w:r>
      <w:r w:rsidRPr="00F42487">
        <w:rPr>
          <w:rFonts w:ascii="Times New Roman" w:eastAsia="Calibri" w:hAnsi="Times New Roman" w:cs="Mangal"/>
          <w:bCs/>
          <w:color w:val="00000A"/>
          <w:kern w:val="3"/>
          <w:sz w:val="18"/>
          <w:szCs w:val="18"/>
          <w:lang w:eastAsia="zh-CN" w:bidi="hi-IN"/>
          <w14:ligatures w14:val="none"/>
        </w:rPr>
        <w:t xml:space="preserve">                                  (должность, ФИО работника)</w:t>
      </w:r>
    </w:p>
    <w:p w14:paraId="391D74A6" w14:textId="77777777" w:rsidR="00F42487" w:rsidRPr="00F42487" w:rsidRDefault="00F42487" w:rsidP="00F42487">
      <w:pPr>
        <w:widowControl w:val="0"/>
        <w:numPr>
          <w:ilvl w:val="0"/>
          <w:numId w:val="15"/>
        </w:numPr>
        <w:suppressAutoHyphens/>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__________________________________________________________________________</w:t>
      </w:r>
    </w:p>
    <w:p w14:paraId="3A10DBBF" w14:textId="77777777" w:rsidR="00F42487" w:rsidRPr="00F42487" w:rsidRDefault="00F42487" w:rsidP="00F42487">
      <w:pPr>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          </w:t>
      </w:r>
      <w:r w:rsidRPr="00F42487">
        <w:rPr>
          <w:rFonts w:ascii="Times New Roman" w:eastAsia="Calibri" w:hAnsi="Times New Roman" w:cs="Mangal"/>
          <w:bCs/>
          <w:color w:val="00000A"/>
          <w:kern w:val="3"/>
          <w:sz w:val="18"/>
          <w:szCs w:val="18"/>
          <w:lang w:eastAsia="zh-CN" w:bidi="hi-IN"/>
          <w14:ligatures w14:val="none"/>
        </w:rPr>
        <w:t xml:space="preserve">  (должность, ФИО работника)</w:t>
      </w:r>
    </w:p>
    <w:p w14:paraId="33CB0741" w14:textId="43429C76" w:rsidR="00F42487" w:rsidRPr="00F42487" w:rsidRDefault="00F42487" w:rsidP="00F42487">
      <w:pPr>
        <w:autoSpaceDN w:val="0"/>
        <w:spacing w:after="0" w:line="240" w:lineRule="auto"/>
        <w:ind w:firstLine="540"/>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Обучение правилам эксплуатации и инструктаж специалистов Покупателя проведены в соответствии с порядком и программой обучения и инструктажа, технической и (</w:t>
      </w:r>
      <w:proofErr w:type="gramStart"/>
      <w:r w:rsidRPr="00F42487">
        <w:rPr>
          <w:rFonts w:ascii="Times New Roman" w:eastAsia="Calibri" w:hAnsi="Times New Roman" w:cs="Mangal"/>
          <w:bCs/>
          <w:color w:val="00000A"/>
          <w:kern w:val="3"/>
          <w:sz w:val="24"/>
          <w:szCs w:val="24"/>
          <w:lang w:eastAsia="zh-CN" w:bidi="hi-IN"/>
          <w14:ligatures w14:val="none"/>
        </w:rPr>
        <w:t xml:space="preserve">или)   </w:t>
      </w:r>
      <w:proofErr w:type="gramEnd"/>
      <w:r w:rsidRPr="00F42487">
        <w:rPr>
          <w:rFonts w:ascii="Times New Roman" w:eastAsia="Calibri" w:hAnsi="Times New Roman" w:cs="Mangal"/>
          <w:bCs/>
          <w:color w:val="00000A"/>
          <w:kern w:val="3"/>
          <w:sz w:val="24"/>
          <w:szCs w:val="24"/>
          <w:lang w:eastAsia="zh-CN" w:bidi="hi-IN"/>
          <w14:ligatures w14:val="none"/>
        </w:rPr>
        <w:t xml:space="preserve">                 эксплуатационной документацией производителя (изготовителя) Оборудования:</w:t>
      </w:r>
    </w:p>
    <w:p w14:paraId="0EE20C6D" w14:textId="77777777" w:rsidR="00F42487" w:rsidRPr="00F42487" w:rsidRDefault="00F42487" w:rsidP="00F42487">
      <w:pPr>
        <w:autoSpaceDN w:val="0"/>
        <w:spacing w:after="0" w:line="240" w:lineRule="auto"/>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________________________________________________________________________________</w:t>
      </w:r>
    </w:p>
    <w:p w14:paraId="110373D6" w14:textId="77777777" w:rsidR="00F42487" w:rsidRPr="00F42487" w:rsidRDefault="00F42487" w:rsidP="00F42487">
      <w:pPr>
        <w:autoSpaceDN w:val="0"/>
        <w:spacing w:after="0" w:line="240" w:lineRule="auto"/>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          </w:t>
      </w:r>
      <w:r w:rsidRPr="00F42487">
        <w:rPr>
          <w:rFonts w:ascii="Times New Roman" w:eastAsia="Calibri" w:hAnsi="Times New Roman" w:cs="Mangal"/>
          <w:bCs/>
          <w:color w:val="00000A"/>
          <w:kern w:val="3"/>
          <w:sz w:val="18"/>
          <w:szCs w:val="18"/>
          <w:lang w:eastAsia="zh-CN" w:bidi="hi-IN"/>
          <w14:ligatures w14:val="none"/>
        </w:rPr>
        <w:t>(дать краткое описание программы обучения эксплуатации и инструктажа)</w:t>
      </w:r>
    </w:p>
    <w:p w14:paraId="4C7FA219" w14:textId="77777777" w:rsidR="00F42487" w:rsidRPr="00F42487" w:rsidRDefault="00F42487" w:rsidP="00F42487">
      <w:pPr>
        <w:autoSpaceDN w:val="0"/>
        <w:spacing w:after="0" w:line="240" w:lineRule="auto"/>
        <w:ind w:firstLine="540"/>
        <w:jc w:val="both"/>
        <w:rPr>
          <w:rFonts w:ascii="Times New Roman" w:eastAsia="Calibri" w:hAnsi="Times New Roman" w:cs="Mangal"/>
          <w:bCs/>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В результате проведенного обучения правилам эксплуатации и инструктажа                           специалисты Покупателя могут самостоятельно эксплуатировать Оборудование, проводить его техническое обслуживание в соответствии с технической и (или) эксплуатационной                документацией производителя Оборудования.</w:t>
      </w:r>
    </w:p>
    <w:p w14:paraId="577A6C40" w14:textId="76700A28" w:rsidR="00F42487" w:rsidRPr="00F42487" w:rsidRDefault="00F42487" w:rsidP="00F42487">
      <w:pPr>
        <w:autoSpaceDN w:val="0"/>
        <w:spacing w:after="0" w:line="240" w:lineRule="auto"/>
        <w:ind w:firstLine="540"/>
        <w:jc w:val="both"/>
        <w:rPr>
          <w:rFonts w:ascii="Times New Roman" w:eastAsia="NSimSun" w:hAnsi="Times New Roman" w:cs="Mangal"/>
          <w:color w:val="00000A"/>
          <w:kern w:val="3"/>
          <w:sz w:val="24"/>
          <w:szCs w:val="24"/>
          <w:lang w:eastAsia="zh-CN" w:bidi="hi-IN"/>
          <w14:ligatures w14:val="none"/>
        </w:rPr>
      </w:pPr>
      <w:r w:rsidRPr="00F42487">
        <w:rPr>
          <w:rFonts w:ascii="Times New Roman" w:eastAsia="Calibri" w:hAnsi="Times New Roman" w:cs="Mangal"/>
          <w:bCs/>
          <w:color w:val="00000A"/>
          <w:kern w:val="3"/>
          <w:sz w:val="24"/>
          <w:szCs w:val="24"/>
          <w:lang w:eastAsia="zh-CN" w:bidi="hi-IN"/>
          <w14:ligatures w14:val="none"/>
        </w:rPr>
        <w:t xml:space="preserve">К настоящему Акту прилагаются следующие документы, подтверждающие ввод      Оборудования в эксплуатацию и проведение обучения правилам эксплуатации и                       </w:t>
      </w:r>
      <w:r w:rsidRPr="00F42487">
        <w:rPr>
          <w:rFonts w:ascii="Times New Roman" w:eastAsia="Calibri" w:hAnsi="Times New Roman" w:cs="Mangal"/>
          <w:bCs/>
          <w:color w:val="00000A"/>
          <w:kern w:val="3"/>
          <w:sz w:val="24"/>
          <w:szCs w:val="24"/>
          <w:lang w:eastAsia="zh-CN" w:bidi="hi-IN"/>
          <w14:ligatures w14:val="none"/>
        </w:rPr>
        <w:lastRenderedPageBreak/>
        <w:t>инструктажа специалистов                     Покупателя:___________________________________________________________________</w:t>
      </w:r>
      <w:bookmarkStart w:id="4" w:name="Bookmark4"/>
      <w:bookmarkEnd w:id="4"/>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24"/>
          <w:szCs w:val="24"/>
          <w:lang w:eastAsia="zh-CN" w:bidi="hi-IN"/>
          <w14:ligatures w14:val="none"/>
        </w:rPr>
        <w:tab/>
      </w:r>
      <w:r w:rsidRPr="00F42487">
        <w:rPr>
          <w:rFonts w:ascii="Times New Roman" w:eastAsia="Calibri" w:hAnsi="Times New Roman" w:cs="Mangal"/>
          <w:bCs/>
          <w:color w:val="00000A"/>
          <w:kern w:val="3"/>
          <w:sz w:val="18"/>
          <w:szCs w:val="18"/>
          <w:lang w:eastAsia="zh-CN" w:bidi="hi-IN"/>
          <w14:ligatures w14:val="none"/>
        </w:rPr>
        <w:t xml:space="preserve"> (перечислить документы)</w:t>
      </w:r>
    </w:p>
    <w:tbl>
      <w:tblPr>
        <w:tblW w:w="9645" w:type="dxa"/>
        <w:tblLayout w:type="fixed"/>
        <w:tblCellMar>
          <w:left w:w="10" w:type="dxa"/>
          <w:right w:w="10" w:type="dxa"/>
        </w:tblCellMar>
        <w:tblLook w:val="04A0" w:firstRow="1" w:lastRow="0" w:firstColumn="1" w:lastColumn="0" w:noHBand="0" w:noVBand="1"/>
      </w:tblPr>
      <w:tblGrid>
        <w:gridCol w:w="4187"/>
        <w:gridCol w:w="1529"/>
        <w:gridCol w:w="3929"/>
      </w:tblGrid>
      <w:tr w:rsidR="00F42487" w:rsidRPr="00F42487" w14:paraId="5091CED9" w14:textId="77777777">
        <w:trPr>
          <w:trHeight w:val="1023"/>
        </w:trPr>
        <w:tc>
          <w:tcPr>
            <w:tcW w:w="4186" w:type="dxa"/>
            <w:tcMar>
              <w:top w:w="55" w:type="dxa"/>
              <w:left w:w="55" w:type="dxa"/>
              <w:bottom w:w="55" w:type="dxa"/>
              <w:right w:w="55" w:type="dxa"/>
            </w:tcMar>
          </w:tcPr>
          <w:p w14:paraId="0E97C4EB"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Руководитель  </w:t>
            </w:r>
          </w:p>
          <w:p w14:paraId="6F6A33E6"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 ________________________</w:t>
            </w:r>
          </w:p>
          <w:p w14:paraId="5855F82A"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12"/>
                <w:szCs w:val="12"/>
                <w:lang w:bidi="hi-IN"/>
                <w14:ligatures w14:val="none"/>
              </w:rPr>
            </w:pPr>
          </w:p>
          <w:p w14:paraId="751E359A"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  __________</w:t>
            </w:r>
            <w:proofErr w:type="gramStart"/>
            <w:r w:rsidRPr="00F42487">
              <w:rPr>
                <w:rFonts w:ascii="Times New Roman" w:eastAsia="NSimSun" w:hAnsi="Times New Roman" w:cs="Mangal"/>
                <w:color w:val="00000A"/>
                <w:kern w:val="3"/>
                <w:sz w:val="24"/>
                <w:szCs w:val="24"/>
                <w:lang w:bidi="hi-IN"/>
                <w14:ligatures w14:val="none"/>
              </w:rPr>
              <w:t>_  /</w:t>
            </w:r>
            <w:proofErr w:type="gramEnd"/>
            <w:r w:rsidRPr="00F42487">
              <w:rPr>
                <w:rFonts w:ascii="Times New Roman" w:eastAsia="NSimSun" w:hAnsi="Times New Roman" w:cs="Mangal"/>
                <w:color w:val="00000A"/>
                <w:kern w:val="3"/>
                <w:sz w:val="24"/>
                <w:szCs w:val="24"/>
                <w:lang w:bidi="hi-IN"/>
                <w14:ligatures w14:val="none"/>
              </w:rPr>
              <w:t xml:space="preserve"> Ф.И.О.  </w:t>
            </w:r>
          </w:p>
        </w:tc>
        <w:tc>
          <w:tcPr>
            <w:tcW w:w="1528" w:type="dxa"/>
            <w:tcMar>
              <w:top w:w="55" w:type="dxa"/>
              <w:left w:w="55" w:type="dxa"/>
              <w:bottom w:w="55" w:type="dxa"/>
              <w:right w:w="55" w:type="dxa"/>
            </w:tcMar>
          </w:tcPr>
          <w:p w14:paraId="22FB46B0"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p>
        </w:tc>
        <w:tc>
          <w:tcPr>
            <w:tcW w:w="3927" w:type="dxa"/>
            <w:tcMar>
              <w:top w:w="55" w:type="dxa"/>
              <w:left w:w="55" w:type="dxa"/>
              <w:bottom w:w="55" w:type="dxa"/>
              <w:right w:w="55" w:type="dxa"/>
            </w:tcMar>
          </w:tcPr>
          <w:p w14:paraId="1CD39D97"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Директор  </w:t>
            </w:r>
          </w:p>
          <w:p w14:paraId="7D51608D"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24"/>
                <w:szCs w:val="24"/>
                <w:lang w:eastAsia="zh-CN" w:bidi="hi-IN"/>
                <w14:ligatures w14:val="none"/>
              </w:rPr>
            </w:pPr>
            <w:r w:rsidRPr="00F42487">
              <w:rPr>
                <w:rFonts w:ascii="Times New Roman" w:eastAsia="NSimSun" w:hAnsi="Times New Roman" w:cs="Mangal"/>
                <w:color w:val="00000A"/>
                <w:kern w:val="3"/>
                <w:sz w:val="24"/>
                <w:szCs w:val="24"/>
                <w:lang w:bidi="hi-IN"/>
                <w14:ligatures w14:val="none"/>
              </w:rPr>
              <w:t xml:space="preserve">ГУ санаторий «Белая Русь»  </w:t>
            </w:r>
            <w:r w:rsidRPr="00F42487">
              <w:rPr>
                <w:rFonts w:ascii="Times New Roman" w:eastAsia="NSimSun" w:hAnsi="Times New Roman" w:cs="Mangal"/>
                <w:color w:val="00000A"/>
                <w:kern w:val="3"/>
                <w:sz w:val="12"/>
                <w:szCs w:val="12"/>
                <w:lang w:bidi="hi-IN"/>
                <w14:ligatures w14:val="none"/>
              </w:rPr>
              <w:t xml:space="preserve">    </w:t>
            </w:r>
          </w:p>
          <w:p w14:paraId="35F1F1FE" w14:textId="77777777" w:rsidR="00F42487" w:rsidRPr="00F42487" w:rsidRDefault="00F42487" w:rsidP="00F42487">
            <w:pPr>
              <w:widowControl w:val="0"/>
              <w:suppressAutoHyphens/>
              <w:autoSpaceDN w:val="0"/>
              <w:spacing w:after="0" w:line="240" w:lineRule="auto"/>
              <w:rPr>
                <w:rFonts w:ascii="Times New Roman" w:eastAsia="NSimSun" w:hAnsi="Times New Roman" w:cs="Mangal"/>
                <w:color w:val="00000A"/>
                <w:kern w:val="3"/>
                <w:sz w:val="12"/>
                <w:szCs w:val="12"/>
                <w:lang w:bidi="hi-IN"/>
                <w14:ligatures w14:val="none"/>
              </w:rPr>
            </w:pPr>
          </w:p>
          <w:p w14:paraId="1DDD5EFD" w14:textId="77777777" w:rsidR="00F42487" w:rsidRPr="00F42487" w:rsidRDefault="00F42487" w:rsidP="00F42487">
            <w:pPr>
              <w:widowControl w:val="0"/>
              <w:tabs>
                <w:tab w:val="left" w:pos="1200"/>
              </w:tabs>
              <w:suppressAutoHyphens/>
              <w:autoSpaceDN w:val="0"/>
              <w:spacing w:after="0" w:line="240" w:lineRule="auto"/>
              <w:rPr>
                <w:rFonts w:ascii="Times New Roman" w:eastAsia="NSimSun" w:hAnsi="Times New Roman" w:cs="Mangal"/>
                <w:color w:val="00000A"/>
                <w:kern w:val="3"/>
                <w:sz w:val="24"/>
                <w:szCs w:val="24"/>
                <w:lang w:bidi="hi-IN"/>
                <w14:ligatures w14:val="none"/>
              </w:rPr>
            </w:pPr>
            <w:r w:rsidRPr="00F42487">
              <w:rPr>
                <w:rFonts w:ascii="Times New Roman" w:eastAsia="NSimSun" w:hAnsi="Times New Roman" w:cs="Mangal"/>
                <w:color w:val="00000A"/>
                <w:kern w:val="3"/>
                <w:sz w:val="24"/>
                <w:szCs w:val="24"/>
                <w:lang w:bidi="hi-IN"/>
                <w14:ligatures w14:val="none"/>
              </w:rPr>
              <w:t xml:space="preserve">__________/ </w:t>
            </w:r>
            <w:proofErr w:type="spellStart"/>
            <w:r w:rsidRPr="00F42487">
              <w:rPr>
                <w:rFonts w:ascii="Times New Roman" w:eastAsia="NSimSun" w:hAnsi="Times New Roman" w:cs="Mangal"/>
                <w:color w:val="00000A"/>
                <w:kern w:val="3"/>
                <w:sz w:val="24"/>
                <w:szCs w:val="24"/>
                <w:lang w:bidi="hi-IN"/>
                <w14:ligatures w14:val="none"/>
              </w:rPr>
              <w:t>С.М.Северин</w:t>
            </w:r>
            <w:proofErr w:type="spellEnd"/>
          </w:p>
        </w:tc>
      </w:tr>
    </w:tbl>
    <w:p w14:paraId="4A465540" w14:textId="77777777" w:rsidR="004269EB" w:rsidRDefault="004269EB"/>
    <w:sectPr w:rsidR="00426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CYR">
    <w:panose1 w:val="020206030504050203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 w:name="Times-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0C4B"/>
    <w:multiLevelType w:val="multilevel"/>
    <w:tmpl w:val="B8AC5172"/>
    <w:styleLink w:val="WWNum7"/>
    <w:lvl w:ilvl="0">
      <w:start w:val="1"/>
      <w:numFmt w:val="decimal"/>
      <w:lvlText w:val="%1."/>
      <w:lvlJc w:val="left"/>
      <w:pPr>
        <w:ind w:left="5347" w:hanging="810"/>
      </w:pPr>
      <w:rPr>
        <w:b w:val="0"/>
        <w:color w:val="00000A"/>
        <w:sz w:val="24"/>
        <w:szCs w:val="24"/>
      </w:rPr>
    </w:lvl>
    <w:lvl w:ilvl="1">
      <w:start w:val="1"/>
      <w:numFmt w:val="none"/>
      <w:lvlText w:val="%2"/>
      <w:lvlJc w:val="left"/>
      <w:pPr>
        <w:ind w:left="0" w:firstLine="0"/>
      </w:pPr>
    </w:lvl>
    <w:lvl w:ilvl="2">
      <w:start w:val="1"/>
      <w:numFmt w:val="decimal"/>
      <w:lvlText w:val="%1.%2.%3."/>
      <w:lvlJc w:val="left"/>
      <w:pPr>
        <w:ind w:left="1287" w:hanging="720"/>
      </w:pPr>
      <w:rPr>
        <w:b w:val="0"/>
        <w:color w:val="00000A"/>
      </w:r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07BF69FD"/>
    <w:multiLevelType w:val="multilevel"/>
    <w:tmpl w:val="98F43BDE"/>
    <w:styleLink w:val="WWNum11"/>
    <w:lvl w:ilvl="0">
      <w:start w:val="1"/>
      <w:numFmt w:val="none"/>
      <w:lvlText w:val="%1"/>
      <w:lvlJc w:val="left"/>
      <w:pPr>
        <w:ind w:left="1377" w:hanging="810"/>
      </w:pPr>
      <w:rPr>
        <w:b w:val="0"/>
        <w:color w:val="00000A"/>
        <w:sz w:val="24"/>
        <w:szCs w:val="24"/>
      </w:rPr>
    </w:lvl>
    <w:lvl w:ilvl="1">
      <w:start w:val="1"/>
      <w:numFmt w:val="none"/>
      <w:lvlText w:val="%2"/>
      <w:lvlJc w:val="left"/>
      <w:pPr>
        <w:ind w:left="0" w:firstLine="0"/>
      </w:pPr>
    </w:lvl>
    <w:lvl w:ilvl="2">
      <w:start w:val="1"/>
      <w:numFmt w:val="decimal"/>
      <w:lvlText w:val="%1.%2.%3."/>
      <w:lvlJc w:val="left"/>
      <w:pPr>
        <w:ind w:left="1287" w:hanging="720"/>
      </w:pPr>
      <w:rPr>
        <w:b w:val="0"/>
        <w:color w:val="00000A"/>
      </w:r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FAE2C3E"/>
    <w:multiLevelType w:val="multilevel"/>
    <w:tmpl w:val="DF4C293C"/>
    <w:styleLink w:val="WWNum10"/>
    <w:lvl w:ilvl="0">
      <w:start w:val="4"/>
      <w:numFmt w:val="decimal"/>
      <w:lvlText w:val="%1."/>
      <w:lvlJc w:val="left"/>
      <w:pPr>
        <w:ind w:left="3130" w:hanging="360"/>
      </w:pPr>
    </w:lvl>
    <w:lvl w:ilvl="1">
      <w:start w:val="1"/>
      <w:numFmt w:val="lowerLetter"/>
      <w:lvlText w:val="%2."/>
      <w:lvlJc w:val="left"/>
      <w:pPr>
        <w:ind w:left="3850" w:hanging="360"/>
      </w:pPr>
    </w:lvl>
    <w:lvl w:ilvl="2">
      <w:start w:val="1"/>
      <w:numFmt w:val="lowerRoman"/>
      <w:lvlText w:val="%1.%2.%3."/>
      <w:lvlJc w:val="right"/>
      <w:pPr>
        <w:ind w:left="4570" w:hanging="180"/>
      </w:pPr>
    </w:lvl>
    <w:lvl w:ilvl="3">
      <w:start w:val="1"/>
      <w:numFmt w:val="decimal"/>
      <w:lvlText w:val="%1.%2.%3.%4."/>
      <w:lvlJc w:val="left"/>
      <w:pPr>
        <w:ind w:left="5290" w:hanging="360"/>
      </w:pPr>
    </w:lvl>
    <w:lvl w:ilvl="4">
      <w:start w:val="1"/>
      <w:numFmt w:val="lowerLetter"/>
      <w:lvlText w:val="%1.%2.%3.%4.%5."/>
      <w:lvlJc w:val="left"/>
      <w:pPr>
        <w:ind w:left="6010" w:hanging="360"/>
      </w:pPr>
    </w:lvl>
    <w:lvl w:ilvl="5">
      <w:start w:val="1"/>
      <w:numFmt w:val="lowerRoman"/>
      <w:lvlText w:val="%1.%2.%3.%4.%5.%6."/>
      <w:lvlJc w:val="right"/>
      <w:pPr>
        <w:ind w:left="6730" w:hanging="180"/>
      </w:pPr>
    </w:lvl>
    <w:lvl w:ilvl="6">
      <w:start w:val="1"/>
      <w:numFmt w:val="decimal"/>
      <w:lvlText w:val="%1.%2.%3.%4.%5.%6.%7."/>
      <w:lvlJc w:val="left"/>
      <w:pPr>
        <w:ind w:left="7450" w:hanging="360"/>
      </w:pPr>
    </w:lvl>
    <w:lvl w:ilvl="7">
      <w:start w:val="1"/>
      <w:numFmt w:val="lowerLetter"/>
      <w:lvlText w:val="%1.%2.%3.%4.%5.%6.%7.%8."/>
      <w:lvlJc w:val="left"/>
      <w:pPr>
        <w:ind w:left="8170" w:hanging="360"/>
      </w:pPr>
    </w:lvl>
    <w:lvl w:ilvl="8">
      <w:start w:val="1"/>
      <w:numFmt w:val="lowerRoman"/>
      <w:lvlText w:val="%1.%2.%3.%4.%5.%6.%7.%8.%9."/>
      <w:lvlJc w:val="right"/>
      <w:pPr>
        <w:ind w:left="8890" w:hanging="180"/>
      </w:pPr>
    </w:lvl>
  </w:abstractNum>
  <w:abstractNum w:abstractNumId="3" w15:restartNumberingAfterBreak="0">
    <w:nsid w:val="1E473A17"/>
    <w:multiLevelType w:val="multilevel"/>
    <w:tmpl w:val="7C9E220E"/>
    <w:styleLink w:val="WWNum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26A54E0F"/>
    <w:multiLevelType w:val="multilevel"/>
    <w:tmpl w:val="BA083F06"/>
    <w:styleLink w:val="WWNum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750628B"/>
    <w:multiLevelType w:val="multilevel"/>
    <w:tmpl w:val="914CB34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45E41AC"/>
    <w:multiLevelType w:val="multilevel"/>
    <w:tmpl w:val="38A80CE4"/>
    <w:styleLink w:val="WWNum4"/>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 w15:restartNumberingAfterBreak="0">
    <w:nsid w:val="50FF1B9E"/>
    <w:multiLevelType w:val="multilevel"/>
    <w:tmpl w:val="5B9843B2"/>
    <w:styleLink w:val="WWNum2"/>
    <w:lvl w:ilvl="0">
      <w:start w:val="1"/>
      <w:numFmt w:val="none"/>
      <w:lvlText w:val="%1"/>
      <w:lvlJc w:val="left"/>
      <w:pPr>
        <w:ind w:left="1377" w:hanging="810"/>
      </w:pPr>
      <w:rPr>
        <w:b w:val="0"/>
        <w:color w:val="00000A"/>
        <w:sz w:val="24"/>
        <w:szCs w:val="24"/>
      </w:rPr>
    </w:lvl>
    <w:lvl w:ilvl="1">
      <w:start w:val="1"/>
      <w:numFmt w:val="none"/>
      <w:lvlText w:val="%2"/>
      <w:lvlJc w:val="left"/>
      <w:pPr>
        <w:ind w:left="0" w:firstLine="0"/>
      </w:pPr>
    </w:lvl>
    <w:lvl w:ilvl="2">
      <w:start w:val="1"/>
      <w:numFmt w:val="decimal"/>
      <w:lvlText w:val="%1.%2.%3."/>
      <w:lvlJc w:val="left"/>
      <w:pPr>
        <w:ind w:left="1287" w:hanging="720"/>
      </w:pPr>
      <w:rPr>
        <w:b w:val="0"/>
        <w:color w:val="00000A"/>
      </w:r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 w15:restartNumberingAfterBreak="0">
    <w:nsid w:val="5E5F264E"/>
    <w:multiLevelType w:val="multilevel"/>
    <w:tmpl w:val="8432F6E6"/>
    <w:styleLink w:val="WWNum6"/>
    <w:lvl w:ilvl="0">
      <w:start w:val="1"/>
      <w:numFmt w:val="none"/>
      <w:lvlText w:val="%1"/>
      <w:lvlJc w:val="left"/>
      <w:pPr>
        <w:ind w:left="1377" w:hanging="810"/>
      </w:pPr>
      <w:rPr>
        <w:b w:val="0"/>
        <w:color w:val="00000A"/>
        <w:sz w:val="24"/>
        <w:szCs w:val="24"/>
      </w:rPr>
    </w:lvl>
    <w:lvl w:ilvl="1">
      <w:start w:val="1"/>
      <w:numFmt w:val="none"/>
      <w:lvlText w:val="%2"/>
      <w:lvlJc w:val="left"/>
      <w:pPr>
        <w:ind w:left="0" w:firstLine="0"/>
      </w:pPr>
    </w:lvl>
    <w:lvl w:ilvl="2">
      <w:start w:val="1"/>
      <w:numFmt w:val="decimal"/>
      <w:lvlText w:val="%1.%2.%3."/>
      <w:lvlJc w:val="left"/>
      <w:pPr>
        <w:ind w:left="1287" w:hanging="720"/>
      </w:pPr>
      <w:rPr>
        <w:b w:val="0"/>
        <w:color w:val="00000A"/>
      </w:r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6ECB207D"/>
    <w:multiLevelType w:val="multilevel"/>
    <w:tmpl w:val="03E008D8"/>
    <w:styleLink w:val="WWNum3"/>
    <w:lvl w:ilvl="0">
      <w:start w:val="1"/>
      <w:numFmt w:val="decimal"/>
      <w:lvlText w:val="%1."/>
      <w:lvlJc w:val="left"/>
      <w:pPr>
        <w:ind w:left="1377" w:hanging="810"/>
      </w:pPr>
      <w:rPr>
        <w:b w:val="0"/>
        <w:color w:val="00000A"/>
        <w:sz w:val="24"/>
        <w:szCs w:val="24"/>
      </w:rPr>
    </w:lvl>
    <w:lvl w:ilvl="1">
      <w:start w:val="1"/>
      <w:numFmt w:val="none"/>
      <w:lvlText w:val="%2"/>
      <w:lvlJc w:val="left"/>
      <w:pPr>
        <w:ind w:left="0" w:firstLine="0"/>
      </w:pPr>
    </w:lvl>
    <w:lvl w:ilvl="2">
      <w:start w:val="1"/>
      <w:numFmt w:val="decimal"/>
      <w:lvlText w:val="%1.%2.%3."/>
      <w:lvlJc w:val="left"/>
      <w:pPr>
        <w:ind w:left="1287" w:hanging="720"/>
      </w:pPr>
      <w:rPr>
        <w:b w:val="0"/>
        <w:color w:val="00000A"/>
      </w:r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15:restartNumberingAfterBreak="0">
    <w:nsid w:val="6F500E62"/>
    <w:multiLevelType w:val="multilevel"/>
    <w:tmpl w:val="D8A61A82"/>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288199583">
    <w:abstractNumId w:val="9"/>
  </w:num>
  <w:num w:numId="2" w16cid:durableId="1774471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8871113">
    <w:abstractNumId w:val="6"/>
  </w:num>
  <w:num w:numId="4" w16cid:durableId="19936340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32121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8591129">
    <w:abstractNumId w:val="4"/>
  </w:num>
  <w:num w:numId="7" w16cid:durableId="1456096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1838829">
    <w:abstractNumId w:val="2"/>
  </w:num>
  <w:num w:numId="9" w16cid:durableId="106819246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3604257">
    <w:abstractNumId w:val="3"/>
  </w:num>
  <w:num w:numId="11" w16cid:durableId="129442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8913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2196307">
    <w:abstractNumId w:val="10"/>
  </w:num>
  <w:num w:numId="14" w16cid:durableId="1597414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46168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7596628">
    <w:abstractNumId w:val="0"/>
  </w:num>
  <w:num w:numId="17" w16cid:durableId="484249689">
    <w:abstractNumId w:val="1"/>
  </w:num>
  <w:num w:numId="18" w16cid:durableId="454759531">
    <w:abstractNumId w:val="5"/>
  </w:num>
  <w:num w:numId="19" w16cid:durableId="628317348">
    <w:abstractNumId w:val="7"/>
  </w:num>
  <w:num w:numId="20" w16cid:durableId="11416532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6F"/>
    <w:rsid w:val="00416F6F"/>
    <w:rsid w:val="004269EB"/>
    <w:rsid w:val="00545E19"/>
    <w:rsid w:val="005906EF"/>
    <w:rsid w:val="0099038A"/>
    <w:rsid w:val="00A21C8F"/>
    <w:rsid w:val="00B8107F"/>
    <w:rsid w:val="00F42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8264"/>
  <w15:chartTrackingRefBased/>
  <w15:docId w15:val="{4C8C27D5-EB5A-4061-A7D9-9FC4624C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6F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16F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16F6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16F6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16F6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16F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16F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16F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16F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6F6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16F6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16F6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16F6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16F6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16F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16F6F"/>
    <w:rPr>
      <w:rFonts w:eastAsiaTheme="majorEastAsia" w:cstheme="majorBidi"/>
      <w:color w:val="595959" w:themeColor="text1" w:themeTint="A6"/>
    </w:rPr>
  </w:style>
  <w:style w:type="character" w:customStyle="1" w:styleId="80">
    <w:name w:val="Заголовок 8 Знак"/>
    <w:basedOn w:val="a0"/>
    <w:link w:val="8"/>
    <w:uiPriority w:val="9"/>
    <w:semiHidden/>
    <w:rsid w:val="00416F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16F6F"/>
    <w:rPr>
      <w:rFonts w:eastAsiaTheme="majorEastAsia" w:cstheme="majorBidi"/>
      <w:color w:val="272727" w:themeColor="text1" w:themeTint="D8"/>
    </w:rPr>
  </w:style>
  <w:style w:type="paragraph" w:styleId="a3">
    <w:name w:val="Title"/>
    <w:basedOn w:val="a"/>
    <w:next w:val="a"/>
    <w:link w:val="a4"/>
    <w:uiPriority w:val="10"/>
    <w:qFormat/>
    <w:rsid w:val="00416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16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F6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16F6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16F6F"/>
    <w:pPr>
      <w:spacing w:before="160"/>
      <w:jc w:val="center"/>
    </w:pPr>
    <w:rPr>
      <w:i/>
      <w:iCs/>
      <w:color w:val="404040" w:themeColor="text1" w:themeTint="BF"/>
    </w:rPr>
  </w:style>
  <w:style w:type="character" w:customStyle="1" w:styleId="22">
    <w:name w:val="Цитата 2 Знак"/>
    <w:basedOn w:val="a0"/>
    <w:link w:val="21"/>
    <w:uiPriority w:val="29"/>
    <w:rsid w:val="00416F6F"/>
    <w:rPr>
      <w:i/>
      <w:iCs/>
      <w:color w:val="404040" w:themeColor="text1" w:themeTint="BF"/>
    </w:rPr>
  </w:style>
  <w:style w:type="paragraph" w:styleId="a7">
    <w:name w:val="List Paragraph"/>
    <w:basedOn w:val="a"/>
    <w:qFormat/>
    <w:rsid w:val="00416F6F"/>
    <w:pPr>
      <w:ind w:left="720"/>
      <w:contextualSpacing/>
    </w:pPr>
  </w:style>
  <w:style w:type="character" w:styleId="a8">
    <w:name w:val="Intense Emphasis"/>
    <w:basedOn w:val="a0"/>
    <w:uiPriority w:val="21"/>
    <w:qFormat/>
    <w:rsid w:val="00416F6F"/>
    <w:rPr>
      <w:i/>
      <w:iCs/>
      <w:color w:val="2F5496" w:themeColor="accent1" w:themeShade="BF"/>
    </w:rPr>
  </w:style>
  <w:style w:type="paragraph" w:styleId="a9">
    <w:name w:val="Intense Quote"/>
    <w:basedOn w:val="a"/>
    <w:next w:val="a"/>
    <w:link w:val="aa"/>
    <w:uiPriority w:val="30"/>
    <w:qFormat/>
    <w:rsid w:val="00416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16F6F"/>
    <w:rPr>
      <w:i/>
      <w:iCs/>
      <w:color w:val="2F5496" w:themeColor="accent1" w:themeShade="BF"/>
    </w:rPr>
  </w:style>
  <w:style w:type="character" w:styleId="ab">
    <w:name w:val="Intense Reference"/>
    <w:basedOn w:val="a0"/>
    <w:uiPriority w:val="32"/>
    <w:qFormat/>
    <w:rsid w:val="00416F6F"/>
    <w:rPr>
      <w:b/>
      <w:bCs/>
      <w:smallCaps/>
      <w:color w:val="2F5496" w:themeColor="accent1" w:themeShade="BF"/>
      <w:spacing w:val="5"/>
    </w:rPr>
  </w:style>
  <w:style w:type="numbering" w:customStyle="1" w:styleId="11">
    <w:name w:val="Нет списка1"/>
    <w:next w:val="a2"/>
    <w:uiPriority w:val="99"/>
    <w:semiHidden/>
    <w:unhideWhenUsed/>
    <w:rsid w:val="00F42487"/>
  </w:style>
  <w:style w:type="paragraph" w:styleId="ac">
    <w:name w:val="No Spacing"/>
    <w:qFormat/>
    <w:rsid w:val="00F42487"/>
    <w:pPr>
      <w:widowControl w:val="0"/>
      <w:suppressAutoHyphens/>
      <w:autoSpaceDN w:val="0"/>
      <w:spacing w:after="0" w:line="240" w:lineRule="auto"/>
    </w:pPr>
    <w:rPr>
      <w:rFonts w:ascii="Times New Roman" w:eastAsia="Times New Roman" w:hAnsi="Times New Roman" w:cs="Times New Roman"/>
      <w:color w:val="00000A"/>
      <w:kern w:val="3"/>
      <w:sz w:val="20"/>
      <w:szCs w:val="20"/>
      <w:lang w:eastAsia="ru-RU"/>
      <w14:ligatures w14:val="none"/>
    </w:rPr>
  </w:style>
  <w:style w:type="paragraph" w:customStyle="1" w:styleId="Standard">
    <w:name w:val="Standard"/>
    <w:rsid w:val="00F42487"/>
    <w:pPr>
      <w:suppressAutoHyphens/>
      <w:autoSpaceDN w:val="0"/>
      <w:spacing w:after="0" w:line="240" w:lineRule="auto"/>
    </w:pPr>
    <w:rPr>
      <w:rFonts w:ascii="Liberation Serif" w:eastAsia="NSimSun" w:hAnsi="Liberation Serif" w:cs="Mangal"/>
      <w:color w:val="00000A"/>
      <w:kern w:val="3"/>
      <w:sz w:val="24"/>
      <w:szCs w:val="24"/>
      <w:lang w:eastAsia="zh-CN" w:bidi="hi-IN"/>
      <w14:ligatures w14:val="none"/>
    </w:rPr>
  </w:style>
  <w:style w:type="paragraph" w:customStyle="1" w:styleId="Textbody">
    <w:name w:val="Text body"/>
    <w:basedOn w:val="Standard"/>
    <w:rsid w:val="00F42487"/>
    <w:pPr>
      <w:jc w:val="both"/>
    </w:pPr>
    <w:rPr>
      <w:sz w:val="20"/>
      <w:szCs w:val="20"/>
      <w:lang w:val="en-US" w:eastAsia="en-US"/>
    </w:rPr>
  </w:style>
  <w:style w:type="paragraph" w:customStyle="1" w:styleId="Heading">
    <w:name w:val="Heading"/>
    <w:basedOn w:val="Standard"/>
    <w:next w:val="Textbody"/>
    <w:rsid w:val="00F42487"/>
    <w:pPr>
      <w:keepNext/>
      <w:spacing w:before="240" w:after="120"/>
    </w:pPr>
    <w:rPr>
      <w:rFonts w:ascii="Liberation Sans" w:eastAsia="Microsoft YaHei" w:hAnsi="Liberation Sans"/>
      <w:sz w:val="28"/>
      <w:szCs w:val="28"/>
    </w:rPr>
  </w:style>
  <w:style w:type="paragraph" w:customStyle="1" w:styleId="Index">
    <w:name w:val="Index"/>
    <w:basedOn w:val="Standard"/>
    <w:rsid w:val="00F42487"/>
    <w:pPr>
      <w:suppressLineNumbers/>
    </w:pPr>
    <w:rPr>
      <w:lang w:eastAsia="ru-RU" w:bidi="ru-RU"/>
    </w:rPr>
  </w:style>
  <w:style w:type="paragraph" w:customStyle="1" w:styleId="12">
    <w:name w:val="Заголовок1"/>
    <w:basedOn w:val="Standard"/>
    <w:rsid w:val="00F42487"/>
    <w:pPr>
      <w:keepNext/>
      <w:spacing w:before="240" w:after="120" w:line="256" w:lineRule="auto"/>
    </w:pPr>
    <w:rPr>
      <w:rFonts w:ascii="Liberation Sans" w:eastAsia="Microsoft YaHei" w:hAnsi="Liberation Sans"/>
      <w:sz w:val="28"/>
      <w:szCs w:val="28"/>
      <w:lang w:eastAsia="en-US"/>
    </w:rPr>
  </w:style>
  <w:style w:type="paragraph" w:customStyle="1" w:styleId="newncpi">
    <w:name w:val="newncpi"/>
    <w:basedOn w:val="Standard"/>
    <w:rsid w:val="00F42487"/>
    <w:pPr>
      <w:ind w:firstLine="567"/>
      <w:jc w:val="both"/>
    </w:pPr>
  </w:style>
  <w:style w:type="paragraph" w:customStyle="1" w:styleId="ConsPlusNonformat">
    <w:name w:val="ConsPlusNonformat"/>
    <w:rsid w:val="00F42487"/>
    <w:pPr>
      <w:suppressAutoHyphens/>
      <w:autoSpaceDN w:val="0"/>
      <w:spacing w:after="0" w:line="240" w:lineRule="auto"/>
    </w:pPr>
    <w:rPr>
      <w:rFonts w:ascii="Courier New" w:eastAsia="Times New Roman" w:hAnsi="Courier New" w:cs="Courier New"/>
      <w:color w:val="00000A"/>
      <w:kern w:val="3"/>
      <w:sz w:val="20"/>
      <w:szCs w:val="20"/>
      <w14:ligatures w14:val="none"/>
    </w:rPr>
  </w:style>
  <w:style w:type="paragraph" w:customStyle="1" w:styleId="Footnote">
    <w:name w:val="Footnote"/>
    <w:basedOn w:val="Standard"/>
    <w:rsid w:val="00F42487"/>
    <w:pPr>
      <w:suppressLineNumbers/>
      <w:ind w:left="283" w:firstLine="709"/>
      <w:jc w:val="both"/>
    </w:pPr>
    <w:rPr>
      <w:sz w:val="20"/>
      <w:szCs w:val="20"/>
      <w:lang w:val="en-US" w:eastAsia="en-US"/>
    </w:rPr>
  </w:style>
  <w:style w:type="paragraph" w:customStyle="1" w:styleId="13">
    <w:name w:val="Основной текст1"/>
    <w:basedOn w:val="Standard"/>
    <w:rsid w:val="00F42487"/>
    <w:pPr>
      <w:shd w:val="clear" w:color="auto" w:fill="FFFFFF"/>
      <w:spacing w:line="278" w:lineRule="exact"/>
      <w:jc w:val="both"/>
    </w:pPr>
    <w:rPr>
      <w:sz w:val="23"/>
      <w:szCs w:val="23"/>
      <w:lang w:eastAsia="en-US"/>
    </w:rPr>
  </w:style>
  <w:style w:type="paragraph" w:customStyle="1" w:styleId="Bodytext2">
    <w:name w:val="Body text (2)"/>
    <w:basedOn w:val="Standard"/>
    <w:rsid w:val="00F42487"/>
    <w:pPr>
      <w:shd w:val="clear" w:color="auto" w:fill="FFFFFF"/>
      <w:spacing w:line="274" w:lineRule="exact"/>
      <w:ind w:firstLine="720"/>
      <w:jc w:val="both"/>
    </w:pPr>
    <w:rPr>
      <w:lang w:eastAsia="en-US"/>
    </w:rPr>
  </w:style>
  <w:style w:type="paragraph" w:customStyle="1" w:styleId="point">
    <w:name w:val="point"/>
    <w:basedOn w:val="Standard"/>
    <w:rsid w:val="00F42487"/>
    <w:pPr>
      <w:ind w:firstLine="567"/>
      <w:jc w:val="both"/>
    </w:pPr>
  </w:style>
  <w:style w:type="paragraph" w:customStyle="1" w:styleId="ad">
    <w:name w:val="Верхний и нижний колонтитулы"/>
    <w:basedOn w:val="Standard"/>
    <w:rsid w:val="00F42487"/>
  </w:style>
  <w:style w:type="paragraph" w:customStyle="1" w:styleId="HeaderandFooter">
    <w:name w:val="Header and Footer"/>
    <w:basedOn w:val="Standard"/>
    <w:rsid w:val="00F42487"/>
  </w:style>
  <w:style w:type="paragraph" w:customStyle="1" w:styleId="TableParagraph">
    <w:name w:val="Table Paragraph"/>
    <w:basedOn w:val="Standard"/>
    <w:rsid w:val="00F42487"/>
    <w:pPr>
      <w:widowControl w:val="0"/>
      <w:spacing w:before="104"/>
      <w:ind w:left="162"/>
    </w:pPr>
    <w:rPr>
      <w:rFonts w:ascii="Calibri" w:eastAsia="Calibri" w:hAnsi="Calibri" w:cs="Calibri"/>
      <w:sz w:val="22"/>
      <w:szCs w:val="22"/>
      <w:lang w:bidi="ru-RU"/>
    </w:rPr>
  </w:style>
  <w:style w:type="paragraph" w:customStyle="1" w:styleId="Default">
    <w:name w:val="Default"/>
    <w:rsid w:val="00F42487"/>
    <w:pPr>
      <w:suppressAutoHyphens/>
      <w:autoSpaceDN w:val="0"/>
      <w:spacing w:after="0" w:line="240" w:lineRule="auto"/>
    </w:pPr>
    <w:rPr>
      <w:rFonts w:ascii="Times New Roman" w:eastAsia="Times New Roman" w:hAnsi="Times New Roman" w:cs="Times New Roman"/>
      <w:color w:val="000000"/>
      <w:kern w:val="3"/>
      <w:sz w:val="24"/>
      <w:szCs w:val="24"/>
      <w:lang w:eastAsia="ru-RU"/>
      <w14:ligatures w14:val="none"/>
    </w:rPr>
  </w:style>
  <w:style w:type="paragraph" w:customStyle="1" w:styleId="TableContents">
    <w:name w:val="Table Contents"/>
    <w:basedOn w:val="Standard"/>
    <w:rsid w:val="00F42487"/>
    <w:pPr>
      <w:suppressLineNumbers/>
    </w:pPr>
  </w:style>
  <w:style w:type="paragraph" w:customStyle="1" w:styleId="TableHeading">
    <w:name w:val="Table Heading"/>
    <w:basedOn w:val="TableContents"/>
    <w:rsid w:val="00F42487"/>
    <w:pPr>
      <w:widowControl w:val="0"/>
      <w:spacing w:after="160" w:line="256" w:lineRule="auto"/>
      <w:jc w:val="center"/>
    </w:pPr>
    <w:rPr>
      <w:rFonts w:ascii="Calibri" w:eastAsia="Calibri" w:hAnsi="Calibri" w:cs="Calibri"/>
      <w:b/>
      <w:bCs/>
      <w:sz w:val="22"/>
      <w:szCs w:val="22"/>
      <w:lang w:eastAsia="en-US"/>
    </w:rPr>
  </w:style>
  <w:style w:type="paragraph" w:customStyle="1" w:styleId="ConsNonformat">
    <w:name w:val="ConsNonformat"/>
    <w:rsid w:val="00F42487"/>
    <w:pPr>
      <w:widowControl w:val="0"/>
      <w:suppressAutoHyphens/>
      <w:autoSpaceDN w:val="0"/>
      <w:spacing w:after="0" w:line="240" w:lineRule="auto"/>
    </w:pPr>
    <w:rPr>
      <w:rFonts w:ascii="Courier New" w:eastAsia="Arial" w:hAnsi="Courier New" w:cs="Courier New"/>
      <w:color w:val="00000A"/>
      <w:kern w:val="3"/>
      <w:sz w:val="20"/>
      <w:szCs w:val="20"/>
      <w:lang w:eastAsia="zh-CN"/>
      <w14:ligatures w14:val="none"/>
    </w:rPr>
  </w:style>
  <w:style w:type="paragraph" w:customStyle="1" w:styleId="210">
    <w:name w:val="Основной текст 21"/>
    <w:basedOn w:val="Standard"/>
    <w:rsid w:val="00F42487"/>
    <w:pPr>
      <w:spacing w:after="120" w:line="480" w:lineRule="auto"/>
    </w:pPr>
  </w:style>
  <w:style w:type="paragraph" w:customStyle="1" w:styleId="msonormal0">
    <w:name w:val="msonormal"/>
    <w:basedOn w:val="Standard"/>
    <w:rsid w:val="00F42487"/>
    <w:pPr>
      <w:suppressAutoHyphens w:val="0"/>
      <w:spacing w:before="28" w:after="28"/>
    </w:pPr>
  </w:style>
  <w:style w:type="paragraph" w:customStyle="1" w:styleId="xl65">
    <w:name w:val="xl65"/>
    <w:basedOn w:val="Standard"/>
    <w:rsid w:val="00F42487"/>
    <w:pPr>
      <w:suppressAutoHyphens w:val="0"/>
      <w:spacing w:before="28" w:after="28"/>
    </w:pPr>
  </w:style>
  <w:style w:type="paragraph" w:customStyle="1" w:styleId="xl66">
    <w:name w:val="xl66"/>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rPr>
      <w:color w:val="000000"/>
    </w:rPr>
  </w:style>
  <w:style w:type="paragraph" w:customStyle="1" w:styleId="xl67">
    <w:name w:val="xl67"/>
    <w:basedOn w:val="Standard"/>
    <w:rsid w:val="00F42487"/>
    <w:pPr>
      <w:shd w:val="clear" w:color="auto" w:fill="FFFFFF"/>
      <w:suppressAutoHyphens w:val="0"/>
      <w:spacing w:before="28" w:after="28"/>
    </w:pPr>
    <w:rPr>
      <w:b/>
      <w:bCs/>
    </w:rPr>
  </w:style>
  <w:style w:type="paragraph" w:customStyle="1" w:styleId="xl68">
    <w:name w:val="xl68"/>
    <w:basedOn w:val="Standard"/>
    <w:rsid w:val="00F42487"/>
    <w:pPr>
      <w:shd w:val="clear" w:color="auto" w:fill="FFFFFF"/>
      <w:suppressAutoHyphens w:val="0"/>
      <w:spacing w:before="28" w:after="28"/>
    </w:pPr>
  </w:style>
  <w:style w:type="paragraph" w:customStyle="1" w:styleId="xl69">
    <w:name w:val="xl69"/>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70">
    <w:name w:val="xl70"/>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71">
    <w:name w:val="xl71"/>
    <w:basedOn w:val="Standard"/>
    <w:rsid w:val="00F42487"/>
    <w:pPr>
      <w:suppressAutoHyphens w:val="0"/>
      <w:spacing w:before="28" w:after="28"/>
    </w:pPr>
  </w:style>
  <w:style w:type="paragraph" w:customStyle="1" w:styleId="xl72">
    <w:name w:val="xl72"/>
    <w:basedOn w:val="Standard"/>
    <w:rsid w:val="00F42487"/>
    <w:pPr>
      <w:shd w:val="clear" w:color="auto" w:fill="FFFFFF"/>
      <w:suppressAutoHyphens w:val="0"/>
      <w:spacing w:before="28" w:after="28"/>
    </w:pPr>
  </w:style>
  <w:style w:type="paragraph" w:customStyle="1" w:styleId="xl73">
    <w:name w:val="xl73"/>
    <w:basedOn w:val="Standard"/>
    <w:rsid w:val="00F42487"/>
    <w:pPr>
      <w:suppressAutoHyphens w:val="0"/>
      <w:spacing w:before="28" w:after="28"/>
    </w:pPr>
    <w:rPr>
      <w:b/>
      <w:bCs/>
    </w:rPr>
  </w:style>
  <w:style w:type="paragraph" w:customStyle="1" w:styleId="xl74">
    <w:name w:val="xl74"/>
    <w:basedOn w:val="Standard"/>
    <w:rsid w:val="00F42487"/>
    <w:pPr>
      <w:shd w:val="clear" w:color="auto" w:fill="FFFFFF"/>
      <w:suppressAutoHyphens w:val="0"/>
      <w:spacing w:before="28" w:after="28"/>
      <w:jc w:val="right"/>
    </w:pPr>
    <w:rPr>
      <w:b/>
      <w:bCs/>
    </w:rPr>
  </w:style>
  <w:style w:type="paragraph" w:customStyle="1" w:styleId="xl75">
    <w:name w:val="xl75"/>
    <w:basedOn w:val="Standard"/>
    <w:rsid w:val="00F42487"/>
    <w:pPr>
      <w:pBdr>
        <w:top w:val="single" w:sz="8" w:space="0" w:color="000001"/>
        <w:left w:val="single" w:sz="8" w:space="0" w:color="000001"/>
        <w:bottom w:val="single" w:sz="8" w:space="0" w:color="000001"/>
        <w:right w:val="single" w:sz="8" w:space="0" w:color="000001"/>
      </w:pBdr>
      <w:suppressAutoHyphens w:val="0"/>
      <w:spacing w:before="28" w:after="28"/>
      <w:jc w:val="center"/>
    </w:pPr>
    <w:rPr>
      <w:b/>
      <w:bCs/>
    </w:rPr>
  </w:style>
  <w:style w:type="paragraph" w:customStyle="1" w:styleId="xl76">
    <w:name w:val="xl76"/>
    <w:basedOn w:val="Standard"/>
    <w:rsid w:val="00F42487"/>
    <w:pPr>
      <w:pBdr>
        <w:top w:val="single" w:sz="8" w:space="0" w:color="000001"/>
        <w:left w:val="single" w:sz="8" w:space="0" w:color="000001"/>
        <w:bottom w:val="single" w:sz="8" w:space="0" w:color="000001"/>
        <w:right w:val="single" w:sz="8" w:space="0" w:color="000001"/>
      </w:pBdr>
      <w:suppressAutoHyphens w:val="0"/>
      <w:spacing w:before="28" w:after="28"/>
      <w:jc w:val="center"/>
    </w:pPr>
    <w:rPr>
      <w:color w:val="000000"/>
    </w:rPr>
  </w:style>
  <w:style w:type="paragraph" w:customStyle="1" w:styleId="xl77">
    <w:name w:val="xl77"/>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78">
    <w:name w:val="xl78"/>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style>
  <w:style w:type="paragraph" w:customStyle="1" w:styleId="xl79">
    <w:name w:val="xl79"/>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80">
    <w:name w:val="xl80"/>
    <w:basedOn w:val="Standard"/>
    <w:rsid w:val="00F42487"/>
    <w:pPr>
      <w:suppressAutoHyphens w:val="0"/>
      <w:spacing w:before="28" w:after="28"/>
    </w:pPr>
  </w:style>
  <w:style w:type="paragraph" w:customStyle="1" w:styleId="xl81">
    <w:name w:val="xl81"/>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style>
  <w:style w:type="paragraph" w:customStyle="1" w:styleId="xl82">
    <w:name w:val="xl82"/>
    <w:basedOn w:val="Standard"/>
    <w:rsid w:val="00F42487"/>
    <w:pPr>
      <w:shd w:val="clear" w:color="auto" w:fill="FFFFFF"/>
      <w:suppressAutoHyphens w:val="0"/>
      <w:spacing w:before="28" w:after="28"/>
      <w:jc w:val="center"/>
    </w:pPr>
  </w:style>
  <w:style w:type="paragraph" w:customStyle="1" w:styleId="xl83">
    <w:name w:val="xl83"/>
    <w:basedOn w:val="Standard"/>
    <w:rsid w:val="00F42487"/>
    <w:pPr>
      <w:pBdr>
        <w:top w:val="single" w:sz="8" w:space="0" w:color="000001"/>
        <w:left w:val="single" w:sz="8" w:space="0" w:color="000001"/>
        <w:bottom w:val="single" w:sz="8" w:space="0" w:color="000001"/>
        <w:right w:val="single" w:sz="8" w:space="0" w:color="000001"/>
      </w:pBdr>
      <w:suppressAutoHyphens w:val="0"/>
      <w:spacing w:before="28" w:after="28"/>
    </w:pPr>
    <w:rPr>
      <w:color w:val="000000"/>
    </w:rPr>
  </w:style>
  <w:style w:type="paragraph" w:customStyle="1" w:styleId="xl84">
    <w:name w:val="xl84"/>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rPr>
      <w:color w:val="000000"/>
    </w:rPr>
  </w:style>
  <w:style w:type="paragraph" w:customStyle="1" w:styleId="xl85">
    <w:name w:val="xl85"/>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86">
    <w:name w:val="xl86"/>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rPr>
      <w:color w:val="000000"/>
    </w:rPr>
  </w:style>
  <w:style w:type="paragraph" w:customStyle="1" w:styleId="xl87">
    <w:name w:val="xl87"/>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rPr>
      <w:color w:val="0000FF"/>
    </w:rPr>
  </w:style>
  <w:style w:type="paragraph" w:customStyle="1" w:styleId="xl88">
    <w:name w:val="xl88"/>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89">
    <w:name w:val="xl89"/>
    <w:basedOn w:val="Standard"/>
    <w:rsid w:val="00F42487"/>
    <w:pPr>
      <w:suppressAutoHyphens w:val="0"/>
      <w:spacing w:before="28" w:after="28"/>
      <w:jc w:val="center"/>
    </w:pPr>
  </w:style>
  <w:style w:type="paragraph" w:customStyle="1" w:styleId="xl90">
    <w:name w:val="xl90"/>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rPr>
      <w:color w:val="000000"/>
    </w:rPr>
  </w:style>
  <w:style w:type="paragraph" w:customStyle="1" w:styleId="xl91">
    <w:name w:val="xl91"/>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style>
  <w:style w:type="paragraph" w:customStyle="1" w:styleId="xl92">
    <w:name w:val="xl92"/>
    <w:basedOn w:val="Standard"/>
    <w:rsid w:val="00F42487"/>
    <w:pPr>
      <w:pBdr>
        <w:top w:val="single" w:sz="8" w:space="0" w:color="000001"/>
        <w:left w:val="single" w:sz="8" w:space="0" w:color="000001"/>
        <w:bottom w:val="single" w:sz="8" w:space="0" w:color="000001"/>
        <w:right w:val="single" w:sz="8" w:space="0" w:color="000001"/>
      </w:pBdr>
      <w:suppressAutoHyphens w:val="0"/>
      <w:spacing w:before="28" w:after="28"/>
      <w:jc w:val="center"/>
    </w:pPr>
    <w:rPr>
      <w:b/>
      <w:bCs/>
    </w:rPr>
  </w:style>
  <w:style w:type="paragraph" w:customStyle="1" w:styleId="xl93">
    <w:name w:val="xl93"/>
    <w:basedOn w:val="Standard"/>
    <w:rsid w:val="00F42487"/>
    <w:pPr>
      <w:pBdr>
        <w:top w:val="single" w:sz="8" w:space="0" w:color="000001"/>
        <w:left w:val="single" w:sz="8" w:space="0" w:color="000001"/>
        <w:bottom w:val="single" w:sz="8" w:space="0" w:color="000001"/>
        <w:right w:val="single" w:sz="8" w:space="0" w:color="000001"/>
      </w:pBdr>
      <w:suppressAutoHyphens w:val="0"/>
      <w:spacing w:before="28" w:after="28"/>
      <w:jc w:val="center"/>
    </w:pPr>
    <w:rPr>
      <w:b/>
      <w:bCs/>
    </w:rPr>
  </w:style>
  <w:style w:type="paragraph" w:customStyle="1" w:styleId="xl94">
    <w:name w:val="xl94"/>
    <w:basedOn w:val="Standard"/>
    <w:rsid w:val="00F42487"/>
    <w:pPr>
      <w:pBdr>
        <w:top w:val="single" w:sz="8" w:space="0" w:color="000001"/>
        <w:left w:val="single" w:sz="8" w:space="0" w:color="000001"/>
        <w:bottom w:val="single" w:sz="8" w:space="0" w:color="000001"/>
        <w:right w:val="single" w:sz="8" w:space="0" w:color="000001"/>
      </w:pBdr>
      <w:suppressAutoHyphens w:val="0"/>
      <w:spacing w:before="28" w:after="28"/>
      <w:jc w:val="center"/>
    </w:pPr>
  </w:style>
  <w:style w:type="paragraph" w:customStyle="1" w:styleId="xl95">
    <w:name w:val="xl95"/>
    <w:basedOn w:val="Standard"/>
    <w:rsid w:val="00F42487"/>
    <w:pPr>
      <w:pBdr>
        <w:top w:val="single" w:sz="8" w:space="0" w:color="000001"/>
        <w:left w:val="single" w:sz="8" w:space="0" w:color="000001"/>
        <w:bottom w:val="single" w:sz="8" w:space="0" w:color="000001"/>
        <w:right w:val="single" w:sz="8" w:space="0" w:color="000001"/>
      </w:pBdr>
      <w:suppressAutoHyphens w:val="0"/>
      <w:spacing w:before="28" w:after="28"/>
      <w:jc w:val="center"/>
    </w:pPr>
  </w:style>
  <w:style w:type="paragraph" w:customStyle="1" w:styleId="xl96">
    <w:name w:val="xl96"/>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97">
    <w:name w:val="xl97"/>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98">
    <w:name w:val="xl98"/>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rPr>
      <w:color w:val="000000"/>
    </w:rPr>
  </w:style>
  <w:style w:type="paragraph" w:customStyle="1" w:styleId="xl99">
    <w:name w:val="xl99"/>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color w:val="000000"/>
    </w:rPr>
  </w:style>
  <w:style w:type="paragraph" w:customStyle="1" w:styleId="xl100">
    <w:name w:val="xl100"/>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style>
  <w:style w:type="paragraph" w:customStyle="1" w:styleId="xl101">
    <w:name w:val="xl101"/>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02">
    <w:name w:val="xl102"/>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03">
    <w:name w:val="xl103"/>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04">
    <w:name w:val="xl104"/>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05">
    <w:name w:val="xl105"/>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06">
    <w:name w:val="xl106"/>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right"/>
    </w:pPr>
  </w:style>
  <w:style w:type="paragraph" w:customStyle="1" w:styleId="xl107">
    <w:name w:val="xl107"/>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08">
    <w:name w:val="xl108"/>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09">
    <w:name w:val="xl109"/>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b/>
      <w:bCs/>
    </w:rPr>
  </w:style>
  <w:style w:type="paragraph" w:customStyle="1" w:styleId="xl110">
    <w:name w:val="xl110"/>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style>
  <w:style w:type="paragraph" w:customStyle="1" w:styleId="xl111">
    <w:name w:val="xl111"/>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12">
    <w:name w:val="xl112"/>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13">
    <w:name w:val="xl113"/>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b/>
      <w:bCs/>
    </w:rPr>
  </w:style>
  <w:style w:type="paragraph" w:customStyle="1" w:styleId="xl114">
    <w:name w:val="xl114"/>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right"/>
    </w:pPr>
    <w:rPr>
      <w:b/>
      <w:bCs/>
    </w:rPr>
  </w:style>
  <w:style w:type="paragraph" w:customStyle="1" w:styleId="xl115">
    <w:name w:val="xl115"/>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16">
    <w:name w:val="xl116"/>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117">
    <w:name w:val="xl117"/>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18">
    <w:name w:val="xl118"/>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19">
    <w:name w:val="xl119"/>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20">
    <w:name w:val="xl120"/>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right"/>
    </w:pPr>
  </w:style>
  <w:style w:type="paragraph" w:customStyle="1" w:styleId="xl121">
    <w:name w:val="xl121"/>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right"/>
    </w:pPr>
  </w:style>
  <w:style w:type="paragraph" w:customStyle="1" w:styleId="xl122">
    <w:name w:val="xl122"/>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23">
    <w:name w:val="xl123"/>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style>
  <w:style w:type="paragraph" w:customStyle="1" w:styleId="xl124">
    <w:name w:val="xl124"/>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style>
  <w:style w:type="paragraph" w:customStyle="1" w:styleId="xl125">
    <w:name w:val="xl125"/>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26">
    <w:name w:val="xl126"/>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rPr>
      <w:b/>
      <w:bCs/>
    </w:rPr>
  </w:style>
  <w:style w:type="paragraph" w:customStyle="1" w:styleId="xl127">
    <w:name w:val="xl127"/>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b/>
      <w:bCs/>
    </w:rPr>
  </w:style>
  <w:style w:type="paragraph" w:customStyle="1" w:styleId="xl128">
    <w:name w:val="xl128"/>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right"/>
    </w:pPr>
  </w:style>
  <w:style w:type="paragraph" w:customStyle="1" w:styleId="xl129">
    <w:name w:val="xl129"/>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b/>
      <w:bCs/>
      <w:color w:val="000000"/>
    </w:rPr>
  </w:style>
  <w:style w:type="paragraph" w:customStyle="1" w:styleId="xl130">
    <w:name w:val="xl130"/>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right"/>
    </w:pPr>
    <w:rPr>
      <w:b/>
      <w:bCs/>
    </w:rPr>
  </w:style>
  <w:style w:type="paragraph" w:customStyle="1" w:styleId="xl131">
    <w:name w:val="xl131"/>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rPr>
      <w:b/>
      <w:bCs/>
    </w:rPr>
  </w:style>
  <w:style w:type="paragraph" w:customStyle="1" w:styleId="xl132">
    <w:name w:val="xl132"/>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rPr>
      <w:b/>
      <w:bCs/>
    </w:rPr>
  </w:style>
  <w:style w:type="paragraph" w:customStyle="1" w:styleId="xl133">
    <w:name w:val="xl133"/>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jc w:val="center"/>
    </w:pPr>
    <w:rPr>
      <w:b/>
      <w:bCs/>
    </w:rPr>
  </w:style>
  <w:style w:type="paragraph" w:customStyle="1" w:styleId="xl134">
    <w:name w:val="xl134"/>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rPr>
      <w:b/>
      <w:bCs/>
    </w:rPr>
  </w:style>
  <w:style w:type="paragraph" w:customStyle="1" w:styleId="xl135">
    <w:name w:val="xl135"/>
    <w:basedOn w:val="Standard"/>
    <w:rsid w:val="00F42487"/>
    <w:pPr>
      <w:suppressAutoHyphens w:val="0"/>
      <w:spacing w:before="28" w:after="28"/>
      <w:jc w:val="center"/>
    </w:pPr>
  </w:style>
  <w:style w:type="paragraph" w:customStyle="1" w:styleId="xl136">
    <w:name w:val="xl136"/>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jc w:val="center"/>
    </w:pPr>
    <w:rPr>
      <w:color w:val="000000"/>
    </w:rPr>
  </w:style>
  <w:style w:type="paragraph" w:customStyle="1" w:styleId="xl137">
    <w:name w:val="xl137"/>
    <w:basedOn w:val="Standard"/>
    <w:rsid w:val="00F42487"/>
    <w:pPr>
      <w:shd w:val="clear" w:color="auto" w:fill="FFFFFF"/>
      <w:suppressAutoHyphens w:val="0"/>
      <w:spacing w:before="28" w:after="28"/>
      <w:jc w:val="center"/>
    </w:pPr>
    <w:rPr>
      <w:color w:val="000000"/>
    </w:rPr>
  </w:style>
  <w:style w:type="paragraph" w:customStyle="1" w:styleId="xl138">
    <w:name w:val="xl138"/>
    <w:basedOn w:val="Standard"/>
    <w:rsid w:val="00F42487"/>
    <w:pPr>
      <w:pBdr>
        <w:top w:val="single" w:sz="4" w:space="0" w:color="000001"/>
        <w:left w:val="single" w:sz="4" w:space="0" w:color="000001"/>
        <w:bottom w:val="single" w:sz="4" w:space="0" w:color="000001"/>
        <w:right w:val="single" w:sz="4" w:space="0" w:color="000001"/>
      </w:pBdr>
      <w:suppressAutoHyphens w:val="0"/>
      <w:spacing w:before="28" w:after="28"/>
    </w:pPr>
  </w:style>
  <w:style w:type="paragraph" w:customStyle="1" w:styleId="xl139">
    <w:name w:val="xl139"/>
    <w:basedOn w:val="Standard"/>
    <w:rsid w:val="00F42487"/>
    <w:pPr>
      <w:pBdr>
        <w:top w:val="single" w:sz="4" w:space="0" w:color="000001"/>
        <w:left w:val="single" w:sz="4" w:space="0" w:color="000001"/>
        <w:bottom w:val="single" w:sz="4" w:space="0" w:color="000001"/>
        <w:right w:val="single" w:sz="4" w:space="0" w:color="000001"/>
      </w:pBdr>
      <w:shd w:val="clear" w:color="auto" w:fill="FFFFFF"/>
      <w:suppressAutoHyphens w:val="0"/>
      <w:spacing w:before="28" w:after="28"/>
    </w:pPr>
    <w:rPr>
      <w:color w:val="000000"/>
    </w:rPr>
  </w:style>
  <w:style w:type="paragraph" w:customStyle="1" w:styleId="Framecontents">
    <w:name w:val="Frame contents"/>
    <w:basedOn w:val="Standard"/>
    <w:rsid w:val="00F42487"/>
  </w:style>
  <w:style w:type="paragraph" w:styleId="HTML">
    <w:name w:val="HTML Preformatted"/>
    <w:basedOn w:val="a"/>
    <w:link w:val="HTML0"/>
    <w:semiHidden/>
    <w:unhideWhenUsed/>
    <w:rsid w:val="00F42487"/>
    <w:pPr>
      <w:widowControl w:val="0"/>
      <w:suppressAutoHyphens/>
      <w:autoSpaceDN w:val="0"/>
      <w:spacing w:after="0" w:line="240" w:lineRule="auto"/>
    </w:pPr>
    <w:rPr>
      <w:rFonts w:ascii="Consolas" w:eastAsia="Calibri" w:hAnsi="Consolas" w:cs="Tahoma"/>
      <w:kern w:val="3"/>
      <w:sz w:val="20"/>
      <w:szCs w:val="20"/>
      <w14:ligatures w14:val="none"/>
    </w:rPr>
  </w:style>
  <w:style w:type="character" w:customStyle="1" w:styleId="HTML0">
    <w:name w:val="Стандартный HTML Знак"/>
    <w:basedOn w:val="a0"/>
    <w:link w:val="HTML"/>
    <w:semiHidden/>
    <w:rsid w:val="00F42487"/>
    <w:rPr>
      <w:rFonts w:ascii="Consolas" w:eastAsia="Calibri" w:hAnsi="Consolas" w:cs="Tahoma"/>
      <w:kern w:val="3"/>
      <w:sz w:val="20"/>
      <w:szCs w:val="20"/>
      <w14:ligatures w14:val="none"/>
    </w:rPr>
  </w:style>
  <w:style w:type="paragraph" w:styleId="ae">
    <w:name w:val="Balloon Text"/>
    <w:basedOn w:val="Standard"/>
    <w:link w:val="af"/>
    <w:semiHidden/>
    <w:unhideWhenUsed/>
    <w:rsid w:val="00F42487"/>
    <w:rPr>
      <w:rFonts w:ascii="Tahoma" w:eastAsia="Tahoma" w:hAnsi="Tahoma" w:cs="Tahoma"/>
      <w:sz w:val="16"/>
      <w:szCs w:val="16"/>
    </w:rPr>
  </w:style>
  <w:style w:type="character" w:customStyle="1" w:styleId="af">
    <w:name w:val="Текст выноски Знак"/>
    <w:basedOn w:val="a0"/>
    <w:link w:val="ae"/>
    <w:semiHidden/>
    <w:rsid w:val="00F42487"/>
    <w:rPr>
      <w:rFonts w:ascii="Tahoma" w:eastAsia="Tahoma" w:hAnsi="Tahoma" w:cs="Tahoma"/>
      <w:color w:val="00000A"/>
      <w:kern w:val="3"/>
      <w:sz w:val="16"/>
      <w:szCs w:val="16"/>
      <w:lang w:eastAsia="zh-CN" w:bidi="hi-IN"/>
      <w14:ligatures w14:val="none"/>
    </w:rPr>
  </w:style>
  <w:style w:type="paragraph" w:styleId="23">
    <w:name w:val="Body Text Indent 2"/>
    <w:basedOn w:val="Standard"/>
    <w:link w:val="24"/>
    <w:semiHidden/>
    <w:unhideWhenUsed/>
    <w:rsid w:val="00F42487"/>
    <w:pPr>
      <w:spacing w:after="120" w:line="480" w:lineRule="auto"/>
      <w:ind w:left="283"/>
    </w:pPr>
  </w:style>
  <w:style w:type="character" w:customStyle="1" w:styleId="24">
    <w:name w:val="Основной текст с отступом 2 Знак"/>
    <w:basedOn w:val="a0"/>
    <w:link w:val="23"/>
    <w:semiHidden/>
    <w:rsid w:val="00F42487"/>
    <w:rPr>
      <w:rFonts w:ascii="Liberation Serif" w:eastAsia="NSimSun" w:hAnsi="Liberation Serif" w:cs="Mangal"/>
      <w:color w:val="00000A"/>
      <w:kern w:val="3"/>
      <w:sz w:val="24"/>
      <w:szCs w:val="24"/>
      <w:lang w:eastAsia="zh-CN" w:bidi="hi-IN"/>
      <w14:ligatures w14:val="none"/>
    </w:rPr>
  </w:style>
  <w:style w:type="paragraph" w:styleId="af0">
    <w:name w:val="header"/>
    <w:basedOn w:val="Standard"/>
    <w:link w:val="af1"/>
    <w:semiHidden/>
    <w:unhideWhenUsed/>
    <w:rsid w:val="00F42487"/>
    <w:pPr>
      <w:suppressLineNumbers/>
      <w:tabs>
        <w:tab w:val="center" w:pos="4677"/>
        <w:tab w:val="right" w:pos="9355"/>
      </w:tabs>
    </w:pPr>
    <w:rPr>
      <w:rFonts w:ascii="Calibri" w:eastAsia="Calibri" w:hAnsi="Calibri" w:cs="Calibri"/>
      <w:sz w:val="22"/>
      <w:szCs w:val="22"/>
      <w:lang w:eastAsia="en-US"/>
    </w:rPr>
  </w:style>
  <w:style w:type="character" w:customStyle="1" w:styleId="af1">
    <w:name w:val="Верхний колонтитул Знак"/>
    <w:basedOn w:val="a0"/>
    <w:link w:val="af0"/>
    <w:semiHidden/>
    <w:rsid w:val="00F42487"/>
    <w:rPr>
      <w:rFonts w:ascii="Calibri" w:eastAsia="Calibri" w:hAnsi="Calibri" w:cs="Calibri"/>
      <w:color w:val="00000A"/>
      <w:kern w:val="3"/>
      <w:lang w:bidi="hi-IN"/>
      <w14:ligatures w14:val="none"/>
    </w:rPr>
  </w:style>
  <w:style w:type="paragraph" w:styleId="af2">
    <w:name w:val="footer"/>
    <w:basedOn w:val="Standard"/>
    <w:link w:val="af3"/>
    <w:semiHidden/>
    <w:unhideWhenUsed/>
    <w:rsid w:val="00F42487"/>
    <w:pPr>
      <w:suppressLineNumbers/>
      <w:tabs>
        <w:tab w:val="center" w:pos="4677"/>
        <w:tab w:val="right" w:pos="9355"/>
      </w:tabs>
    </w:pPr>
    <w:rPr>
      <w:rFonts w:ascii="Calibri" w:eastAsia="Calibri" w:hAnsi="Calibri" w:cs="Calibri"/>
      <w:sz w:val="22"/>
      <w:szCs w:val="22"/>
      <w:lang w:eastAsia="en-US"/>
    </w:rPr>
  </w:style>
  <w:style w:type="character" w:customStyle="1" w:styleId="af3">
    <w:name w:val="Нижний колонтитул Знак"/>
    <w:basedOn w:val="a0"/>
    <w:link w:val="af2"/>
    <w:semiHidden/>
    <w:rsid w:val="00F42487"/>
    <w:rPr>
      <w:rFonts w:ascii="Calibri" w:eastAsia="Calibri" w:hAnsi="Calibri" w:cs="Calibri"/>
      <w:color w:val="00000A"/>
      <w:kern w:val="3"/>
      <w:lang w:bidi="hi-IN"/>
      <w14:ligatures w14:val="none"/>
    </w:rPr>
  </w:style>
  <w:style w:type="paragraph" w:styleId="25">
    <w:name w:val="Body Text 2"/>
    <w:basedOn w:val="Standard"/>
    <w:link w:val="26"/>
    <w:semiHidden/>
    <w:unhideWhenUsed/>
    <w:rsid w:val="00F42487"/>
    <w:pPr>
      <w:jc w:val="both"/>
    </w:pPr>
    <w:rPr>
      <w:spacing w:val="-2"/>
      <w:sz w:val="20"/>
      <w:szCs w:val="20"/>
    </w:rPr>
  </w:style>
  <w:style w:type="character" w:customStyle="1" w:styleId="26">
    <w:name w:val="Основной текст 2 Знак"/>
    <w:basedOn w:val="a0"/>
    <w:link w:val="25"/>
    <w:semiHidden/>
    <w:rsid w:val="00F42487"/>
    <w:rPr>
      <w:rFonts w:ascii="Liberation Serif" w:eastAsia="NSimSun" w:hAnsi="Liberation Serif" w:cs="Mangal"/>
      <w:color w:val="00000A"/>
      <w:spacing w:val="-2"/>
      <w:kern w:val="3"/>
      <w:sz w:val="20"/>
      <w:szCs w:val="20"/>
      <w:lang w:eastAsia="zh-CN" w:bidi="hi-IN"/>
      <w14:ligatures w14:val="none"/>
    </w:rPr>
  </w:style>
  <w:style w:type="paragraph" w:styleId="31">
    <w:name w:val="Body Text Indent 3"/>
    <w:basedOn w:val="Standard"/>
    <w:link w:val="32"/>
    <w:semiHidden/>
    <w:unhideWhenUsed/>
    <w:rsid w:val="00F42487"/>
    <w:pPr>
      <w:suppressAutoHyphens w:val="0"/>
      <w:spacing w:after="120" w:line="276" w:lineRule="auto"/>
      <w:ind w:left="283"/>
    </w:pPr>
    <w:rPr>
      <w:rFonts w:ascii="Calibri" w:eastAsia="Calibri" w:hAnsi="Calibri" w:cs="Calibri"/>
      <w:sz w:val="16"/>
      <w:szCs w:val="16"/>
    </w:rPr>
  </w:style>
  <w:style w:type="character" w:customStyle="1" w:styleId="32">
    <w:name w:val="Основной текст с отступом 3 Знак"/>
    <w:basedOn w:val="a0"/>
    <w:link w:val="31"/>
    <w:semiHidden/>
    <w:rsid w:val="00F42487"/>
    <w:rPr>
      <w:rFonts w:ascii="Calibri" w:eastAsia="Calibri" w:hAnsi="Calibri" w:cs="Calibri"/>
      <w:color w:val="00000A"/>
      <w:kern w:val="3"/>
      <w:sz w:val="16"/>
      <w:szCs w:val="16"/>
      <w:lang w:eastAsia="zh-CN" w:bidi="hi-IN"/>
      <w14:ligatures w14:val="none"/>
    </w:rPr>
  </w:style>
  <w:style w:type="character" w:customStyle="1" w:styleId="af4">
    <w:name w:val="Текст сноски Знак"/>
    <w:basedOn w:val="a0"/>
    <w:rsid w:val="00F42487"/>
    <w:rPr>
      <w:rFonts w:ascii="Times New Roman" w:eastAsia="Times New Roman" w:hAnsi="Times New Roman" w:cs="Times New Roman" w:hint="default"/>
      <w:sz w:val="20"/>
      <w:szCs w:val="20"/>
      <w:lang w:val="en-US"/>
    </w:rPr>
  </w:style>
  <w:style w:type="character" w:customStyle="1" w:styleId="Footnoteanchor">
    <w:name w:val="Footnote anchor"/>
    <w:rsid w:val="00F42487"/>
    <w:rPr>
      <w:rFonts w:ascii="Times New Roman" w:hAnsi="Times New Roman" w:cs="Times New Roman" w:hint="default"/>
      <w:position w:val="0"/>
      <w:vertAlign w:val="superscript"/>
    </w:rPr>
  </w:style>
  <w:style w:type="character" w:customStyle="1" w:styleId="FootnoteCharacters">
    <w:name w:val="Footnote Characters"/>
    <w:rsid w:val="00F42487"/>
    <w:rPr>
      <w:rFonts w:ascii="Times New Roman" w:hAnsi="Times New Roman" w:cs="Times New Roman" w:hint="default"/>
      <w:position w:val="0"/>
      <w:vertAlign w:val="superscript"/>
    </w:rPr>
  </w:style>
  <w:style w:type="character" w:customStyle="1" w:styleId="Internetlink">
    <w:name w:val="Internet link"/>
    <w:rsid w:val="00F42487"/>
    <w:rPr>
      <w:color w:val="0000FF"/>
      <w:u w:val="single" w:color="000000"/>
      <w:lang/>
    </w:rPr>
  </w:style>
  <w:style w:type="character" w:customStyle="1" w:styleId="Bodytext">
    <w:name w:val="Body text_"/>
    <w:rsid w:val="00F42487"/>
    <w:rPr>
      <w:rFonts w:ascii="Times New Roman" w:eastAsia="Times New Roman" w:hAnsi="Times New Roman" w:cs="Times New Roman" w:hint="default"/>
      <w:sz w:val="23"/>
      <w:szCs w:val="23"/>
    </w:rPr>
  </w:style>
  <w:style w:type="character" w:customStyle="1" w:styleId="Bodytext20">
    <w:name w:val="Body text (2)_"/>
    <w:rsid w:val="00F42487"/>
    <w:rPr>
      <w:rFonts w:ascii="Times New Roman" w:eastAsia="Times New Roman" w:hAnsi="Times New Roman" w:cs="Times New Roman" w:hint="default"/>
      <w:sz w:val="24"/>
      <w:szCs w:val="24"/>
    </w:rPr>
  </w:style>
  <w:style w:type="character" w:customStyle="1" w:styleId="af5">
    <w:name w:val="Основной текст Знак"/>
    <w:basedOn w:val="a0"/>
    <w:rsid w:val="00F42487"/>
    <w:rPr>
      <w:rFonts w:ascii="Times New Roman" w:eastAsia="Times New Roman" w:hAnsi="Times New Roman" w:cs="Times New Roman" w:hint="default"/>
      <w:sz w:val="20"/>
      <w:szCs w:val="20"/>
      <w:lang w:val="en-US" w:eastAsia="en-US"/>
    </w:rPr>
  </w:style>
  <w:style w:type="character" w:customStyle="1" w:styleId="hps">
    <w:name w:val="hps"/>
    <w:basedOn w:val="a0"/>
    <w:rsid w:val="00F42487"/>
  </w:style>
  <w:style w:type="character" w:customStyle="1" w:styleId="apple-converted-space">
    <w:name w:val="apple-converted-space"/>
    <w:basedOn w:val="a0"/>
    <w:rsid w:val="00F42487"/>
  </w:style>
  <w:style w:type="character" w:customStyle="1" w:styleId="VisitedInternetLink">
    <w:name w:val="Visited Internet Link"/>
    <w:basedOn w:val="a0"/>
    <w:rsid w:val="00F42487"/>
    <w:rPr>
      <w:color w:val="954F72"/>
      <w:u w:val="single" w:color="000000"/>
      <w:lang/>
    </w:rPr>
  </w:style>
  <w:style w:type="character" w:customStyle="1" w:styleId="ListLabel1">
    <w:name w:val="ListLabel 1"/>
    <w:rsid w:val="00F42487"/>
    <w:rPr>
      <w:b w:val="0"/>
      <w:bCs w:val="0"/>
      <w:color w:val="00000A"/>
      <w:sz w:val="24"/>
      <w:szCs w:val="24"/>
    </w:rPr>
  </w:style>
  <w:style w:type="character" w:customStyle="1" w:styleId="ListLabel2">
    <w:name w:val="ListLabel 2"/>
    <w:rsid w:val="00F42487"/>
    <w:rPr>
      <w:b w:val="0"/>
      <w:bCs w:val="0"/>
      <w:color w:val="00000A"/>
    </w:rPr>
  </w:style>
  <w:style w:type="character" w:customStyle="1" w:styleId="NumberingSymbols">
    <w:name w:val="Numbering Symbols"/>
    <w:rsid w:val="00F42487"/>
  </w:style>
  <w:style w:type="paragraph" w:styleId="14">
    <w:name w:val="index 1"/>
    <w:basedOn w:val="a"/>
    <w:next w:val="a"/>
    <w:autoRedefine/>
    <w:semiHidden/>
    <w:unhideWhenUsed/>
    <w:rsid w:val="00F42487"/>
    <w:pPr>
      <w:widowControl w:val="0"/>
      <w:suppressAutoHyphens/>
      <w:autoSpaceDN w:val="0"/>
      <w:spacing w:after="0" w:line="240" w:lineRule="auto"/>
      <w:ind w:left="220" w:hanging="220"/>
    </w:pPr>
    <w:rPr>
      <w:rFonts w:ascii="Calibri" w:eastAsia="Calibri" w:hAnsi="Calibri" w:cs="Tahoma"/>
      <w:kern w:val="3"/>
      <w14:ligatures w14:val="none"/>
    </w:rPr>
  </w:style>
  <w:style w:type="paragraph" w:styleId="af6">
    <w:name w:val="index heading"/>
    <w:basedOn w:val="Standard"/>
    <w:semiHidden/>
    <w:unhideWhenUsed/>
    <w:rsid w:val="00F42487"/>
    <w:pPr>
      <w:suppressLineNumbers/>
      <w:spacing w:after="160" w:line="256" w:lineRule="auto"/>
    </w:pPr>
    <w:rPr>
      <w:rFonts w:ascii="Calibri" w:eastAsia="Calibri" w:hAnsi="Calibri"/>
      <w:sz w:val="22"/>
      <w:szCs w:val="22"/>
      <w:lang w:eastAsia="en-US"/>
    </w:rPr>
  </w:style>
  <w:style w:type="paragraph" w:styleId="af7">
    <w:name w:val="caption"/>
    <w:basedOn w:val="Standard"/>
    <w:semiHidden/>
    <w:unhideWhenUsed/>
    <w:qFormat/>
    <w:rsid w:val="00F42487"/>
    <w:pPr>
      <w:suppressLineNumbers/>
      <w:spacing w:before="120" w:after="120" w:line="256" w:lineRule="auto"/>
    </w:pPr>
    <w:rPr>
      <w:rFonts w:ascii="Calibri" w:eastAsia="Calibri" w:hAnsi="Calibri"/>
      <w:i/>
      <w:iCs/>
      <w:lang w:eastAsia="en-US"/>
    </w:rPr>
  </w:style>
  <w:style w:type="paragraph" w:styleId="af8">
    <w:name w:val="List"/>
    <w:basedOn w:val="Textbody"/>
    <w:semiHidden/>
    <w:unhideWhenUsed/>
    <w:rsid w:val="00F42487"/>
    <w:pPr>
      <w:spacing w:after="140" w:line="276" w:lineRule="auto"/>
      <w:jc w:val="left"/>
    </w:pPr>
    <w:rPr>
      <w:rFonts w:ascii="Calibri" w:eastAsia="Calibri" w:hAnsi="Calibri"/>
      <w:sz w:val="22"/>
      <w:szCs w:val="22"/>
      <w:lang w:val="ru-RU"/>
    </w:rPr>
  </w:style>
  <w:style w:type="paragraph" w:styleId="af9">
    <w:name w:val="Normal (Web)"/>
    <w:basedOn w:val="Standard"/>
    <w:semiHidden/>
    <w:unhideWhenUsed/>
    <w:rsid w:val="00F42487"/>
    <w:pPr>
      <w:spacing w:before="28" w:after="28"/>
    </w:pPr>
  </w:style>
  <w:style w:type="character" w:styleId="afa">
    <w:name w:val="Hyperlink"/>
    <w:basedOn w:val="a0"/>
    <w:uiPriority w:val="99"/>
    <w:semiHidden/>
    <w:unhideWhenUsed/>
    <w:rsid w:val="00F42487"/>
    <w:rPr>
      <w:color w:val="0000FF"/>
      <w:u w:val="single"/>
    </w:rPr>
  </w:style>
  <w:style w:type="character" w:styleId="afb">
    <w:name w:val="FollowedHyperlink"/>
    <w:basedOn w:val="a0"/>
    <w:uiPriority w:val="99"/>
    <w:semiHidden/>
    <w:unhideWhenUsed/>
    <w:rsid w:val="00F42487"/>
    <w:rPr>
      <w:color w:val="800080"/>
      <w:u w:val="single"/>
    </w:rPr>
  </w:style>
  <w:style w:type="numbering" w:customStyle="1" w:styleId="WWNum3">
    <w:name w:val="WWNum3"/>
    <w:rsid w:val="00F42487"/>
    <w:pPr>
      <w:numPr>
        <w:numId w:val="1"/>
      </w:numPr>
    </w:pPr>
  </w:style>
  <w:style w:type="numbering" w:customStyle="1" w:styleId="WWNum4">
    <w:name w:val="WWNum4"/>
    <w:rsid w:val="00F42487"/>
    <w:pPr>
      <w:numPr>
        <w:numId w:val="3"/>
      </w:numPr>
    </w:pPr>
  </w:style>
  <w:style w:type="numbering" w:customStyle="1" w:styleId="WWNum9">
    <w:name w:val="WWNum9"/>
    <w:rsid w:val="00F42487"/>
    <w:pPr>
      <w:numPr>
        <w:numId w:val="6"/>
      </w:numPr>
    </w:pPr>
  </w:style>
  <w:style w:type="numbering" w:customStyle="1" w:styleId="WWNum10">
    <w:name w:val="WWNum10"/>
    <w:rsid w:val="00F42487"/>
    <w:pPr>
      <w:numPr>
        <w:numId w:val="8"/>
      </w:numPr>
    </w:pPr>
  </w:style>
  <w:style w:type="numbering" w:customStyle="1" w:styleId="WWNum8">
    <w:name w:val="WWNum8"/>
    <w:rsid w:val="00F42487"/>
    <w:pPr>
      <w:numPr>
        <w:numId w:val="10"/>
      </w:numPr>
    </w:pPr>
  </w:style>
  <w:style w:type="numbering" w:customStyle="1" w:styleId="WWNum5">
    <w:name w:val="WWNum5"/>
    <w:rsid w:val="00F42487"/>
    <w:pPr>
      <w:numPr>
        <w:numId w:val="13"/>
      </w:numPr>
    </w:pPr>
  </w:style>
  <w:style w:type="numbering" w:customStyle="1" w:styleId="WWNum7">
    <w:name w:val="WWNum7"/>
    <w:rsid w:val="00F42487"/>
    <w:pPr>
      <w:numPr>
        <w:numId w:val="16"/>
      </w:numPr>
    </w:pPr>
  </w:style>
  <w:style w:type="numbering" w:customStyle="1" w:styleId="WWNum11">
    <w:name w:val="WWNum11"/>
    <w:rsid w:val="00F42487"/>
    <w:pPr>
      <w:numPr>
        <w:numId w:val="17"/>
      </w:numPr>
    </w:pPr>
  </w:style>
  <w:style w:type="numbering" w:customStyle="1" w:styleId="WWNum1">
    <w:name w:val="WWNum1"/>
    <w:rsid w:val="00F42487"/>
    <w:pPr>
      <w:numPr>
        <w:numId w:val="18"/>
      </w:numPr>
    </w:pPr>
  </w:style>
  <w:style w:type="numbering" w:customStyle="1" w:styleId="WWNum2">
    <w:name w:val="WWNum2"/>
    <w:rsid w:val="00F42487"/>
    <w:pPr>
      <w:numPr>
        <w:numId w:val="19"/>
      </w:numPr>
    </w:pPr>
  </w:style>
  <w:style w:type="numbering" w:customStyle="1" w:styleId="WWNum6">
    <w:name w:val="WWNum6"/>
    <w:rsid w:val="00F4248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rus17@mail.ru" TargetMode="External"/><Relationship Id="rId3" Type="http://schemas.openxmlformats.org/officeDocument/2006/relationships/settings" Target="settings.xml"/><Relationship Id="rId7" Type="http://schemas.openxmlformats.org/officeDocument/2006/relationships/hyperlink" Target="mailto:belrus1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lrus17@mail.ru" TargetMode="External"/><Relationship Id="rId11" Type="http://schemas.openxmlformats.org/officeDocument/2006/relationships/theme" Target="theme/theme1.xml"/><Relationship Id="rId5" Type="http://schemas.openxmlformats.org/officeDocument/2006/relationships/hyperlink" Target="mailto:belrus17@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lrus1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6828</Words>
  <Characters>38924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ОтделКадров2</dc:creator>
  <cp:keywords/>
  <dc:description/>
  <cp:lastModifiedBy>ОтделКадров2</cp:lastModifiedBy>
  <cp:revision>2</cp:revision>
  <cp:lastPrinted>2025-09-11T13:08:00Z</cp:lastPrinted>
  <dcterms:created xsi:type="dcterms:W3CDTF">2025-09-11T12:50:00Z</dcterms:created>
  <dcterms:modified xsi:type="dcterms:W3CDTF">2025-09-11T13:08:00Z</dcterms:modified>
</cp:coreProperties>
</file>