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FED" w14:textId="77777777" w:rsidR="00F9502D" w:rsidRPr="00F9502D" w:rsidRDefault="00F9502D" w:rsidP="00F9502D">
      <w:pPr>
        <w:suppressAutoHyphens/>
        <w:autoSpaceDN w:val="0"/>
        <w:spacing w:after="0" w:line="240" w:lineRule="auto"/>
        <w:ind w:left="5664"/>
        <w:jc w:val="both"/>
        <w:rPr>
          <w:rFonts w:ascii="Times New Roman" w:eastAsia="NSimSun" w:hAnsi="Times New Roman" w:cs="Times New Roman"/>
          <w:b/>
          <w:bCs/>
          <w:kern w:val="3"/>
          <w:sz w:val="24"/>
          <w:szCs w:val="24"/>
          <w:lang w:bidi="hi-IN"/>
          <w14:ligatures w14:val="none"/>
        </w:rPr>
      </w:pPr>
      <w:r w:rsidRPr="00F9502D">
        <w:rPr>
          <w:rFonts w:ascii="Times New Roman" w:eastAsia="NSimSun" w:hAnsi="Times New Roman" w:cs="Times New Roman"/>
          <w:b/>
          <w:bCs/>
          <w:kern w:val="3"/>
          <w:sz w:val="24"/>
          <w:szCs w:val="24"/>
          <w:lang w:bidi="hi-IN"/>
          <w14:ligatures w14:val="none"/>
        </w:rPr>
        <w:t>УТВЕРЖДЕНО</w:t>
      </w:r>
    </w:p>
    <w:p w14:paraId="4091CAAD" w14:textId="77777777" w:rsidR="00F9502D" w:rsidRPr="00F9502D" w:rsidRDefault="00F9502D" w:rsidP="00F9502D">
      <w:pPr>
        <w:suppressAutoHyphens/>
        <w:autoSpaceDN w:val="0"/>
        <w:spacing w:after="0" w:line="240" w:lineRule="auto"/>
        <w:ind w:left="5664"/>
        <w:jc w:val="both"/>
        <w:rPr>
          <w:rFonts w:ascii="Times New Roman" w:eastAsia="NSimSun" w:hAnsi="Times New Roman" w:cs="Times New Roman"/>
          <w:kern w:val="3"/>
          <w:sz w:val="24"/>
          <w:szCs w:val="24"/>
          <w:lang w:bidi="hi-IN"/>
          <w14:ligatures w14:val="none"/>
        </w:rPr>
      </w:pPr>
      <w:r w:rsidRPr="00F9502D">
        <w:rPr>
          <w:rFonts w:ascii="Times New Roman" w:eastAsia="NSimSun" w:hAnsi="Times New Roman" w:cs="Times New Roman"/>
          <w:kern w:val="3"/>
          <w:sz w:val="24"/>
          <w:szCs w:val="24"/>
          <w:lang w:bidi="hi-IN"/>
          <w14:ligatures w14:val="none"/>
        </w:rPr>
        <w:t>Директор</w:t>
      </w:r>
    </w:p>
    <w:p w14:paraId="3419380C" w14:textId="77777777" w:rsidR="00F9502D" w:rsidRPr="00F9502D" w:rsidRDefault="00F9502D" w:rsidP="00F9502D">
      <w:pPr>
        <w:suppressAutoHyphens/>
        <w:autoSpaceDN w:val="0"/>
        <w:spacing w:after="0" w:line="240" w:lineRule="auto"/>
        <w:ind w:left="5664"/>
        <w:rPr>
          <w:rFonts w:ascii="Times New Roman" w:eastAsia="NSimSun" w:hAnsi="Times New Roman" w:cs="Times New Roman"/>
          <w:kern w:val="3"/>
          <w:sz w:val="24"/>
          <w:szCs w:val="24"/>
          <w:lang w:bidi="hi-IN"/>
          <w14:ligatures w14:val="none"/>
        </w:rPr>
      </w:pPr>
      <w:r w:rsidRPr="00F9502D">
        <w:rPr>
          <w:rFonts w:ascii="Times New Roman" w:eastAsia="NSimSun" w:hAnsi="Times New Roman" w:cs="Times New Roman"/>
          <w:kern w:val="3"/>
          <w:sz w:val="24"/>
          <w:szCs w:val="24"/>
          <w:lang w:bidi="hi-IN"/>
          <w14:ligatures w14:val="none"/>
        </w:rPr>
        <w:t>ГУ санаторий «Белая Русь»</w:t>
      </w:r>
    </w:p>
    <w:p w14:paraId="4687FF19" w14:textId="77777777" w:rsidR="00F9502D" w:rsidRPr="00F9502D" w:rsidRDefault="00F9502D" w:rsidP="00F9502D">
      <w:pPr>
        <w:suppressAutoHyphens/>
        <w:autoSpaceDN w:val="0"/>
        <w:spacing w:after="0" w:line="240" w:lineRule="auto"/>
        <w:ind w:left="5664"/>
        <w:rPr>
          <w:rFonts w:ascii="Times New Roman" w:eastAsia="NSimSun" w:hAnsi="Times New Roman" w:cs="Times New Roman"/>
          <w:kern w:val="3"/>
          <w:sz w:val="24"/>
          <w:szCs w:val="24"/>
          <w:lang w:bidi="hi-IN"/>
          <w14:ligatures w14:val="none"/>
        </w:rPr>
      </w:pPr>
      <w:r w:rsidRPr="00F9502D">
        <w:rPr>
          <w:rFonts w:ascii="Times New Roman" w:eastAsia="NSimSun" w:hAnsi="Times New Roman" w:cs="Times New Roman"/>
          <w:kern w:val="3"/>
          <w:sz w:val="24"/>
          <w:szCs w:val="24"/>
          <w:lang w:bidi="hi-IN"/>
          <w14:ligatures w14:val="none"/>
        </w:rPr>
        <w:t>__________С.М. Северин</w:t>
      </w:r>
    </w:p>
    <w:p w14:paraId="6A523AA5" w14:textId="77777777" w:rsidR="00F9502D" w:rsidRPr="00F9502D" w:rsidRDefault="00F9502D" w:rsidP="00F9502D">
      <w:pPr>
        <w:suppressAutoHyphens/>
        <w:autoSpaceDN w:val="0"/>
        <w:spacing w:after="0" w:line="240" w:lineRule="auto"/>
        <w:ind w:left="5664"/>
        <w:rPr>
          <w:rFonts w:ascii="Times New Roman" w:eastAsia="NSimSun" w:hAnsi="Times New Roman" w:cs="Times New Roman"/>
          <w:kern w:val="3"/>
          <w:sz w:val="24"/>
          <w:szCs w:val="24"/>
          <w:lang w:bidi="hi-IN"/>
          <w14:ligatures w14:val="none"/>
        </w:rPr>
      </w:pPr>
      <w:r w:rsidRPr="00F9502D">
        <w:rPr>
          <w:rFonts w:ascii="Times New Roman" w:eastAsia="NSimSun" w:hAnsi="Times New Roman" w:cs="Times New Roman"/>
          <w:kern w:val="3"/>
          <w:sz w:val="24"/>
          <w:szCs w:val="24"/>
          <w:lang w:bidi="hi-IN"/>
          <w14:ligatures w14:val="none"/>
        </w:rPr>
        <w:t>«13» октября 2025 год</w:t>
      </w:r>
    </w:p>
    <w:p w14:paraId="6FA0C09A"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bidi="hi-IN"/>
          <w14:ligatures w14:val="none"/>
        </w:rPr>
      </w:pPr>
    </w:p>
    <w:p w14:paraId="0509CD09"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b/>
          <w:bCs/>
          <w:kern w:val="3"/>
          <w:sz w:val="24"/>
          <w:szCs w:val="24"/>
          <w:lang w:eastAsia="zh-CN" w:bidi="hi-IN"/>
          <w14:ligatures w14:val="none"/>
        </w:rPr>
      </w:pPr>
      <w:r w:rsidRPr="00F9502D">
        <w:rPr>
          <w:rFonts w:ascii="Times New Roman" w:eastAsia="NSimSun" w:hAnsi="Times New Roman" w:cs="Times New Roman"/>
          <w:b/>
          <w:bCs/>
          <w:kern w:val="3"/>
          <w:sz w:val="24"/>
          <w:szCs w:val="24"/>
          <w:lang w:eastAsia="zh-CN" w:bidi="hi-IN"/>
          <w14:ligatures w14:val="none"/>
        </w:rPr>
        <w:t>ТЕХНИЧЕСКОЕ ЗАДАНИЕ</w:t>
      </w:r>
    </w:p>
    <w:p w14:paraId="640B73C3" w14:textId="77777777" w:rsidR="00F9502D" w:rsidRPr="00F9502D" w:rsidRDefault="00F9502D" w:rsidP="00F95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b/>
          <w:bCs/>
          <w:kern w:val="3"/>
          <w:sz w:val="24"/>
          <w:szCs w:val="24"/>
          <w:lang w:eastAsia="zh-CN" w:bidi="hi-IN"/>
          <w14:ligatures w14:val="none"/>
        </w:rPr>
        <w:t xml:space="preserve"> </w:t>
      </w:r>
      <w:r w:rsidRPr="00F9502D">
        <w:rPr>
          <w:rFonts w:ascii="Times New Roman" w:eastAsia="NSimSun" w:hAnsi="Times New Roman" w:cs="Times New Roman"/>
          <w:kern w:val="3"/>
          <w:sz w:val="24"/>
          <w:szCs w:val="24"/>
          <w:lang w:eastAsia="zh-CN" w:bidi="hi-IN"/>
          <w14:ligatures w14:val="none"/>
        </w:rPr>
        <w:t>на поставку мяса, рыбы глубокой заморозки, бакалеи, консервированной продукции</w:t>
      </w:r>
    </w:p>
    <w:p w14:paraId="2664E119" w14:textId="77777777" w:rsidR="00F9502D" w:rsidRPr="00F9502D" w:rsidRDefault="00F9502D" w:rsidP="00F95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p>
    <w:p w14:paraId="071C4D15"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1</w:t>
      </w:r>
      <w:r w:rsidRPr="00F9502D">
        <w:rPr>
          <w:rFonts w:ascii="Liberation Serif" w:eastAsia="NSimSun" w:hAnsi="Liberation Serif" w:cs="Mangal"/>
          <w:color w:val="000000"/>
          <w:kern w:val="3"/>
          <w:sz w:val="24"/>
          <w:szCs w:val="24"/>
          <w:lang w:eastAsia="zh-CN" w:bidi="hi-IN"/>
          <w14:ligatures w14:val="none"/>
        </w:rPr>
        <w:t>.  Предмет закупки: Поставка продуктов питания (далее – Товар).</w:t>
      </w:r>
    </w:p>
    <w:p w14:paraId="63C5DFAA"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2.  Наименование товара: согласно Спецификации (Приложение №1).</w:t>
      </w:r>
    </w:p>
    <w:p w14:paraId="39227013" w14:textId="77777777" w:rsidR="00F9502D" w:rsidRPr="00F9502D" w:rsidRDefault="00F9502D" w:rsidP="00F9502D">
      <w:pPr>
        <w:shd w:val="clear" w:color="auto" w:fill="FFFFFF"/>
        <w:tabs>
          <w:tab w:val="left" w:pos="0"/>
          <w:tab w:val="left" w:pos="709"/>
        </w:tabs>
        <w:suppressAutoHyphens/>
        <w:autoSpaceDN w:val="0"/>
        <w:spacing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3.  Место поставки: Краснодарский край, М.О. Туапсинский, п.Майский, ул.Центральная,14</w:t>
      </w:r>
    </w:p>
    <w:p w14:paraId="79325148" w14:textId="77777777" w:rsidR="00F9502D" w:rsidRPr="00F9502D" w:rsidRDefault="00F9502D" w:rsidP="00F9502D">
      <w:pPr>
        <w:shd w:val="clear" w:color="auto" w:fill="FFFFFF"/>
        <w:tabs>
          <w:tab w:val="left" w:pos="0"/>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xml:space="preserve">4.  Срок поставки: со дня заключения договора по </w:t>
      </w:r>
      <w:r w:rsidRPr="00F9502D">
        <w:rPr>
          <w:rFonts w:ascii="Times New Roman" w:eastAsia="Times New Roman" w:hAnsi="Times New Roman" w:cs="Times New Roman"/>
          <w:kern w:val="0"/>
          <w:sz w:val="24"/>
          <w:szCs w:val="24"/>
          <w:lang w:eastAsia="ru-RU"/>
          <w14:ligatures w14:val="none"/>
        </w:rPr>
        <w:t>31 мая</w:t>
      </w:r>
      <w:r w:rsidRPr="00F9502D">
        <w:rPr>
          <w:rFonts w:ascii="Liberation Serif" w:eastAsia="NSimSun" w:hAnsi="Liberation Serif" w:cs="Mangal"/>
          <w:kern w:val="3"/>
          <w:sz w:val="24"/>
          <w:szCs w:val="24"/>
          <w:lang w:eastAsia="zh-CN" w:bidi="hi-IN"/>
          <w14:ligatures w14:val="none"/>
        </w:rPr>
        <w:t xml:space="preserve"> 2026 года.</w:t>
      </w:r>
    </w:p>
    <w:p w14:paraId="1A6522D5"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5. </w:t>
      </w:r>
      <w:r w:rsidRPr="00F9502D">
        <w:rPr>
          <w:rFonts w:ascii="Times New Roman" w:eastAsia="NSimSun" w:hAnsi="Times New Roman" w:cs="Times New Roman"/>
          <w:kern w:val="3"/>
          <w:sz w:val="24"/>
          <w:szCs w:val="24"/>
          <w:lang w:eastAsia="zh-CN" w:bidi="hi-IN"/>
          <w14:ligatures w14:val="none"/>
        </w:rPr>
        <w:t>Покупатель обязуется производить оплату каждой партии товара в течение 14 (четырнадцати) рабочих дней со дня фактического получения товара.</w:t>
      </w:r>
    </w:p>
    <w:p w14:paraId="34F5F99B" w14:textId="77777777" w:rsidR="00F9502D" w:rsidRPr="00F9502D" w:rsidRDefault="00F9502D" w:rsidP="00F9502D">
      <w:pPr>
        <w:shd w:val="clear" w:color="auto" w:fill="FFFFFF"/>
        <w:tabs>
          <w:tab w:val="left" w:pos="0"/>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6. Требования к поставке товара:</w:t>
      </w:r>
    </w:p>
    <w:p w14:paraId="5B7579F0"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6.1Поставщик должен обеспечить за свой счет, своими силами и средствами поставку Товара.</w:t>
      </w:r>
    </w:p>
    <w:p w14:paraId="44D3C2BB"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6.2 Поставляемый Товар должен соответствовать требованиям, установленным Спецификации.</w:t>
      </w:r>
    </w:p>
    <w:p w14:paraId="0AE251E9"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6.3 Товар должен отгружаться в упаковке, соответствующей характеру поставляемого Товара. Тара и упаковка должна обеспечивать сохранность продуктов при транспортировке, хранении на весь период хранения продуктов. Упаковка и маркировка должны соответствовать нормативным и техническим документам. Этикетка (маркировочный ярлык) с указанием наименования продукта, объема, даты выработки и упаковки, пищевой ценности, условий хранения, состав, срока годности, наименования и местонахождения изготовителя.</w:t>
      </w:r>
    </w:p>
    <w:p w14:paraId="276D002F" w14:textId="77777777" w:rsidR="00F9502D" w:rsidRPr="00F9502D" w:rsidRDefault="00F9502D" w:rsidP="00F9502D">
      <w:pPr>
        <w:tabs>
          <w:tab w:val="left" w:pos="0"/>
          <w:tab w:val="left" w:pos="284"/>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6.4   Поставка Товара осуществляется в следующем порядке и сроки:</w:t>
      </w:r>
    </w:p>
    <w:p w14:paraId="1BACC8D1" w14:textId="77777777" w:rsidR="00F9502D" w:rsidRPr="00F9502D" w:rsidRDefault="00F9502D" w:rsidP="00F9502D">
      <w:pPr>
        <w:tabs>
          <w:tab w:val="left" w:pos="0"/>
          <w:tab w:val="left" w:pos="284"/>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Для приобретения товара Покупатель направляет Заказчику заявку на поставку партии товара по электронной почте, с запросом о подтверждении доставки и прочтения.</w:t>
      </w:r>
    </w:p>
    <w:p w14:paraId="4EA0C72D"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Товар должен быть поставлен в полном объеме в течение 3 (трех) календарных дней с момента получения Поставщиком заявки на поставку партии товара.</w:t>
      </w:r>
    </w:p>
    <w:p w14:paraId="0905ED9B"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Поставка товара осуществляется путем доставки. При этом обязанность Поставщика по передаче товара считается исполненной в момент сдачи товара Заказчику.</w:t>
      </w:r>
    </w:p>
    <w:p w14:paraId="43790822"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Погрузочно-разгрузочные работы в процессе сдачи товара производятся силами и за счет Поставщика.</w:t>
      </w:r>
    </w:p>
    <w:p w14:paraId="1539DC5E"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7.  Организация доставки товара:</w:t>
      </w:r>
    </w:p>
    <w:p w14:paraId="67C7B7B8"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Поставщик принимает на себя обязательство организовать доставку товара до склада Заказчика.</w:t>
      </w:r>
    </w:p>
    <w:p w14:paraId="73E0092C"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Товар должен быть доставлен на склад Покупателя, расположенный по адресу: Краснодарский край, М.О. Туапсинский, п. Майский, ул. Централья,14 ГУ санаторий «Белая Русь»</w:t>
      </w:r>
    </w:p>
    <w:p w14:paraId="74CCDC6F" w14:textId="77777777" w:rsidR="00F9502D" w:rsidRPr="00F9502D" w:rsidRDefault="00F9502D" w:rsidP="00F9502D">
      <w:pPr>
        <w:widowControl w:val="0"/>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Право собственности на товар, а также риск его случайной гибели и случайного повреждения переходят к Покупателю в момент передачи товара Покупателю.</w:t>
      </w:r>
    </w:p>
    <w:p w14:paraId="72318D7A"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Приемку поставленного Товара, проверку количества, качества, ассортимента осуществляет уполномоченный представитель Заказчика непосредственно в момент приемки продукции от поставщика.</w:t>
      </w:r>
    </w:p>
    <w:p w14:paraId="720D6499" w14:textId="77777777" w:rsidR="00F9502D" w:rsidRPr="00F9502D" w:rsidRDefault="00F9502D" w:rsidP="00F9502D">
      <w:pPr>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8. </w:t>
      </w:r>
      <w:r w:rsidRPr="00F9502D">
        <w:rPr>
          <w:rFonts w:ascii="Liberation Serif" w:eastAsia="NSimSun" w:hAnsi="Liberation Serif" w:cs="Mangal"/>
          <w:color w:val="000000"/>
          <w:kern w:val="3"/>
          <w:sz w:val="24"/>
          <w:szCs w:val="24"/>
          <w:shd w:val="clear" w:color="auto" w:fill="FFFFFF"/>
          <w:lang w:eastAsia="zh-CN" w:bidi="hi-IN"/>
          <w14:ligatures w14:val="none"/>
        </w:rPr>
        <w:t>Требования по качеству и комплектности товара: </w:t>
      </w:r>
    </w:p>
    <w:p w14:paraId="06D9355A"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color w:val="000000"/>
          <w:kern w:val="3"/>
          <w:sz w:val="24"/>
          <w:szCs w:val="24"/>
          <w:shd w:val="clear" w:color="auto" w:fill="FFFFFF"/>
          <w:lang w:eastAsia="zh-CN" w:bidi="hi-IN"/>
          <w14:ligatures w14:val="none"/>
        </w:rPr>
        <w:t xml:space="preserve">     </w:t>
      </w:r>
      <w:r w:rsidRPr="00F9502D">
        <w:rPr>
          <w:rFonts w:ascii="Liberation Serif" w:eastAsia="NSimSun" w:hAnsi="Liberation Serif" w:cs="Mangal"/>
          <w:kern w:val="3"/>
          <w:sz w:val="24"/>
          <w:szCs w:val="24"/>
          <w:lang w:eastAsia="zh-CN" w:bidi="hi-IN"/>
          <w14:ligatures w14:val="none"/>
        </w:rPr>
        <w:t>Поставляемый товар по качеству и комплектности должен соответствовать требованиям ГОСТ РФ, Техническому регламенту Таможенного союза, документам по стандартизации, нормативно-технической документации для данного вида товаров, Федеральному закону от 02.01.2000 № 29-ФЗ «О качестве и безопасности пищевых продуктов». 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w:t>
      </w:r>
    </w:p>
    <w:p w14:paraId="55E0633C" w14:textId="77777777" w:rsidR="00F9502D" w:rsidRPr="00F9502D" w:rsidRDefault="00F9502D" w:rsidP="00F9502D">
      <w:pPr>
        <w:widowControl w:val="0"/>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w:t>
      </w:r>
      <w:r w:rsidRPr="00F9502D">
        <w:rPr>
          <w:rFonts w:ascii="Liberation Serif" w:eastAsia="NSimSun" w:hAnsi="Liberation Serif" w:cs="Mangal"/>
          <w:kern w:val="3"/>
          <w:sz w:val="24"/>
          <w:szCs w:val="24"/>
          <w:lang w:eastAsia="zh-CN" w:bidi="hi-IN"/>
          <w14:ligatures w14:val="none"/>
        </w:rPr>
        <w:lastRenderedPageBreak/>
        <w:t xml:space="preserve">с однородным товаром, вызвать Поставщика, направив ему на электронную почту,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5" w:history="1">
        <w:r w:rsidRPr="00F9502D">
          <w:rPr>
            <w:rFonts w:ascii="Liberation Serif" w:eastAsia="NSimSun" w:hAnsi="Liberation Serif" w:cs="Mangal"/>
            <w:color w:val="0563C1"/>
            <w:kern w:val="3"/>
            <w:sz w:val="24"/>
            <w:szCs w:val="24"/>
            <w:u w:val="single" w:color="000000"/>
            <w:lang w:eastAsia="zh-CN" w:bidi="hi-IN"/>
            <w14:ligatures w14:val="none"/>
          </w:rPr>
          <w:t>форме N ТОРГ-2</w:t>
        </w:r>
      </w:hyperlink>
      <w:r w:rsidRPr="00F9502D">
        <w:rPr>
          <w:rFonts w:ascii="Liberation Serif" w:eastAsia="NSimSun" w:hAnsi="Liberation Serif" w:cs="Mangal"/>
          <w:kern w:val="3"/>
          <w:sz w:val="24"/>
          <w:szCs w:val="24"/>
          <w:lang w:eastAsia="zh-CN" w:bidi="hi-IN"/>
          <w14:ligatures w14:val="none"/>
        </w:rPr>
        <w:t>.</w:t>
      </w:r>
    </w:p>
    <w:p w14:paraId="1C4BCEB7" w14:textId="77777777" w:rsidR="00F9502D" w:rsidRPr="00F9502D" w:rsidRDefault="00F9502D" w:rsidP="00F9502D">
      <w:pPr>
        <w:widowControl w:val="0"/>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При передаче товара ненадлежащего качества Поставщик обязан в течение </w:t>
      </w:r>
      <w:r w:rsidRPr="00F9502D">
        <w:rPr>
          <w:rFonts w:ascii="Liberation Serif" w:eastAsia="NSimSun" w:hAnsi="Liberation Serif" w:cs="Mangal"/>
          <w:kern w:val="3"/>
          <w:sz w:val="24"/>
          <w:szCs w:val="24"/>
          <w:u w:val="single"/>
          <w:lang w:eastAsia="zh-CN" w:bidi="hi-IN"/>
          <w14:ligatures w14:val="none"/>
        </w:rPr>
        <w:t>2 (двух)</w:t>
      </w:r>
      <w:r w:rsidRPr="00F9502D">
        <w:rPr>
          <w:rFonts w:ascii="Liberation Serif" w:eastAsia="NSimSun" w:hAnsi="Liberation Serif" w:cs="Mangal"/>
          <w:kern w:val="3"/>
          <w:sz w:val="24"/>
          <w:szCs w:val="24"/>
          <w:lang w:eastAsia="zh-CN" w:bidi="hi-IN"/>
          <w14:ligatures w14:val="none"/>
        </w:rPr>
        <w:t xml:space="preserve"> календарных дней с даты подписания Сторонами или направления Поставщику акта по </w:t>
      </w:r>
      <w:hyperlink r:id="rId6" w:history="1">
        <w:r w:rsidRPr="00F9502D">
          <w:rPr>
            <w:rFonts w:ascii="Liberation Serif" w:eastAsia="NSimSun" w:hAnsi="Liberation Serif" w:cs="Mangal"/>
            <w:color w:val="0563C1"/>
            <w:kern w:val="3"/>
            <w:sz w:val="24"/>
            <w:szCs w:val="24"/>
            <w:u w:val="single" w:color="000000"/>
            <w:lang w:eastAsia="zh-CN" w:bidi="hi-IN"/>
            <w14:ligatures w14:val="none"/>
          </w:rPr>
          <w:t>форме N ТОРГ-2</w:t>
        </w:r>
      </w:hyperlink>
      <w:r w:rsidRPr="00F9502D">
        <w:rPr>
          <w:rFonts w:ascii="Liberation Serif" w:eastAsia="NSimSun" w:hAnsi="Liberation Serif" w:cs="Mangal"/>
          <w:kern w:val="3"/>
          <w:sz w:val="24"/>
          <w:szCs w:val="24"/>
          <w:lang w:eastAsia="zh-CN" w:bidi="hi-IN"/>
          <w14:ligatures w14:val="none"/>
        </w:rPr>
        <w:t xml:space="preserve"> заменить этот товар товаром надлежащего качества.</w:t>
      </w:r>
    </w:p>
    <w:p w14:paraId="2345F4C2"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9. Требования к документации на Товар:</w:t>
      </w:r>
    </w:p>
    <w:p w14:paraId="4DCB8BBF" w14:textId="77777777" w:rsidR="00F9502D" w:rsidRPr="00F9502D" w:rsidRDefault="00F9502D" w:rsidP="00F9502D">
      <w:pPr>
        <w:keepNext/>
        <w:suppressAutoHyphens/>
        <w:autoSpaceDN w:val="0"/>
        <w:spacing w:after="0" w:line="240" w:lineRule="auto"/>
        <w:jc w:val="both"/>
        <w:outlineLvl w:val="1"/>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bCs/>
          <w:iCs/>
          <w:kern w:val="3"/>
          <w:sz w:val="24"/>
          <w:szCs w:val="24"/>
          <w:lang w:eastAsia="zh-CN" w:bidi="hi-IN"/>
          <w14:ligatures w14:val="none"/>
        </w:rPr>
        <w:t>10.1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14BCECFD"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10.2 Все документы, передаваемые с товаром, должны быть на русском языке. Во всех случаях недопустимо предоставление сопровождающей товар документации в виде ксерокопий.</w:t>
      </w:r>
    </w:p>
    <w:p w14:paraId="2EDC6E24"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11. Требования к качеству Товара:</w:t>
      </w:r>
    </w:p>
    <w:p w14:paraId="597A38D0"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Согласно ФЗ от 30.03.1999 № 52-ФЗ (в редакции от 02.07.21 г.) «О санитарно – эпидемиологическом благополучии населения»;</w:t>
      </w:r>
    </w:p>
    <w:p w14:paraId="40E26651"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Согласно ФЗ от 02.01.2000 № 29-ФЗ (в редакции от 13.07.2020г.) «О    качестве и безопасности пищевых продуктов»</w:t>
      </w:r>
    </w:p>
    <w:p w14:paraId="487C1AB3"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Согласно решению комиссии таможенного союза от 09.12.2011 № 880 (в редакции от 14.07.2021г.) «О принятии технического регламента Таможенного союза «О безопасности пищевой продукции» (Технический регламент Таможенного союза от 09.12.2011 N 021/2011)</w:t>
      </w:r>
    </w:p>
    <w:p w14:paraId="5C1926BC"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СанПиН 2.3.2.1078-01 «Гигиенические требования к безопасности и пищевой ценности пищевых продуктов»;</w:t>
      </w:r>
    </w:p>
    <w:p w14:paraId="4BEFCEBE"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СанПиН 2.3.6.1066-01 «Санитарно – эпидемиологические требования к организациям торговли и обороту в них продовольственного сырья и пищевых продуктов»;</w:t>
      </w:r>
    </w:p>
    <w:p w14:paraId="49DB1DB3" w14:textId="77777777" w:rsidR="00F9502D" w:rsidRPr="00F9502D" w:rsidRDefault="00F9502D" w:rsidP="00F9502D">
      <w:pPr>
        <w:tabs>
          <w:tab w:val="left" w:pos="709"/>
        </w:tabs>
        <w:suppressAutoHyphens/>
        <w:autoSpaceDN w:val="0"/>
        <w:spacing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СанПиН 2.3.2.1324-03 «Гигиенические требования к срокам годности и условиям хранения пищевых продуктов, утвержденного постановлением Главного государственного санитарного врача РФ от 22.05.2003 № 98 (далее по тексту СанПиН.2.1324-03).  </w:t>
      </w:r>
    </w:p>
    <w:p w14:paraId="760F2B39" w14:textId="77777777" w:rsidR="00F9502D" w:rsidRPr="00F9502D" w:rsidRDefault="00F9502D" w:rsidP="00F9502D">
      <w:pPr>
        <w:tabs>
          <w:tab w:val="left" w:pos="0"/>
          <w:tab w:val="left" w:pos="709"/>
        </w:tabs>
        <w:suppressAutoHyphens/>
        <w:autoSpaceDN w:val="0"/>
        <w:spacing w:before="60" w:after="0" w:line="240" w:lineRule="auto"/>
        <w:ind w:firstLine="142"/>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xml:space="preserve">    Качество продукции должно отвечать требованиям действующих ГОСТов, ОСТов, ТУ, СанПиН и должно быть подтверждено декларациями о соответствии (сертификатами соответствия) на каждую партию Товара, качественными удостоверениями, выданными органами Роспотребнадзора, с отметкой ветеринарной службы  и другими документами, подтверждающими качество Товара, в том числе для предприятий, реализующих Товар собственного производства – заключение аккредитованного испытательно – лабораторного центра о проведении лабораторных исследований  качества поставляемого Товара.</w:t>
      </w:r>
    </w:p>
    <w:p w14:paraId="3EFA29AF" w14:textId="77777777" w:rsidR="00F9502D" w:rsidRPr="00F9502D" w:rsidRDefault="00F9502D" w:rsidP="00F9502D">
      <w:pPr>
        <w:tabs>
          <w:tab w:val="left" w:pos="284"/>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xml:space="preserve">- Не допускается поставка Товара, содержащего генно-модифицированные организмы (источники).  </w:t>
      </w:r>
    </w:p>
    <w:p w14:paraId="1E1E01B5"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Не допускается поставка Товара с признаками гниения и наличием плесени, а также Товара вялого и пониженной сортности.</w:t>
      </w:r>
    </w:p>
    <w:p w14:paraId="00343C26"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   Не допускается поставка продуктов питания из стран или с установленных предприятий, на которые введены временные ограничения или запреты на экспорт в Российскую Федерацию (запрещается поставка Товара, попадающая под санкции Правительства РФ на дату поставки Товара).</w:t>
      </w:r>
    </w:p>
    <w:p w14:paraId="6EF4248A" w14:textId="77777777" w:rsidR="00F9502D" w:rsidRPr="00F9502D" w:rsidRDefault="00F9502D" w:rsidP="00F9502D">
      <w:pPr>
        <w:tabs>
          <w:tab w:val="left" w:pos="0"/>
          <w:tab w:val="left" w:pos="709"/>
        </w:tabs>
        <w:suppressAutoHyphens/>
        <w:autoSpaceDN w:val="0"/>
        <w:spacing w:before="60"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Mangal"/>
          <w:color w:val="000000"/>
          <w:kern w:val="3"/>
          <w:sz w:val="24"/>
          <w:szCs w:val="24"/>
          <w:lang w:eastAsia="zh-CN" w:bidi="hi-IN"/>
          <w14:ligatures w14:val="none"/>
        </w:rPr>
        <w:t xml:space="preserve">- Тара и упаковка, в которой поставляется Товар, должна соответствовать действующим санитарно-эпидемиологическим требованиям (ГН 2.3.3. 972-00 «Гигиена питания. Тара, посуда, упаковка, оборудование и другие виды продукции, контактирующие с пищевыми продуктами»), утвержденным  Главным государственным санитарным врачом РФ 29.04.2000г. Обязательно </w:t>
      </w:r>
      <w:r w:rsidRPr="00F9502D">
        <w:rPr>
          <w:rFonts w:ascii="Times New Roman" w:eastAsia="NSimSun" w:hAnsi="Times New Roman" w:cs="Mangal"/>
          <w:color w:val="000000"/>
          <w:kern w:val="3"/>
          <w:sz w:val="24"/>
          <w:szCs w:val="24"/>
          <w:lang w:eastAsia="zh-CN" w:bidi="hi-IN"/>
          <w14:ligatures w14:val="none"/>
        </w:rPr>
        <w:lastRenderedPageBreak/>
        <w:t>обеспечение  Поставщиком сохранности  Товара при транспортировке и хранении с учетом правил товарного соседства транспортом, предназначенным для перевозки пищевой продукции, обеспечивающим необходимый температурный режим в соответствии с требованиями СанПиН 2.3/2.4.3590-20 «Санитарно-эпидемиологические требования к организации общественного питания населения».</w:t>
      </w:r>
    </w:p>
    <w:p w14:paraId="272ABED1"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DE72361"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74516B5" w14:textId="77777777" w:rsidR="00F9502D" w:rsidRPr="00F9502D" w:rsidRDefault="00F9502D" w:rsidP="00F9502D">
      <w:pPr>
        <w:autoSpaceDN w:val="0"/>
        <w:spacing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Подготовил:</w:t>
      </w:r>
    </w:p>
    <w:p w14:paraId="5084E8C2" w14:textId="77777777" w:rsidR="00F9502D" w:rsidRPr="00F9502D" w:rsidRDefault="00F9502D" w:rsidP="00F9502D">
      <w:pPr>
        <w:autoSpaceDN w:val="0"/>
        <w:spacing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Начальник службы общественного</w:t>
      </w:r>
    </w:p>
    <w:p w14:paraId="15E22D80" w14:textId="77777777" w:rsidR="00F9502D" w:rsidRPr="00F9502D" w:rsidRDefault="00F9502D" w:rsidP="00F9502D">
      <w:pPr>
        <w:autoSpaceDN w:val="0"/>
        <w:spacing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питания и торговли                                                                                               М.А. Шелег</w:t>
      </w:r>
    </w:p>
    <w:p w14:paraId="20F844DE" w14:textId="77777777" w:rsidR="00F9502D" w:rsidRPr="00F9502D" w:rsidRDefault="00F9502D" w:rsidP="00F9502D">
      <w:pPr>
        <w:autoSpaceDN w:val="0"/>
        <w:spacing w:line="240" w:lineRule="auto"/>
        <w:rPr>
          <w:rFonts w:ascii="Times New Roman" w:eastAsia="NSimSun" w:hAnsi="Times New Roman" w:cs="Times New Roman"/>
          <w:kern w:val="3"/>
          <w:sz w:val="24"/>
          <w:szCs w:val="24"/>
          <w:lang w:eastAsia="zh-CN" w:bidi="hi-IN"/>
          <w14:ligatures w14:val="none"/>
        </w:rPr>
      </w:pPr>
    </w:p>
    <w:p w14:paraId="6F76C96B" w14:textId="77777777" w:rsidR="00F9502D" w:rsidRPr="00F9502D" w:rsidRDefault="00F9502D" w:rsidP="00F9502D">
      <w:pPr>
        <w:autoSpaceDN w:val="0"/>
        <w:spacing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Согласовано:</w:t>
      </w:r>
    </w:p>
    <w:p w14:paraId="3B1A06BB" w14:textId="77777777" w:rsidR="00F9502D" w:rsidRPr="00F9502D" w:rsidRDefault="00F9502D" w:rsidP="00F9502D">
      <w:pPr>
        <w:autoSpaceDN w:val="0"/>
        <w:spacing w:line="240" w:lineRule="auto"/>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Зам.директора по медицинской части</w:t>
      </w:r>
      <w:r w:rsidRPr="00F9502D">
        <w:rPr>
          <w:rFonts w:ascii="Liberation Serif" w:eastAsia="NSimSun" w:hAnsi="Liberation Serif" w:cs="Mangal"/>
          <w:kern w:val="3"/>
          <w:sz w:val="24"/>
          <w:szCs w:val="24"/>
          <w:lang w:eastAsia="zh-CN" w:bidi="hi-IN"/>
          <w14:ligatures w14:val="none"/>
        </w:rPr>
        <w:t xml:space="preserve">                                                                Л.Р. Абубакарова</w:t>
      </w:r>
    </w:p>
    <w:p w14:paraId="70810D52"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Начальник МТС                                                                                                               И.С. Митрошина</w:t>
      </w:r>
    </w:p>
    <w:p w14:paraId="21E8F761"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 xml:space="preserve">  </w:t>
      </w:r>
    </w:p>
    <w:p w14:paraId="01670FFF"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Главный бухгалтер                                                                                                           Е.Н. Дубинкина</w:t>
      </w:r>
    </w:p>
    <w:p w14:paraId="69DD4F40"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p>
    <w:p w14:paraId="6A362B22"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Юрисконсульт                                                                                                                   Ю.А. Судьина</w:t>
      </w:r>
    </w:p>
    <w:p w14:paraId="3B219756" w14:textId="77777777" w:rsidR="00F9502D" w:rsidRPr="00F9502D" w:rsidRDefault="00F9502D" w:rsidP="00F9502D">
      <w:pPr>
        <w:tabs>
          <w:tab w:val="left" w:pos="3315"/>
        </w:tabs>
        <w:suppressAutoHyphens/>
        <w:autoSpaceDN w:val="0"/>
        <w:spacing w:after="0" w:line="240" w:lineRule="auto"/>
        <w:rPr>
          <w:rFonts w:ascii="Liberation Serif" w:eastAsia="NSimSun" w:hAnsi="Liberation Serif" w:cs="Mangal" w:hint="eastAsia"/>
          <w:kern w:val="3"/>
          <w:lang w:bidi="hi-IN"/>
          <w14:ligatures w14:val="none"/>
        </w:rPr>
      </w:pPr>
    </w:p>
    <w:p w14:paraId="12B78BDF"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67DA462"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3D180A2F"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5E4B8AF5"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31EC9B3"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F2C92B3"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0C049920"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77307AA"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02F9D097"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44C3DD70"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912EE74"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56529DAC"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3A77BEE7"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EE38195"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8EEE68E"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00F9C9F"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11F83ABC"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7AF1EFE5"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2E8D2DD6"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79243824"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7D8AAF44"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4C72BD03" w14:textId="77777777" w:rsidR="00F9502D" w:rsidRPr="00F9502D" w:rsidRDefault="00F9502D" w:rsidP="00F9502D">
      <w:pPr>
        <w:tabs>
          <w:tab w:val="left" w:pos="0"/>
          <w:tab w:val="left" w:pos="709"/>
        </w:tabs>
        <w:suppressAutoHyphens/>
        <w:autoSpaceDN w:val="0"/>
        <w:spacing w:before="60" w:after="0" w:line="240" w:lineRule="auto"/>
        <w:jc w:val="both"/>
        <w:rPr>
          <w:rFonts w:ascii="Times New Roman" w:eastAsia="NSimSun" w:hAnsi="Times New Roman" w:cs="Mangal"/>
          <w:color w:val="000000"/>
          <w:kern w:val="3"/>
          <w:sz w:val="24"/>
          <w:szCs w:val="24"/>
          <w:lang w:eastAsia="zh-CN" w:bidi="hi-IN"/>
          <w14:ligatures w14:val="none"/>
        </w:rPr>
      </w:pPr>
    </w:p>
    <w:p w14:paraId="68C9F8ED"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b/>
          <w:bCs/>
          <w:kern w:val="3"/>
          <w:sz w:val="24"/>
          <w:szCs w:val="24"/>
          <w:lang w:eastAsia="zh-CN" w:bidi="hi-IN"/>
          <w14:ligatures w14:val="none"/>
        </w:rPr>
      </w:pPr>
    </w:p>
    <w:p w14:paraId="275F77F6" w14:textId="77777777" w:rsidR="00F9502D" w:rsidRPr="00F9502D" w:rsidRDefault="00F9502D" w:rsidP="00F9502D">
      <w:pPr>
        <w:pageBreakBefore/>
        <w:tabs>
          <w:tab w:val="left" w:pos="709"/>
        </w:tabs>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hd w:val="clear" w:color="auto" w:fill="FFFFFF"/>
          <w:lang w:eastAsia="zh-CN" w:bidi="hi-IN"/>
          <w14:ligatures w14:val="none"/>
        </w:rPr>
        <w:lastRenderedPageBreak/>
        <w:t>Приложение №1 к техническому заданию</w:t>
      </w:r>
    </w:p>
    <w:p w14:paraId="1489E65F" w14:textId="77777777" w:rsidR="00F9502D" w:rsidRPr="00F9502D" w:rsidRDefault="00F9502D" w:rsidP="00F9502D">
      <w:pPr>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p>
    <w:p w14:paraId="0957815D" w14:textId="77777777" w:rsidR="00F9502D" w:rsidRPr="00F9502D" w:rsidRDefault="00F9502D" w:rsidP="00F9502D">
      <w:pPr>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СПЕЦИФИКАЦИЯ</w:t>
      </w:r>
    </w:p>
    <w:p w14:paraId="7D0A7EC2" w14:textId="77777777" w:rsidR="00F9502D" w:rsidRPr="00F9502D" w:rsidRDefault="00F9502D" w:rsidP="00F9502D">
      <w:pPr>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p>
    <w:tbl>
      <w:tblPr>
        <w:tblW w:w="10640" w:type="dxa"/>
        <w:tblCellMar>
          <w:left w:w="10" w:type="dxa"/>
          <w:right w:w="10" w:type="dxa"/>
        </w:tblCellMar>
        <w:tblLook w:val="04A0" w:firstRow="1" w:lastRow="0" w:firstColumn="1" w:lastColumn="0" w:noHBand="0" w:noVBand="1"/>
      </w:tblPr>
      <w:tblGrid>
        <w:gridCol w:w="546"/>
        <w:gridCol w:w="6107"/>
        <w:gridCol w:w="771"/>
        <w:gridCol w:w="788"/>
        <w:gridCol w:w="1134"/>
        <w:gridCol w:w="1294"/>
      </w:tblGrid>
      <w:tr w:rsidR="00F9502D" w:rsidRPr="00F9502D" w14:paraId="69746340" w14:textId="77777777" w:rsidTr="00F9502D">
        <w:trPr>
          <w:trHeight w:val="825"/>
        </w:trPr>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ADDE9A"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18"/>
                <w:szCs w:val="18"/>
                <w:lang w:eastAsia="ru-RU"/>
                <w14:ligatures w14:val="none"/>
              </w:rPr>
            </w:pPr>
            <w:r w:rsidRPr="00F9502D">
              <w:rPr>
                <w:rFonts w:ascii="Times New Roman" w:eastAsia="Times New Roman" w:hAnsi="Times New Roman" w:cs="Times New Roman"/>
                <w:b/>
                <w:bCs/>
                <w:color w:val="000000"/>
                <w:kern w:val="0"/>
                <w:sz w:val="18"/>
                <w:szCs w:val="18"/>
                <w:lang w:eastAsia="ru-RU"/>
                <w14:ligatures w14:val="none"/>
              </w:rPr>
              <w:t>№ п/п</w:t>
            </w:r>
          </w:p>
        </w:tc>
        <w:tc>
          <w:tcPr>
            <w:tcW w:w="61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74172D1"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lang w:eastAsia="ru-RU"/>
                <w14:ligatures w14:val="none"/>
              </w:rPr>
            </w:pPr>
            <w:r w:rsidRPr="00F9502D">
              <w:rPr>
                <w:rFonts w:ascii="Times New Roman" w:eastAsia="Times New Roman" w:hAnsi="Times New Roman" w:cs="Times New Roman"/>
                <w:b/>
                <w:bCs/>
                <w:color w:val="000000"/>
                <w:kern w:val="0"/>
                <w:lang w:eastAsia="ru-RU"/>
                <w14:ligatures w14:val="none"/>
              </w:rPr>
              <w:t>Наименование</w:t>
            </w:r>
          </w:p>
        </w:tc>
        <w:tc>
          <w:tcPr>
            <w:tcW w:w="7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4DE9099"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18"/>
                <w:szCs w:val="18"/>
                <w:lang w:eastAsia="ru-RU"/>
                <w14:ligatures w14:val="none"/>
              </w:rPr>
            </w:pPr>
            <w:r w:rsidRPr="00F9502D">
              <w:rPr>
                <w:rFonts w:ascii="Times New Roman" w:eastAsia="Times New Roman" w:hAnsi="Times New Roman" w:cs="Times New Roman"/>
                <w:b/>
                <w:bCs/>
                <w:color w:val="000000"/>
                <w:kern w:val="0"/>
                <w:sz w:val="18"/>
                <w:szCs w:val="18"/>
                <w:lang w:eastAsia="ru-RU"/>
                <w14:ligatures w14:val="none"/>
              </w:rPr>
              <w:t>Ед.изм</w:t>
            </w:r>
          </w:p>
        </w:tc>
        <w:tc>
          <w:tcPr>
            <w:tcW w:w="78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95DFACD"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18"/>
                <w:szCs w:val="18"/>
                <w:lang w:eastAsia="ru-RU"/>
                <w14:ligatures w14:val="none"/>
              </w:rPr>
            </w:pPr>
            <w:r w:rsidRPr="00F9502D">
              <w:rPr>
                <w:rFonts w:ascii="Times New Roman" w:eastAsia="Times New Roman" w:hAnsi="Times New Roman" w:cs="Times New Roman"/>
                <w:b/>
                <w:bCs/>
                <w:color w:val="000000"/>
                <w:kern w:val="0"/>
                <w:sz w:val="18"/>
                <w:szCs w:val="18"/>
                <w:lang w:eastAsia="ru-RU"/>
                <w14:ligatures w14:val="none"/>
              </w:rPr>
              <w:t>Кол-во</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6B4D4F"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18"/>
                <w:szCs w:val="18"/>
                <w:lang w:eastAsia="ru-RU"/>
                <w14:ligatures w14:val="none"/>
              </w:rPr>
            </w:pPr>
            <w:r w:rsidRPr="00F9502D">
              <w:rPr>
                <w:rFonts w:ascii="Times New Roman" w:eastAsia="Times New Roman" w:hAnsi="Times New Roman" w:cs="Times New Roman"/>
                <w:b/>
                <w:bCs/>
                <w:color w:val="000000"/>
                <w:kern w:val="0"/>
                <w:sz w:val="18"/>
                <w:szCs w:val="18"/>
                <w:lang w:eastAsia="ru-RU"/>
                <w14:ligatures w14:val="none"/>
              </w:rPr>
              <w:t>Цена с НДС, руб.</w:t>
            </w:r>
          </w:p>
        </w:tc>
        <w:tc>
          <w:tcPr>
            <w:tcW w:w="12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81AA70"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18"/>
                <w:szCs w:val="18"/>
                <w:lang w:eastAsia="ru-RU"/>
                <w14:ligatures w14:val="none"/>
              </w:rPr>
            </w:pPr>
            <w:r w:rsidRPr="00F9502D">
              <w:rPr>
                <w:rFonts w:ascii="Times New Roman" w:eastAsia="Times New Roman" w:hAnsi="Times New Roman" w:cs="Times New Roman"/>
                <w:b/>
                <w:bCs/>
                <w:color w:val="000000"/>
                <w:kern w:val="0"/>
                <w:sz w:val="18"/>
                <w:szCs w:val="18"/>
                <w:lang w:eastAsia="ru-RU"/>
                <w14:ligatures w14:val="none"/>
              </w:rPr>
              <w:t>Сумма с НДС, руб.</w:t>
            </w:r>
          </w:p>
        </w:tc>
      </w:tr>
      <w:tr w:rsidR="00F9502D" w:rsidRPr="00F9502D" w14:paraId="51F799C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1082E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7B1DB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гречневая ядрица «Солнечный край»,  «Родные края» 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3056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7E64A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E7B8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A0C6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161 700,00</w:t>
            </w:r>
          </w:p>
        </w:tc>
      </w:tr>
      <w:tr w:rsidR="00F9502D" w:rsidRPr="00F9502D" w14:paraId="1CA80DD3"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D3A2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17FE8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горох колотый желтый   «Солнечный край», «Родные края»  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8BC2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A249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E95B4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65EC4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20 800,00</w:t>
            </w:r>
          </w:p>
        </w:tc>
      </w:tr>
      <w:tr w:rsidR="00F9502D" w:rsidRPr="00F9502D" w14:paraId="2579DCD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2729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830D6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кукурузная  «Солнечный край», «Родные края» 700- 800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511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AC0E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B61B7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47CC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21 000,00</w:t>
            </w:r>
          </w:p>
        </w:tc>
      </w:tr>
      <w:tr w:rsidR="00F9502D" w:rsidRPr="00F9502D" w14:paraId="0BDEEB1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1A18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20F13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манная  «Солнечный край», «Родные края»   700-800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D1C9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C387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8049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9B823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61 100,00</w:t>
            </w:r>
          </w:p>
        </w:tc>
      </w:tr>
      <w:tr w:rsidR="00F9502D" w:rsidRPr="00F9502D" w14:paraId="40188A0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EDC8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28BCA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овсяные хлопья  «Ясно Солнышко» №2    500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DA5E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7049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1B713F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7868E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198 000,00</w:t>
            </w:r>
          </w:p>
        </w:tc>
      </w:tr>
      <w:tr w:rsidR="00F9502D" w:rsidRPr="00F9502D" w14:paraId="4E1CA33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74D6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5EC51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перловая «Солнечный край», «Родные края»  800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BCA2B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BAC3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FB7AE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7A774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16 840,00</w:t>
            </w:r>
          </w:p>
        </w:tc>
      </w:tr>
      <w:tr w:rsidR="00F9502D" w:rsidRPr="00F9502D" w14:paraId="29B81BF0"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AD61A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88D94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пшеничная «Полтавская»,  «Солнечный край», «Родные края» 700-800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0451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C343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C127B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12D6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45 100,00</w:t>
            </w:r>
          </w:p>
        </w:tc>
      </w:tr>
      <w:tr w:rsidR="00F9502D" w:rsidRPr="00F9502D" w14:paraId="2B4152C1"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149D0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D9036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пшено шлифованное «Солнечный край», «Родные края»                        800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3D1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724B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7CC1EA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43,2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CC0CB3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21 600,00</w:t>
            </w:r>
          </w:p>
        </w:tc>
      </w:tr>
      <w:tr w:rsidR="00F9502D" w:rsidRPr="00F9502D" w14:paraId="6AD3D971"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10720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F468E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рис «Осман» для плова по-Восточному «Солнечный край», «Родные края» 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69AD1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21AA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9554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DE22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262 400,00</w:t>
            </w:r>
          </w:p>
        </w:tc>
      </w:tr>
      <w:tr w:rsidR="00F9502D" w:rsidRPr="00F9502D" w14:paraId="328384E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49C41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5039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ячневая «Солнечный край», «Родные края»  700-800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98AD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31A2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D2E50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4C8B2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24 000,00</w:t>
            </w:r>
          </w:p>
        </w:tc>
      </w:tr>
      <w:tr w:rsidR="00F9502D" w:rsidRPr="00F9502D" w14:paraId="0E0E94BB"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8F8FD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8D8B0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фасоль белая, красная  «Солнечный край», «Родные края»                   700-800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1BBC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081C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2478A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D9166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96 500,00</w:t>
            </w:r>
          </w:p>
        </w:tc>
      </w:tr>
      <w:tr w:rsidR="00F9502D" w:rsidRPr="00F9502D" w14:paraId="3F0DE387" w14:textId="77777777" w:rsidTr="00F9502D">
        <w:trPr>
          <w:trHeight w:val="3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6C8D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8F3A3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булгур «Солнечный край», «Родные края»  800гр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9F3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B1F3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D5DD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8DCD6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36 400,00</w:t>
            </w:r>
          </w:p>
        </w:tc>
      </w:tr>
      <w:tr w:rsidR="00F9502D" w:rsidRPr="00F9502D" w14:paraId="273364AE"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DE763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6A742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чечевица    зеленая, красная «Солнечный край», «Родные края»                   800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F6B0E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EDFC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3F94E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47E54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36 400,00</w:t>
            </w:r>
          </w:p>
        </w:tc>
      </w:tr>
      <w:tr w:rsidR="00F9502D" w:rsidRPr="00F9502D" w14:paraId="6EE37A5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AA2E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A01F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Смесь бурого и дикого риса 500 гр.ТМ «Агро-Альянс Экстра»</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EAFC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F0758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D878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847E0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50 400,00</w:t>
            </w:r>
          </w:p>
        </w:tc>
      </w:tr>
      <w:tr w:rsidR="00F9502D" w:rsidRPr="00F9502D" w14:paraId="39FB468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D8D3A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3CF10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Крупа горох нут Турецкий горох «Солнечный край», «Родные края»  800гр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F6A1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AA52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1188EB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627A5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9 150,00</w:t>
            </w:r>
          </w:p>
        </w:tc>
      </w:tr>
      <w:tr w:rsidR="00F9502D" w:rsidRPr="00F9502D" w14:paraId="096C95F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CD0D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0542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Хлопья гречневые «Ясно солнышко» гречневые 375гр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F9D3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33EC8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506E4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47D63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14 900,00</w:t>
            </w:r>
          </w:p>
        </w:tc>
      </w:tr>
      <w:tr w:rsidR="00F9502D" w:rsidRPr="00F9502D" w14:paraId="7DE198B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C1CA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992F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Мука кукурузная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87FD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1C96E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9D6AA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B516D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36 500,00</w:t>
            </w:r>
          </w:p>
        </w:tc>
      </w:tr>
      <w:tr w:rsidR="00F9502D" w:rsidRPr="00F9502D" w14:paraId="5F06793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ABA1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515F4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Мука пшеничная хлебопекарная, высший сорт фасованная 2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C217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1B56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DD344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93,6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FA72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93 600,00</w:t>
            </w:r>
          </w:p>
        </w:tc>
      </w:tr>
      <w:tr w:rsidR="00F9502D" w:rsidRPr="00F9502D" w14:paraId="17E5EE8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6493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78F77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Мука пшеничная хлебопекарная, высший сорт, весовая 1/10 кг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BA90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55033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6962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EFA6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132 000,00</w:t>
            </w:r>
          </w:p>
        </w:tc>
      </w:tr>
      <w:tr w:rsidR="00F9502D" w:rsidRPr="00F9502D" w14:paraId="2A6F8FD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FCC1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CD40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Мука пшеничная хлебопекарная, высший сорт, весовая 1/50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AE55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0484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56DD7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F0B57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86 000,00</w:t>
            </w:r>
          </w:p>
        </w:tc>
      </w:tr>
      <w:tr w:rsidR="00F9502D" w:rsidRPr="00F9502D" w14:paraId="0AC6728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EF23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09B0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Мука рисовая "Кудесница"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B8D6C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146B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474C94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5BAB4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12 000,00</w:t>
            </w:r>
          </w:p>
        </w:tc>
      </w:tr>
      <w:tr w:rsidR="00F9502D" w:rsidRPr="00F9502D" w14:paraId="07C83D4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44D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B2AB8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Мука гречневая, "Кудесница"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6AC8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A96F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2577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0646D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26 600,00</w:t>
            </w:r>
          </w:p>
        </w:tc>
      </w:tr>
      <w:tr w:rsidR="00F9502D" w:rsidRPr="00F9502D" w14:paraId="7DCA600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E3BE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1CDCC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Макаронные изделия «Макфа», «Щебекинские»  400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4D96C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D3E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B6A43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9E9B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346 500,00</w:t>
            </w:r>
          </w:p>
        </w:tc>
      </w:tr>
      <w:tr w:rsidR="00F9502D" w:rsidRPr="00F9502D" w14:paraId="6156065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D2E4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D9AE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Лапша яичная «Ролтон»  400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4C2F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C88DA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AEE6B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7916ED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91 000,00</w:t>
            </w:r>
          </w:p>
        </w:tc>
      </w:tr>
      <w:tr w:rsidR="00F9502D" w:rsidRPr="00F9502D" w14:paraId="752952D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3F43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05C42D" w14:textId="77777777" w:rsidR="00F9502D" w:rsidRPr="00F9502D" w:rsidRDefault="00F9502D" w:rsidP="00F9502D">
            <w:pPr>
              <w:autoSpaceDN w:val="0"/>
              <w:spacing w:after="0" w:line="240" w:lineRule="auto"/>
              <w:rPr>
                <w:rFonts w:ascii="Liberation Serif" w:eastAsia="NSimSun" w:hAnsi="Liberation Serif" w:cs="Mangal" w:hint="eastAsia"/>
                <w:kern w:val="3"/>
                <w:sz w:val="24"/>
                <w:szCs w:val="24"/>
                <w:lang w:val="en-US" w:eastAsia="zh-CN" w:bidi="hi-IN"/>
                <w14:ligatures w14:val="none"/>
              </w:rPr>
            </w:pPr>
            <w:r w:rsidRPr="00F9502D">
              <w:rPr>
                <w:rFonts w:ascii="Times New Roman" w:eastAsia="Times New Roman" w:hAnsi="Times New Roman" w:cs="Times New Roman"/>
                <w:color w:val="000000"/>
                <w:kern w:val="0"/>
                <w:lang w:eastAsia="ru-RU"/>
                <w14:ligatures w14:val="none"/>
              </w:rPr>
              <w:t>Лапша</w:t>
            </w:r>
            <w:r w:rsidRPr="00F9502D">
              <w:rPr>
                <w:rFonts w:ascii="Times New Roman" w:eastAsia="Times New Roman" w:hAnsi="Times New Roman" w:cs="Times New Roman"/>
                <w:color w:val="000000"/>
                <w:kern w:val="0"/>
                <w:lang w:val="en-US" w:eastAsia="ru-RU"/>
                <w14:ligatures w14:val="none"/>
              </w:rPr>
              <w:t xml:space="preserve"> </w:t>
            </w:r>
            <w:r w:rsidRPr="00F9502D">
              <w:rPr>
                <w:rFonts w:ascii="Times New Roman" w:eastAsia="Times New Roman" w:hAnsi="Times New Roman" w:cs="Times New Roman"/>
                <w:color w:val="000000"/>
                <w:kern w:val="0"/>
                <w:lang w:eastAsia="ru-RU"/>
                <w14:ligatures w14:val="none"/>
              </w:rPr>
              <w:t>рисовая</w:t>
            </w:r>
            <w:r w:rsidRPr="00F9502D">
              <w:rPr>
                <w:rFonts w:ascii="Times New Roman" w:eastAsia="Times New Roman" w:hAnsi="Times New Roman" w:cs="Times New Roman"/>
                <w:color w:val="000000"/>
                <w:kern w:val="0"/>
                <w:lang w:val="en-US" w:eastAsia="ru-RU"/>
                <w14:ligatures w14:val="none"/>
              </w:rPr>
              <w:t xml:space="preserve">  «Sen Soy Rice» Vermicelli 300</w:t>
            </w:r>
            <w:r w:rsidRPr="00F9502D">
              <w:rPr>
                <w:rFonts w:ascii="Times New Roman" w:eastAsia="Times New Roman" w:hAnsi="Times New Roman" w:cs="Times New Roman"/>
                <w:color w:val="000000"/>
                <w:kern w:val="0"/>
                <w:lang w:eastAsia="ru-RU"/>
                <w14:ligatures w14:val="none"/>
              </w:rPr>
              <w:t>гр</w:t>
            </w:r>
            <w:r w:rsidRPr="00F9502D">
              <w:rPr>
                <w:rFonts w:ascii="Times New Roman" w:eastAsia="Times New Roman" w:hAnsi="Times New Roman" w:cs="Times New Roman"/>
                <w:color w:val="000000"/>
                <w:kern w:val="0"/>
                <w:lang w:val="en-US" w:eastAsia="ru-RU"/>
                <w14:ligatures w14:val="none"/>
              </w:rPr>
              <w:t xml:space="preserve">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43DF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D17E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FEF8B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3B4AB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33 200,00</w:t>
            </w:r>
          </w:p>
        </w:tc>
      </w:tr>
      <w:tr w:rsidR="00F9502D" w:rsidRPr="00F9502D" w14:paraId="35A1F54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5D19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B8FFC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Макаронные изделия, лазанья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3A3F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AB9DC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ACFF7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5652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132 000,00</w:t>
            </w:r>
          </w:p>
        </w:tc>
      </w:tr>
      <w:tr w:rsidR="00F9502D" w:rsidRPr="00F9502D" w14:paraId="4F725F0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4C64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27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A7928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Готовый завтрак хлопья кукурузные  150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AD21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E291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F9E2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C7F6C8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19 600,00</w:t>
            </w:r>
          </w:p>
        </w:tc>
      </w:tr>
      <w:tr w:rsidR="00F9502D" w:rsidRPr="00F9502D" w14:paraId="2453F1B0"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B3E13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D4B14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Готовый завтрак Кунцево №2011 Супер-Хрупер звезд.с медом 200гр м/у</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A1119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2B79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AF292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DCEB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31 200,00</w:t>
            </w:r>
          </w:p>
        </w:tc>
      </w:tr>
      <w:tr w:rsidR="00F9502D" w:rsidRPr="00F9502D" w14:paraId="02AABF4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6BB9D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C4485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Готовый завтрак Супер-Хрупер шарики шоколадные 200гр м/у</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17FB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06626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FA1D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43FF6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33 600,00</w:t>
            </w:r>
          </w:p>
        </w:tc>
      </w:tr>
      <w:tr w:rsidR="00F9502D" w:rsidRPr="00F9502D" w14:paraId="576B6A8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7805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7692C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Готовый завтрак Медвежата 200 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EABA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10460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85BFAF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BB705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26 100,00</w:t>
            </w:r>
          </w:p>
        </w:tc>
      </w:tr>
      <w:tr w:rsidR="00F9502D" w:rsidRPr="00F9502D" w14:paraId="7771ECB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E1B80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5E6E6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 - песок 800гр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BDB77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3502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C06FF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94183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204 000,00</w:t>
            </w:r>
          </w:p>
        </w:tc>
      </w:tr>
      <w:tr w:rsidR="00F9502D" w:rsidRPr="00F9502D" w14:paraId="7E0ACF6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940B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786C8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 - песок весовой 1/10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E948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A133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4474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2EAF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249 000,00</w:t>
            </w:r>
          </w:p>
        </w:tc>
      </w:tr>
      <w:tr w:rsidR="00F9502D" w:rsidRPr="00F9502D" w14:paraId="79282DD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C3F1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1B172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 - песок весовой  1/50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53C1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26DA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690A4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F9BF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160 000,00</w:t>
            </w:r>
          </w:p>
        </w:tc>
      </w:tr>
      <w:tr w:rsidR="00F9502D" w:rsidRPr="00F9502D" w14:paraId="1D3607F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735AB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6AD3C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 рафинад   250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4C2C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4E3A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180D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CD187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13 200,00</w:t>
            </w:r>
          </w:p>
        </w:tc>
      </w:tr>
      <w:tr w:rsidR="00F9502D" w:rsidRPr="00F9502D" w14:paraId="2330B976"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B5E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BF663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 тростниковый белый кусковой "Sergeti d'Artigiano", Брауни Demerara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C0CB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5E36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B4B55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2965B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4 240,00</w:t>
            </w:r>
          </w:p>
        </w:tc>
      </w:tr>
      <w:tr w:rsidR="00F9502D" w:rsidRPr="00F9502D" w14:paraId="08D8FF4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47A76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ED00F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Сахарная пудра  150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4ADD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22FB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91F4E8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139F7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9 250,00</w:t>
            </w:r>
          </w:p>
        </w:tc>
      </w:tr>
      <w:tr w:rsidR="00F9502D" w:rsidRPr="00F9502D" w14:paraId="672B40B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C634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D2B68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Ванилин кристаллический высший сорт   1,5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B08F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6D41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4B363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E9DF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3 600,00</w:t>
            </w:r>
          </w:p>
        </w:tc>
      </w:tr>
      <w:tr w:rsidR="00F9502D" w:rsidRPr="00F9502D" w14:paraId="22A637D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5D7F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00F2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Крахмал, порошок   200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8184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D0EF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8147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93D0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21 000,00</w:t>
            </w:r>
          </w:p>
        </w:tc>
      </w:tr>
      <w:tr w:rsidR="00F9502D" w:rsidRPr="00F9502D" w14:paraId="07C4764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B9501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41FDB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Желатин сухой   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AEFEE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7642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2CF08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94D5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23 000,00</w:t>
            </w:r>
          </w:p>
        </w:tc>
      </w:tr>
      <w:tr w:rsidR="00F9502D" w:rsidRPr="00F9502D" w14:paraId="1F88572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FA265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9E637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Лавровый лист сушенный   20гр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5B00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3AD59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2124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488CF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9 520,00</w:t>
            </w:r>
          </w:p>
        </w:tc>
      </w:tr>
      <w:tr w:rsidR="00F9502D" w:rsidRPr="00F9502D" w14:paraId="774BAB8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3BB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BFB26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Лимонная кислота пищевая  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2C9FA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F633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120C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6A4E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9 440,00</w:t>
            </w:r>
          </w:p>
        </w:tc>
      </w:tr>
      <w:tr w:rsidR="00F9502D" w:rsidRPr="00F9502D" w14:paraId="7184C6E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00510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31647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Горчица порошок  100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E80A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F2AD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205E9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7CD13F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3 480,00</w:t>
            </w:r>
          </w:p>
        </w:tc>
      </w:tr>
      <w:tr w:rsidR="00F9502D" w:rsidRPr="00F9502D" w14:paraId="0A55F00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D028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B9E4A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Паприка красная, молотая, весовая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861D5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201B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DDDED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5FF9DD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49 560,00</w:t>
            </w:r>
          </w:p>
        </w:tc>
      </w:tr>
      <w:tr w:rsidR="00F9502D" w:rsidRPr="00F9502D" w14:paraId="3424930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E72B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7B610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Перец Черный, молотый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4619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4CC9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D515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9D21B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63 960,00</w:t>
            </w:r>
          </w:p>
        </w:tc>
      </w:tr>
      <w:tr w:rsidR="00F9502D" w:rsidRPr="00F9502D" w14:paraId="6B8FE7C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82F2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A5E84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Перец Черный, горошек  20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CD92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7F47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BF0E7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F93C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5 300,00</w:t>
            </w:r>
          </w:p>
        </w:tc>
      </w:tr>
      <w:tr w:rsidR="00F9502D" w:rsidRPr="00F9502D" w14:paraId="21F37F2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BCAB3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02487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Перец красный, молотый  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A28F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E3A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BC599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930A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3 900,00</w:t>
            </w:r>
          </w:p>
        </w:tc>
      </w:tr>
      <w:tr w:rsidR="00F9502D" w:rsidRPr="00F9502D" w14:paraId="7598DD0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61331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F1B6D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Гвоздика молотая  15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0167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F4EE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6CFF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7FB6E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4 200,00</w:t>
            </w:r>
          </w:p>
        </w:tc>
      </w:tr>
      <w:tr w:rsidR="00F9502D" w:rsidRPr="00F9502D" w14:paraId="284CF91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63AA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83BA4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Кориандр молотый  15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8E891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2E19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CA3ED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7E7F2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1 000,00</w:t>
            </w:r>
          </w:p>
        </w:tc>
      </w:tr>
      <w:tr w:rsidR="00F9502D" w:rsidRPr="00F9502D" w14:paraId="05CF233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FD0D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49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F4E97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Корица молотая 15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AC680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205F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8FFE5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C1111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2 000,00</w:t>
            </w:r>
          </w:p>
        </w:tc>
      </w:tr>
      <w:tr w:rsidR="00F9502D" w:rsidRPr="00F9502D" w14:paraId="4A764BC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867E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A14B3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Приправа по-корейски, весовая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D07D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6ECB3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75FF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9DC7B6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12 180,00</w:t>
            </w:r>
          </w:p>
        </w:tc>
      </w:tr>
      <w:tr w:rsidR="00F9502D" w:rsidRPr="00F9502D" w14:paraId="6859F3D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45B7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98026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Приправа универсальная, весовая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A072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46E7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1E9F7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D903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12 270,00</w:t>
            </w:r>
          </w:p>
        </w:tc>
      </w:tr>
      <w:tr w:rsidR="00F9502D" w:rsidRPr="00F9502D" w14:paraId="133595D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EC335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7A0E8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Кунжут белый 150гр.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8B67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18C2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EBF70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070D2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3 250,00</w:t>
            </w:r>
          </w:p>
        </w:tc>
      </w:tr>
      <w:tr w:rsidR="00F9502D" w:rsidRPr="00F9502D" w14:paraId="491015B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C24C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EC344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Присыпка кондитерская цветная, фасованная  «Деко-Про» 750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9DC8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183E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1918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3DC64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15 850,00</w:t>
            </w:r>
          </w:p>
        </w:tc>
      </w:tr>
      <w:tr w:rsidR="00F9502D" w:rsidRPr="00F9502D" w14:paraId="36D0F42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1D32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221EC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Кунжутное семя черное фасованное 10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03C8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2836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C0729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F908B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1 800,00</w:t>
            </w:r>
          </w:p>
        </w:tc>
      </w:tr>
      <w:tr w:rsidR="00F9502D" w:rsidRPr="00F9502D" w14:paraId="73F68D1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327C0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CD749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Мак пищевой 150 гр.  «Кубань-Матушка»</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F4A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DA1B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A6907E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61C6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5 200,00</w:t>
            </w:r>
          </w:p>
        </w:tc>
      </w:tr>
      <w:tr w:rsidR="00F9502D" w:rsidRPr="00F9502D" w14:paraId="5CE4B87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90E0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F849D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Кокосовая стружка    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36E08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517A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DC4FE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F26A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2 580,00</w:t>
            </w:r>
          </w:p>
        </w:tc>
      </w:tr>
      <w:tr w:rsidR="00F9502D" w:rsidRPr="00F9502D" w14:paraId="6F968CF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861C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FF4D5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Мускатный орех молотый   15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46ADF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8DA34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BD582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EC5C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3 360,00</w:t>
            </w:r>
          </w:p>
        </w:tc>
      </w:tr>
      <w:tr w:rsidR="00F9502D" w:rsidRPr="00F9502D" w14:paraId="5011EF8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ABB8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D6AF9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Кофе быстрорастворимый пакетированный  1,8г*30 шт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19EE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D6A7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8E203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9BC6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78 000,00</w:t>
            </w:r>
          </w:p>
        </w:tc>
      </w:tr>
      <w:tr w:rsidR="00F9502D" w:rsidRPr="00F9502D" w14:paraId="18ADB40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1FCDB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59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2B99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Кофе быстрорастворимый   47,5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36E2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907A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2AE93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694C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25 300,00</w:t>
            </w:r>
          </w:p>
        </w:tc>
      </w:tr>
      <w:tr w:rsidR="00F9502D" w:rsidRPr="00F9502D" w14:paraId="2BD0EBD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DF32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B3658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Кофе быстрорастворимый   95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4ADB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D4FB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BD4F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CA833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71 850,00</w:t>
            </w:r>
          </w:p>
        </w:tc>
      </w:tr>
      <w:tr w:rsidR="00F9502D" w:rsidRPr="00F9502D" w14:paraId="43E01FB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F4A7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BEE7F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Кофейный напиток быстрорастворимый  100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D55D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7953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76F9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57,2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24B754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17 160,00</w:t>
            </w:r>
          </w:p>
        </w:tc>
      </w:tr>
      <w:tr w:rsidR="00F9502D" w:rsidRPr="00F9502D" w14:paraId="310B100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2D2B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62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EDE23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Какао Порошок  100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0D73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030C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F04F60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5F59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74 500,00</w:t>
            </w:r>
          </w:p>
        </w:tc>
      </w:tr>
      <w:tr w:rsidR="00F9502D" w:rsidRPr="00F9502D" w14:paraId="543BFBD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72B85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165BE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Чай черный пакетированный «Краснодарский» 1,7 гр/500 шт.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D0DA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6D80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EF282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1 570,00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7D91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62 800,00</w:t>
            </w:r>
          </w:p>
        </w:tc>
      </w:tr>
      <w:tr w:rsidR="00F9502D" w:rsidRPr="00F9502D" w14:paraId="6AE89C0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38F1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937EC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Майский черный 2 гр /200шт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7456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36293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2D717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0B781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26 800,00</w:t>
            </w:r>
          </w:p>
        </w:tc>
      </w:tr>
      <w:tr w:rsidR="00F9502D" w:rsidRPr="00F9502D" w14:paraId="665F5E4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B596D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68DD9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Чай черный байховый     Ахмад/Гринфилд  100г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0902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B8A27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93E176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15D3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22 350,00</w:t>
            </w:r>
          </w:p>
        </w:tc>
      </w:tr>
      <w:tr w:rsidR="00F9502D" w:rsidRPr="00F9502D" w14:paraId="27C840F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B03A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B5E57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зеленый      Ахмад/Гринфилд          100г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31A4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9310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AE6CDA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6D00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14 900,00</w:t>
            </w:r>
          </w:p>
        </w:tc>
      </w:tr>
      <w:tr w:rsidR="00F9502D" w:rsidRPr="00F9502D" w14:paraId="1794178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71DDA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52701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зеленый пакетированный «Краснодарский» 1,7г/500шт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A41E2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2627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C03E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1 570,00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3DA94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31 400,00</w:t>
            </w:r>
          </w:p>
        </w:tc>
      </w:tr>
      <w:tr w:rsidR="00F9502D" w:rsidRPr="00F9502D" w14:paraId="303CA66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5797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511EE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Майский зеленый 2гр/200 шт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A67E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1175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D440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6CBB7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13 400,00</w:t>
            </w:r>
          </w:p>
        </w:tc>
      </w:tr>
      <w:tr w:rsidR="00F9502D" w:rsidRPr="00F9502D" w14:paraId="53B9346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8B9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69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84156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черный 2 гр/100 пак.Гринфилд</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367B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313CC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F4A8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AF4284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24 400,00</w:t>
            </w:r>
          </w:p>
        </w:tc>
      </w:tr>
      <w:tr w:rsidR="00F9502D" w:rsidRPr="00F9502D" w14:paraId="347DDEA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1D529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6B45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Чай черный байховый  25*2 гр      50 гр     Гринфилд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7131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8A4E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FAE97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6DC82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41 600,00</w:t>
            </w:r>
          </w:p>
        </w:tc>
      </w:tr>
      <w:tr w:rsidR="00F9502D" w:rsidRPr="00F9502D" w14:paraId="52F5543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D30A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3571B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зеленый  25*2 гр      50 гр Гринфилд</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5816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60B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2CE0D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5D5B7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31 200,00</w:t>
            </w:r>
          </w:p>
        </w:tc>
      </w:tr>
      <w:tr w:rsidR="00F9502D" w:rsidRPr="00F9502D" w14:paraId="6099D71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ACF4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369F7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Чай Каркадэ                          80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8FEA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6376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F79E2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7AA8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2 670,00</w:t>
            </w:r>
          </w:p>
        </w:tc>
      </w:tr>
      <w:tr w:rsidR="00F9502D" w:rsidRPr="00F9502D" w14:paraId="15B70EE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D8F5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D1758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Дрожжи сухие                      11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96328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1D3C4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9D9A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354C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57 000,00</w:t>
            </w:r>
          </w:p>
        </w:tc>
      </w:tr>
      <w:tr w:rsidR="00F9502D" w:rsidRPr="00F9502D" w14:paraId="2FCB5FD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C42C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F73AA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Сода Пищевая                      500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9205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DB86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5CC48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9132D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9 450,00</w:t>
            </w:r>
          </w:p>
        </w:tc>
      </w:tr>
      <w:tr w:rsidR="00F9502D" w:rsidRPr="00F9502D" w14:paraId="2EB4DBB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29BFA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AB75F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Соль Помол №1                   1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D952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504CC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F9D7A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6F95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32 000,00</w:t>
            </w:r>
          </w:p>
        </w:tc>
      </w:tr>
      <w:tr w:rsidR="00F9502D" w:rsidRPr="00F9502D" w14:paraId="0EEC374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5D37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2D8C8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Соль Адыгейская                450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764A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130B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A917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07D1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16 100,00</w:t>
            </w:r>
          </w:p>
        </w:tc>
      </w:tr>
      <w:tr w:rsidR="00F9502D" w:rsidRPr="00F9502D" w14:paraId="2A494B3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1201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E2A37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Соль Бжедугская                 450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A60F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B36A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070C5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170AA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16 100,00</w:t>
            </w:r>
          </w:p>
        </w:tc>
      </w:tr>
      <w:tr w:rsidR="00F9502D" w:rsidRPr="00F9502D" w14:paraId="1F05550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D638B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4BB5B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Соль Экстра                         1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877F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27D7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84A7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013B4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23 000,00</w:t>
            </w:r>
          </w:p>
        </w:tc>
      </w:tr>
      <w:tr w:rsidR="00F9502D" w:rsidRPr="00F9502D" w14:paraId="4FE513D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9C1E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79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40566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Соль йодированная             1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EDA1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41CB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62990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946B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9 900,00</w:t>
            </w:r>
          </w:p>
        </w:tc>
      </w:tr>
      <w:tr w:rsidR="00F9502D" w:rsidRPr="00F9502D" w14:paraId="07F851B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36A8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E438B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Бульон «Ролтон» куриный, грибной     90-100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619A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720E2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895B13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1BCED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7 800,00</w:t>
            </w:r>
          </w:p>
        </w:tc>
      </w:tr>
      <w:tr w:rsidR="00F9502D" w:rsidRPr="00F9502D" w14:paraId="14955D2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6275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55A62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Конфеты «Раффаэлло»      150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D423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5B01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754DA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D605B2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14 900,00</w:t>
            </w:r>
          </w:p>
        </w:tc>
      </w:tr>
      <w:tr w:rsidR="00F9502D" w:rsidRPr="00F9502D" w14:paraId="3B2C15F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2287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C0313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Конфеты «Раффаэлло» Торт         100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2BF2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FD407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A9EB9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41F3A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16 300,00</w:t>
            </w:r>
          </w:p>
        </w:tc>
      </w:tr>
      <w:tr w:rsidR="00F9502D" w:rsidRPr="00F9502D" w14:paraId="3992AB0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52B0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395D2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Конфеты «Ферреро Роше» 125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B6BC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7755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1FACD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73579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16 600,00</w:t>
            </w:r>
          </w:p>
        </w:tc>
      </w:tr>
      <w:tr w:rsidR="00F9502D" w:rsidRPr="00F9502D" w14:paraId="5D654A6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B7D4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66E65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Конфеты «Вдохновение»   400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9F43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FC42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984B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558,6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A307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55 860,00</w:t>
            </w:r>
          </w:p>
        </w:tc>
      </w:tr>
      <w:tr w:rsidR="00F9502D" w:rsidRPr="00F9502D" w14:paraId="792BD7F7"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E4CC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835E7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Конфеты шоколадные с начинкой в ассортименте в индивидуальной упаковке (Суфаэль, Отломи, Дробянка)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CBF8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0988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3B4C8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759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97784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607 200,00</w:t>
            </w:r>
          </w:p>
        </w:tc>
      </w:tr>
      <w:tr w:rsidR="00F9502D" w:rsidRPr="00F9502D" w14:paraId="0714C72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091D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BB0B2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Карамель леденцовая мини в ассортименте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A7E3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D2B41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5435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69D99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9 440,00</w:t>
            </w:r>
          </w:p>
        </w:tc>
      </w:tr>
      <w:tr w:rsidR="00F9502D" w:rsidRPr="00F9502D" w14:paraId="229D4A3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296F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B2C14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Конфеты Желейные в индивидуальной упаковке 0,5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AD5D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F9B34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5F84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1700C8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94 800,00</w:t>
            </w:r>
          </w:p>
        </w:tc>
      </w:tr>
      <w:tr w:rsidR="00F9502D" w:rsidRPr="00F9502D" w14:paraId="0C5E0B8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3522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7998B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Печенье весовое сдобное «Метрополис»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E5576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564A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58092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843E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399 000,00</w:t>
            </w:r>
          </w:p>
        </w:tc>
      </w:tr>
      <w:tr w:rsidR="00F9502D" w:rsidRPr="00F9502D" w14:paraId="35354FC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EC931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89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D3551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Печенье в ассортименте, в индивидуальной упаковке 26-30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73F9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2EA2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1B4CE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6211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544 800,00</w:t>
            </w:r>
          </w:p>
        </w:tc>
      </w:tr>
      <w:tr w:rsidR="00F9502D" w:rsidRPr="00F9502D" w14:paraId="63C690B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4366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B1E71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Вафли в индивидуальной упаковке,весовые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FB34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254E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A5390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386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2E0591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231 600,00</w:t>
            </w:r>
          </w:p>
        </w:tc>
      </w:tr>
      <w:tr w:rsidR="00F9502D" w:rsidRPr="00F9502D" w14:paraId="6E81396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AA694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96072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Вафли глазированные топленное молоко весовые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9E84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5FF1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4BA68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E5644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311 400,00</w:t>
            </w:r>
          </w:p>
        </w:tc>
      </w:tr>
      <w:tr w:rsidR="00F9502D" w:rsidRPr="00F9502D" w14:paraId="08ECAAC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84D9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93019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Пряники "Суворовские" вареная сгущ.(телевизор)    1/4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B040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B81D9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554F5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5A94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104 400,00</w:t>
            </w:r>
          </w:p>
        </w:tc>
      </w:tr>
      <w:tr w:rsidR="00F9502D" w:rsidRPr="00F9502D" w14:paraId="3B68037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615C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22C4C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Пряники в инд. упаковке, весовые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E37C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19F6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D1E03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37E9D5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401 600,00</w:t>
            </w:r>
          </w:p>
        </w:tc>
      </w:tr>
      <w:tr w:rsidR="00F9502D" w:rsidRPr="00F9502D" w14:paraId="5F65FE2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5A417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8EBD3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Зефир в индивидуальной упаковке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FD9C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7A27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59DA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441,6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A11FE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264 960,00</w:t>
            </w:r>
          </w:p>
        </w:tc>
      </w:tr>
      <w:tr w:rsidR="00F9502D" w:rsidRPr="00F9502D" w14:paraId="30950C5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D353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24932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Корзиночка с ягодами 0,520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2EED3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4EC52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EE13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1 150,00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D7A86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690 000,00</w:t>
            </w:r>
          </w:p>
        </w:tc>
      </w:tr>
      <w:tr w:rsidR="00F9502D" w:rsidRPr="00F9502D" w14:paraId="54EB092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06BA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3CCED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Корзиночка с нежной начинкой 0,320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D8CE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3D82522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95BD0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875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A8114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525 000,00</w:t>
            </w:r>
          </w:p>
        </w:tc>
      </w:tr>
      <w:tr w:rsidR="00F9502D" w:rsidRPr="00F9502D" w14:paraId="2C4519F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CAA2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D3EAC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эклеры с заварным кремом 1,2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E20A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51B37AB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D782A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0657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273 000,00</w:t>
            </w:r>
          </w:p>
        </w:tc>
      </w:tr>
      <w:tr w:rsidR="00F9502D" w:rsidRPr="00F9502D" w14:paraId="37B1B5E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0290B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98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77ABB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эклеры с помадкой 0,3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02FA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0E5B445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5A73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1 022,00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16C5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613 200,00</w:t>
            </w:r>
          </w:p>
        </w:tc>
      </w:tr>
      <w:tr w:rsidR="00F9502D" w:rsidRPr="00F9502D" w14:paraId="3B6F3D0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9D54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99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D1319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эклеры с кремом глазированные 0,3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6942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3628387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0BB1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1 350,00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BAC48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810 000,00</w:t>
            </w:r>
          </w:p>
        </w:tc>
      </w:tr>
      <w:tr w:rsidR="00F9502D" w:rsidRPr="00F9502D" w14:paraId="0EFB2EF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85CCA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08ED9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Пирожное бисквитное Мокко 0,32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8FD2A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269078B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F7361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7B58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576 000,00</w:t>
            </w:r>
          </w:p>
        </w:tc>
      </w:tr>
      <w:tr w:rsidR="00F9502D" w:rsidRPr="00F9502D" w14:paraId="45BF149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45F2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69965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Сушка ванильная весовая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BAA0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A8DD8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B4811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6E4E2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96 000,00</w:t>
            </w:r>
          </w:p>
        </w:tc>
      </w:tr>
      <w:tr w:rsidR="00F9502D" w:rsidRPr="00F9502D" w14:paraId="7F6806A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8578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37DE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Сушки Волжский пекарь мини простые фасованные 180 гр м/у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E1DF6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4486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EAAD0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CFCF5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27 300,00</w:t>
            </w:r>
          </w:p>
        </w:tc>
      </w:tr>
      <w:tr w:rsidR="00F9502D" w:rsidRPr="00F9502D" w14:paraId="10ABF99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3A3A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3A5B6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Соломка                                40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D0F2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FCBC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BE718D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BB1022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3 600,00</w:t>
            </w:r>
          </w:p>
        </w:tc>
      </w:tr>
      <w:tr w:rsidR="00F9502D" w:rsidRPr="00F9502D" w14:paraId="05E9322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92FF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6F356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Хлебцы фасованные            100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60820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68A5E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B054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AF08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7 800,00</w:t>
            </w:r>
          </w:p>
        </w:tc>
      </w:tr>
      <w:tr w:rsidR="00F9502D" w:rsidRPr="00F9502D" w14:paraId="31F41DD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356C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854B5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Мед  натуральный   20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A89F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FEA9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5AA87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A282A8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15 900,00</w:t>
            </w:r>
          </w:p>
        </w:tc>
      </w:tr>
      <w:tr w:rsidR="00F9502D" w:rsidRPr="00F9502D" w14:paraId="5B320CE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2A70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1ED78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Мед  Натуральный 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3F13B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E3F3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FD78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01EEC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56 600,00</w:t>
            </w:r>
          </w:p>
        </w:tc>
      </w:tr>
      <w:tr w:rsidR="00F9502D" w:rsidRPr="00F9502D" w14:paraId="56442ED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26C8A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EB648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Джем  порционный 20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7BCC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FC5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7E68F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2D91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21 000,00</w:t>
            </w:r>
          </w:p>
        </w:tc>
      </w:tr>
      <w:tr w:rsidR="00F9502D" w:rsidRPr="00F9502D" w14:paraId="4A86017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C54CE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2474F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Джем термостабильный, весовой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A703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3AC6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DC65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A250D9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64 000,00</w:t>
            </w:r>
          </w:p>
        </w:tc>
      </w:tr>
      <w:tr w:rsidR="00F9502D" w:rsidRPr="00F9502D" w14:paraId="33B9A84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F2F5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109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D0067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Джем десертный, фасованный 900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95E1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F3CB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2E3622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39FD5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61 400,00</w:t>
            </w:r>
          </w:p>
        </w:tc>
      </w:tr>
      <w:tr w:rsidR="00F9502D" w:rsidRPr="00F9502D" w14:paraId="69C524B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79C7A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CD79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Повидло фруктовое, весовое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177CD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1C4A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F5D0B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9A9E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24 000,00</w:t>
            </w:r>
          </w:p>
        </w:tc>
      </w:tr>
      <w:tr w:rsidR="00F9502D" w:rsidRPr="00F9502D" w14:paraId="3E464F9F" w14:textId="77777777" w:rsidTr="00F9502D">
        <w:trPr>
          <w:trHeight w:val="9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1E55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B8564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Конфитюр в ассортименте Джемико  30 вишневый, слива с маком, черешня 6,5 кг Зеландия (термостабильная начинка вишневая с высоким содержанием ягод и фруктов)</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D1E0B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A5C16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AF9D48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636,00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5C05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31 800,00</w:t>
            </w:r>
          </w:p>
        </w:tc>
      </w:tr>
      <w:tr w:rsidR="00F9502D" w:rsidRPr="00F9502D" w14:paraId="2F27148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695F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807F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Шоколадная паста весовая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D5A5C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44CA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2AFDC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56C7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95 250,00</w:t>
            </w:r>
          </w:p>
        </w:tc>
      </w:tr>
      <w:tr w:rsidR="00F9502D" w:rsidRPr="00F9502D" w14:paraId="62EF854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4A776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D44CE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Фрукты в ассортименте консервированные                       850 мл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978F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61D5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C575F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06CCE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37 500,00</w:t>
            </w:r>
          </w:p>
        </w:tc>
      </w:tr>
      <w:tr w:rsidR="00F9502D" w:rsidRPr="00F9502D" w14:paraId="425ECC2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D984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ADF54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Грибы Опята, маринованные     580 мл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A837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5C9FD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06DC6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E6B386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38 850,00</w:t>
            </w:r>
          </w:p>
        </w:tc>
      </w:tr>
      <w:tr w:rsidR="00F9502D" w:rsidRPr="00F9502D" w14:paraId="4824CAC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CB2DF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AEBEC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Грибы Шампиньоны, консервированные                      850 мл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D8FF8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CEC8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E868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4F362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24 600,00</w:t>
            </w:r>
          </w:p>
        </w:tc>
      </w:tr>
      <w:tr w:rsidR="00F9502D" w:rsidRPr="00F9502D" w14:paraId="56991DC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83C5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3D9D5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Томатная паста "Краснодарочка",25%, 510 гр х 12 с/б, твист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C9EF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F67D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24451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09A2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155 000,00</w:t>
            </w:r>
          </w:p>
        </w:tc>
      </w:tr>
      <w:tr w:rsidR="00F9502D" w:rsidRPr="00F9502D" w14:paraId="070B685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1899E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D55D1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Кетчуп томатный                           300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60B5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035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C3E4C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A2BA2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57 400,00</w:t>
            </w:r>
          </w:p>
        </w:tc>
      </w:tr>
      <w:tr w:rsidR="00F9502D" w:rsidRPr="00F9502D" w14:paraId="794B774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AD8C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FE34E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Соусы «Хайнц» порционный                     25 мл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3FC1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F6FD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5662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52075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9 600,00</w:t>
            </w:r>
          </w:p>
        </w:tc>
      </w:tr>
      <w:tr w:rsidR="00F9502D" w:rsidRPr="00F9502D" w14:paraId="4A0B70C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2C71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119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18B0E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Овощные консервы, соус, Аджика консерв. с/б       140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477FA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F945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FB315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9FC3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45 000,00</w:t>
            </w:r>
          </w:p>
        </w:tc>
      </w:tr>
      <w:tr w:rsidR="00F9502D" w:rsidRPr="00F9502D" w14:paraId="028FE04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F2DA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BF3B7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Листья виноградные маринованные              890-   720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5908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B30E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50FA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49BA8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58 500,00</w:t>
            </w:r>
          </w:p>
        </w:tc>
      </w:tr>
      <w:tr w:rsidR="00F9502D" w:rsidRPr="00F9502D" w14:paraId="4E63F0E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9AD4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D86B1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Огурцы консервированные   маринованные    1,8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90D0E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AB2AA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90F2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DC29F3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246 000,00</w:t>
            </w:r>
          </w:p>
        </w:tc>
      </w:tr>
      <w:tr w:rsidR="00F9502D" w:rsidRPr="00F9502D" w14:paraId="6CD1842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1CBC0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66660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Огурцы консервированные маринованные   680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64322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E5747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B2A3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2C840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125 000,00</w:t>
            </w:r>
          </w:p>
        </w:tc>
      </w:tr>
      <w:tr w:rsidR="00F9502D" w:rsidRPr="00F9502D" w14:paraId="39771DD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C728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5B45B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Огурцы консервированные      3,0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F56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E31E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2498A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295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FFE1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29 500,00</w:t>
            </w:r>
          </w:p>
        </w:tc>
      </w:tr>
      <w:tr w:rsidR="00F9502D" w:rsidRPr="00F9502D" w14:paraId="5461A61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C15B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CF3BF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Огурцы Юнона корнишоны 370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3D6E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C69A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1A1A3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76DA50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12 500,00</w:t>
            </w:r>
          </w:p>
        </w:tc>
      </w:tr>
      <w:tr w:rsidR="00F9502D" w:rsidRPr="00F9502D" w14:paraId="0149BD4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2E57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DE3B2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Томаты красные консервированные,3,0 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905F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BDAE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E6659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2D49AF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28 400,00</w:t>
            </w:r>
          </w:p>
        </w:tc>
      </w:tr>
      <w:tr w:rsidR="00F9502D" w:rsidRPr="00F9502D" w14:paraId="2E2A5FE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EF85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D8632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Помидоры зеленые, консервированные              3,0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61F3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C64B0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398F8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8451B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28 500,00</w:t>
            </w:r>
          </w:p>
        </w:tc>
      </w:tr>
      <w:tr w:rsidR="00F9502D" w:rsidRPr="00F9502D" w14:paraId="3623F2F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AD81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4797B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Горошек зеленый, консервированный, нежный                          400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945D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CF00D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60378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24041A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133 500,00</w:t>
            </w:r>
          </w:p>
        </w:tc>
      </w:tr>
      <w:tr w:rsidR="00F9502D" w:rsidRPr="00F9502D" w14:paraId="1197BE8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2DEB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A1A68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Фасоль Юнона белая 420гр ж/б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7D7D1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3436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186B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6E6DC2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18 000,00</w:t>
            </w:r>
          </w:p>
        </w:tc>
      </w:tr>
      <w:tr w:rsidR="00F9502D" w:rsidRPr="00F9502D" w14:paraId="138FCBF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73E62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129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2369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Фасоль красная консервированная                          360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0554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928E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7616F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5B09B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36 000,00</w:t>
            </w:r>
          </w:p>
        </w:tc>
      </w:tr>
      <w:tr w:rsidR="00F9502D" w:rsidRPr="00F9502D" w14:paraId="0066BB8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9024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DF0D8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Икра кабачковая    480г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15DE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FF66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01A8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B838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96 300,00</w:t>
            </w:r>
          </w:p>
        </w:tc>
      </w:tr>
      <w:tr w:rsidR="00F9502D" w:rsidRPr="00F9502D" w14:paraId="4377CE7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34FB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9B158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Кукуруза консервированная сладкая                              340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955A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B096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8463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EBA0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90 000,00</w:t>
            </w:r>
          </w:p>
        </w:tc>
      </w:tr>
      <w:tr w:rsidR="00F9502D" w:rsidRPr="00F9502D" w14:paraId="6E2D507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38B8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132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11CE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Маслины Коополива б/кост. 350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BDD55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ADDF7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C61C96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78DF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27 200,00</w:t>
            </w:r>
          </w:p>
        </w:tc>
      </w:tr>
      <w:tr w:rsidR="00F9502D" w:rsidRPr="00F9502D" w14:paraId="75CB2A3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76005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F8BCB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Маслины Коополива с косточкой 350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6D67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16D6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2848D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7F96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27 200,00</w:t>
            </w:r>
          </w:p>
        </w:tc>
      </w:tr>
      <w:tr w:rsidR="00F9502D" w:rsidRPr="00F9502D" w14:paraId="3D35DE8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1F9E7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0EA89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Оливки консервированные без косточ.        300-350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65E0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6170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324CF1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2965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27 300,00</w:t>
            </w:r>
          </w:p>
        </w:tc>
      </w:tr>
      <w:tr w:rsidR="00F9502D" w:rsidRPr="00F9502D" w14:paraId="307CDB6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A7861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CFE30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Оливки консервир. с косточкой 300-350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45E9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2717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8D03F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2C246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27 300,00</w:t>
            </w:r>
          </w:p>
        </w:tc>
      </w:tr>
      <w:tr w:rsidR="00F9502D" w:rsidRPr="00F9502D" w14:paraId="15E2961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F9FE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FAB2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Соус Соевый                            200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46AE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A10D1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80D6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BA7F8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10 575,00</w:t>
            </w:r>
          </w:p>
        </w:tc>
      </w:tr>
      <w:tr w:rsidR="00F9502D" w:rsidRPr="00F9502D" w14:paraId="5E1C4E5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A47B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1ADA0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Соус сладкий Чили   200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AA9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AC59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E1A0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DC588C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10 575,00</w:t>
            </w:r>
          </w:p>
        </w:tc>
      </w:tr>
      <w:tr w:rsidR="00F9502D" w:rsidRPr="00F9502D" w14:paraId="0382E4B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F5837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C0763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Соус шашлычный 300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8419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C14E2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9E101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7FE58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16 000,00</w:t>
            </w:r>
          </w:p>
        </w:tc>
      </w:tr>
      <w:tr w:rsidR="00F9502D" w:rsidRPr="00F9502D" w14:paraId="4060B56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8D56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139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30462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Соус «Торес» в ассортименте с/б    310 гр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FF3F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4321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5DF9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385D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24 000,00</w:t>
            </w:r>
          </w:p>
        </w:tc>
      </w:tr>
      <w:tr w:rsidR="00F9502D" w:rsidRPr="00F9502D" w14:paraId="0C48714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1C2D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095AD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Хрен Махеевъ столовый 140гр дой-пак 1/18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EFBD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3E3E3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E4A4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A74C2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5 200,00</w:t>
            </w:r>
          </w:p>
        </w:tc>
      </w:tr>
      <w:tr w:rsidR="00F9502D" w:rsidRPr="00F9502D" w14:paraId="18A5E76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2EDC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D4CCE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Уксус столовый 9% ,1,0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C5EE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558E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53E0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9C57F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18 000,00</w:t>
            </w:r>
          </w:p>
        </w:tc>
      </w:tr>
      <w:tr w:rsidR="00F9502D" w:rsidRPr="00F9502D" w14:paraId="1791140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AB7A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917FF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Уксус из белого вина 6%         1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E689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419FB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982C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FBBD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12 400,00</w:t>
            </w:r>
          </w:p>
        </w:tc>
      </w:tr>
      <w:tr w:rsidR="00F9502D" w:rsidRPr="00F9502D" w14:paraId="5792E69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BA75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3901B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Уксус яблочный 4%   500 мл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02A44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648AB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1294E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B309F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2 500,00</w:t>
            </w:r>
          </w:p>
        </w:tc>
      </w:tr>
      <w:tr w:rsidR="00F9502D" w:rsidRPr="00F9502D" w14:paraId="54CCDFF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A4BA6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8F8D7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Масло растительное рафин. дезод.       900 мл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338A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413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40E16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149CB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298 000,00</w:t>
            </w:r>
          </w:p>
        </w:tc>
      </w:tr>
      <w:tr w:rsidR="00F9502D" w:rsidRPr="00F9502D" w14:paraId="78B05E4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B8C5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75C1C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Масло подсолнечное  1л, Россия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9819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0FA4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2C29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B43F2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425 000,00</w:t>
            </w:r>
          </w:p>
        </w:tc>
      </w:tr>
      <w:tr w:rsidR="00F9502D" w:rsidRPr="00F9502D" w14:paraId="30FAAFE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DC7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7951C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Масло подсолнечное нераф. 1,0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4338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E228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3B86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9A52E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168 000,00</w:t>
            </w:r>
          </w:p>
        </w:tc>
      </w:tr>
      <w:tr w:rsidR="00F9502D" w:rsidRPr="00F9502D" w14:paraId="1D25232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3A18F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DC877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Масло кукурузное   1,0 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66C0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AB03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9A7111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946D3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11 850,00</w:t>
            </w:r>
          </w:p>
        </w:tc>
      </w:tr>
      <w:tr w:rsidR="00F9502D" w:rsidRPr="00F9502D" w14:paraId="2F39A859"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C2D5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7A08A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Масло Горчичное "Ароматы жизни" нерафинированное  ст./б. 250 мл/230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AAC39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1D3D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CAA8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A208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13 250,00</w:t>
            </w:r>
          </w:p>
        </w:tc>
      </w:tr>
      <w:tr w:rsidR="00F9502D" w:rsidRPr="00F9502D" w14:paraId="0B24C30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FC37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149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702F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Масло Фритюрное растительное  5 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6900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45926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0F74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05A8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39 350,00</w:t>
            </w:r>
          </w:p>
        </w:tc>
      </w:tr>
      <w:tr w:rsidR="00F9502D" w:rsidRPr="00F9502D" w14:paraId="6F3F639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59B2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2C886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Масло оливковое Extra Virgin     1,0 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7AA9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B9B6B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A32B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830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D7F0D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41 500,00</w:t>
            </w:r>
          </w:p>
        </w:tc>
      </w:tr>
      <w:tr w:rsidR="00F9502D" w:rsidRPr="00F9502D" w14:paraId="2FFFA90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DC58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CB6D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Майонез, Жирность 67%.«Слобода»  400 мл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4020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489B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0C3CD2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142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2A145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255 600,00</w:t>
            </w:r>
          </w:p>
        </w:tc>
      </w:tr>
      <w:tr w:rsidR="00F9502D" w:rsidRPr="00F9502D" w14:paraId="7385F11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0387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72D25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Майонез МЖК Краснодарский ж.67% провансаль 850мл/822гр ведро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FBD8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B2527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B1329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1E89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130 800,00</w:t>
            </w:r>
          </w:p>
        </w:tc>
      </w:tr>
      <w:tr w:rsidR="00F9502D" w:rsidRPr="00F9502D" w14:paraId="646884D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7DE5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D869A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Икра красная лосос. ж/б        140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5B30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6519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9515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1 530,00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56590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1 530 000,00</w:t>
            </w:r>
          </w:p>
        </w:tc>
      </w:tr>
      <w:tr w:rsidR="00F9502D" w:rsidRPr="00F9502D" w14:paraId="03043B2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BDD8D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359A8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Печень трески консервированная высший сорт ж/б                  230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76441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1F54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9EABE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ADE3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92 600,00</w:t>
            </w:r>
          </w:p>
        </w:tc>
      </w:tr>
      <w:tr w:rsidR="00F9502D" w:rsidRPr="00F9502D" w14:paraId="4D5A267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5F0E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CD10B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Шпроты консервированные ж/б                     160 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0788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0154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2257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72EF7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27 600,00</w:t>
            </w:r>
          </w:p>
        </w:tc>
      </w:tr>
      <w:tr w:rsidR="00F9502D" w:rsidRPr="00F9502D" w14:paraId="08C3682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8262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087B2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Консервы рыбные лососевых пород в/с  245г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6832D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7284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6400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702E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50 000,00</w:t>
            </w:r>
          </w:p>
        </w:tc>
      </w:tr>
      <w:tr w:rsidR="00F9502D" w:rsidRPr="00F9502D" w14:paraId="5EAE8E1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0322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11F28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Консервы рыбные Сайра натуральная в масле, ж/б     250г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9189B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5C40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1199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533C8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42 000,00</w:t>
            </w:r>
          </w:p>
        </w:tc>
      </w:tr>
      <w:tr w:rsidR="00F9502D" w:rsidRPr="00F9502D" w14:paraId="182643F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8E22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D37A9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Паштет деликатесный               48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13CA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3D24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BF98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57D8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28 200,00</w:t>
            </w:r>
          </w:p>
        </w:tc>
      </w:tr>
      <w:tr w:rsidR="00F9502D" w:rsidRPr="00F9502D" w14:paraId="148F063C"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0A13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159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90FE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Молоко сгущенное консервированное Коровка из Кореновки        380г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02C9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05D8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C5C1E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516538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489 600,00</w:t>
            </w:r>
          </w:p>
        </w:tc>
      </w:tr>
      <w:tr w:rsidR="00F9502D" w:rsidRPr="00F9502D" w14:paraId="7053300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EEFB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2E419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Молоко сгущенное вареное                                3,7кг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97A5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C1C4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893C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1 110,00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4D812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188 700,00</w:t>
            </w:r>
          </w:p>
        </w:tc>
      </w:tr>
      <w:tr w:rsidR="00F9502D" w:rsidRPr="00F9502D" w14:paraId="1F9C6BD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6566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12DDB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Сливки  жирность 33 %     1л.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D050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9A1BB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2718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CE95CD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60 000,00</w:t>
            </w:r>
          </w:p>
        </w:tc>
      </w:tr>
      <w:tr w:rsidR="00F9502D" w:rsidRPr="00F9502D" w14:paraId="0E22576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E2042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C5247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Сливки «Шантипак» жирность 26%                     1л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1548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9A34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D2C0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38A51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68 000,00</w:t>
            </w:r>
          </w:p>
        </w:tc>
      </w:tr>
      <w:tr w:rsidR="00F9502D" w:rsidRPr="00F9502D" w14:paraId="4927AB9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808B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7A28B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Сыр «Моцарелла» 45%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798E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A25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6BA4E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768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0A29B2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230 400,00</w:t>
            </w:r>
          </w:p>
        </w:tc>
      </w:tr>
      <w:tr w:rsidR="00F9502D" w:rsidRPr="00F9502D" w14:paraId="58DFF27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EFB4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FCAA7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Сыр «Тильзитер»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252E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6F8A8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22275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0EE1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157 400,00</w:t>
            </w:r>
          </w:p>
        </w:tc>
      </w:tr>
      <w:tr w:rsidR="00F9502D" w:rsidRPr="00F9502D" w14:paraId="69D6405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6608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5AB92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«Российский» жирность 50%,весовой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E45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4286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1DD3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741FE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1 680 000,00</w:t>
            </w:r>
          </w:p>
        </w:tc>
      </w:tr>
      <w:tr w:rsidR="00F9502D" w:rsidRPr="00F9502D" w14:paraId="6D1EAA9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7060B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3A3A8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«Голландский» жирность 45 %,весовой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E3E0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2677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4BD289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CB4B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42 000,00</w:t>
            </w:r>
          </w:p>
        </w:tc>
      </w:tr>
      <w:tr w:rsidR="00F9502D" w:rsidRPr="00F9502D" w14:paraId="25E713A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3C7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167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7F3B3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«Ламбер» жирность 50%,весовой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0F6E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0DC22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DDC30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8FEF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65 500,00</w:t>
            </w:r>
          </w:p>
        </w:tc>
      </w:tr>
      <w:tr w:rsidR="00F9502D" w:rsidRPr="00F9502D" w14:paraId="78BB4BCD"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E8BB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70665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плавленный  «Хохланд», жир. 35% ,фас.1/140г, в ассортименте  8 порций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1402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C15C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4F7EE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78F0D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170 000,00</w:t>
            </w:r>
          </w:p>
        </w:tc>
      </w:tr>
      <w:tr w:rsidR="00F9502D" w:rsidRPr="00F9502D" w14:paraId="2CFB92C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57FB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169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55332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Сыр «Сиртаки»                 330г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974B1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294E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A27E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DF34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6 950,00</w:t>
            </w:r>
          </w:p>
        </w:tc>
      </w:tr>
      <w:tr w:rsidR="00F9502D" w:rsidRPr="00F9502D" w14:paraId="6694D05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3A67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B10F0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Масло сливочное в индивидуальной упаковке 1/10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9AD1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C46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DC61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1 770,00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8AB0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531 000,00</w:t>
            </w:r>
          </w:p>
        </w:tc>
      </w:tr>
      <w:tr w:rsidR="00F9502D" w:rsidRPr="00F9502D" w14:paraId="2F985F6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0868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9CDAE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Йогурт фруктовый            110г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8593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662A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06F56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66AA1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392 000,00</w:t>
            </w:r>
          </w:p>
        </w:tc>
      </w:tr>
      <w:tr w:rsidR="00F9502D" w:rsidRPr="00F9502D" w14:paraId="1F2AFE2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9159A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8FD9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Сырки творожные глазированные «Коровка из  Кореновки»                         40г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962E6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7DF7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08D1F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10CB28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27 500,00</w:t>
            </w:r>
          </w:p>
        </w:tc>
      </w:tr>
      <w:tr w:rsidR="00F9502D" w:rsidRPr="00F9502D" w14:paraId="5F2D455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64FA2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DE92A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Напиток сокосодержащий фруктовый     0,95л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ACBF4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32B9A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09BBC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756E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214 000,00</w:t>
            </w:r>
          </w:p>
        </w:tc>
      </w:tr>
      <w:tr w:rsidR="00F9502D" w:rsidRPr="00F9502D" w14:paraId="7A86973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C9801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4373E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Напиток сокосодержащий фруктовый   0,2л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C344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1B86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E1439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F718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300 000,00</w:t>
            </w:r>
          </w:p>
        </w:tc>
      </w:tr>
      <w:tr w:rsidR="00F9502D" w:rsidRPr="00F9502D" w14:paraId="6B07BDD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6536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FA449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Напиток тыквенный             3л.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2580A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C4C0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923C0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A16E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130 900,00</w:t>
            </w:r>
          </w:p>
        </w:tc>
      </w:tr>
      <w:tr w:rsidR="00F9502D" w:rsidRPr="00F9502D" w14:paraId="34C0E86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0AC82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AC90E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Сок томатный                       3л.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3FAB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A3800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6746D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B8C69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218 400,00</w:t>
            </w:r>
          </w:p>
        </w:tc>
      </w:tr>
      <w:tr w:rsidR="00F9502D" w:rsidRPr="00F9502D" w14:paraId="289C63E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9F829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62B5C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Вода минеральная пластик  0,5л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446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605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C09A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FC2E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108 000,00</w:t>
            </w:r>
          </w:p>
        </w:tc>
      </w:tr>
      <w:tr w:rsidR="00F9502D" w:rsidRPr="00F9502D" w14:paraId="479B5FA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B0C72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D49B7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Вода минеральная пластик  1,5л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5C6FC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391F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485D4A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D3B50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25 500,00</w:t>
            </w:r>
          </w:p>
        </w:tc>
      </w:tr>
      <w:tr w:rsidR="00F9502D" w:rsidRPr="00F9502D" w14:paraId="35EA15B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B214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179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C312B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Вода минеральная  «Горячий ключ» с/бут    0,5л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B0D5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0B1B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A3154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7523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52 000,00</w:t>
            </w:r>
          </w:p>
        </w:tc>
      </w:tr>
      <w:tr w:rsidR="00F9502D" w:rsidRPr="00F9502D" w14:paraId="3EEC36AD"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5086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4EF34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Говядина з/ч тазобедренный отруб, б/к, свежемороженый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D6EDB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6B3F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06D3B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9961D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11 880 000,00</w:t>
            </w:r>
          </w:p>
        </w:tc>
      </w:tr>
      <w:tr w:rsidR="00F9502D" w:rsidRPr="00F9502D" w14:paraId="2F5C22D7"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FA675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5A211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Говядина лопатка б/к свежемороженая ГОСТ Блэк Ангус ТМ Мираторг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B4053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39AA2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740C4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AB791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1 920 000,00</w:t>
            </w:r>
          </w:p>
        </w:tc>
      </w:tr>
      <w:tr w:rsidR="00F9502D" w:rsidRPr="00F9502D" w14:paraId="7A68D18D"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B164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5C020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Говядина толстый край свежемороженая ГОСТ  Блэк ангус Прайм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C6F3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7491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21122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66C0E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1 600 000,00</w:t>
            </w:r>
          </w:p>
        </w:tc>
      </w:tr>
      <w:tr w:rsidR="00F9502D" w:rsidRPr="00F9502D" w14:paraId="76934143" w14:textId="77777777" w:rsidTr="00F9502D">
        <w:trPr>
          <w:trHeight w:val="3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3BFC1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41FD1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Язык говяжий, без подъязычки свежемороженый ГОСТ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97C1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F9BD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FA33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1 051,00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493D6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735 700,00</w:t>
            </w:r>
          </w:p>
        </w:tc>
      </w:tr>
      <w:tr w:rsidR="00F9502D" w:rsidRPr="00F9502D" w14:paraId="00CBA9A6"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3BB0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E4C23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Говядина (оковалок) боковая часть, б/к,с/м ГОСТ Блэк Ангус оковалок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FC933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A7DA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7EEB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6114D3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377 500,00</w:t>
            </w:r>
          </w:p>
        </w:tc>
      </w:tr>
      <w:tr w:rsidR="00F9502D" w:rsidRPr="00F9502D" w14:paraId="71E0E774"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37EC0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67385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Печень говяжья субпродукты 1 категории, свежемороженые Импорт/Аргентина</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E843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8551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885B6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285F6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500 400,00</w:t>
            </w:r>
          </w:p>
        </w:tc>
      </w:tr>
      <w:tr w:rsidR="00F9502D" w:rsidRPr="00F9502D" w14:paraId="7B09C2C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1C42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37CD1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Сердце говяжье субпродукты 1 категории свежемороженые ГОСТ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C362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A16B6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A2B5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537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13EA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107 400,00</w:t>
            </w:r>
          </w:p>
        </w:tc>
      </w:tr>
      <w:tr w:rsidR="00F9502D" w:rsidRPr="00F9502D" w14:paraId="04A8730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8382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39DE7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Вырезка свиная свежемороженая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18B2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90636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4317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592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DEE29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592 000,00</w:t>
            </w:r>
          </w:p>
        </w:tc>
      </w:tr>
      <w:tr w:rsidR="00F9502D" w:rsidRPr="00F9502D" w14:paraId="1CCC48A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50E2A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12F83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окорок б/к свежемороженый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C9BC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5869D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9E0C5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FFF7A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200 000,00</w:t>
            </w:r>
          </w:p>
        </w:tc>
      </w:tr>
      <w:tr w:rsidR="00F9502D" w:rsidRPr="00F9502D" w14:paraId="23FCF81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0B6A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189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1224D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корейка н/к свежемороженая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1D54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4E1B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38A55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D0BAD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206 000,00</w:t>
            </w:r>
          </w:p>
        </w:tc>
      </w:tr>
      <w:tr w:rsidR="00F9502D" w:rsidRPr="00F9502D" w14:paraId="1978230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C774C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D80D5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лопатка б/к свежемороженая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84F0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0602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90D1E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D23C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94 400,00</w:t>
            </w:r>
          </w:p>
        </w:tc>
      </w:tr>
      <w:tr w:rsidR="00F9502D" w:rsidRPr="00F9502D" w14:paraId="741A892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E539C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E59C5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шея б/к свежемороженая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ACBA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80B5B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CC6FCC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647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8DD12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3 235 000,00</w:t>
            </w:r>
          </w:p>
        </w:tc>
      </w:tr>
      <w:tr w:rsidR="00F9502D" w:rsidRPr="00F9502D" w14:paraId="1B8EC39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0D0E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03D33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карбонат б/к свежемороженое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CA319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DCE3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19B5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6277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50 500,00</w:t>
            </w:r>
          </w:p>
        </w:tc>
      </w:tr>
      <w:tr w:rsidR="00F9502D" w:rsidRPr="00F9502D" w14:paraId="0191DAA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F22EC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F9679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ребро н/к свежемороженое ГОСТ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085A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87E5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17F95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86846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280 000,00</w:t>
            </w:r>
          </w:p>
        </w:tc>
      </w:tr>
      <w:tr w:rsidR="00F9502D" w:rsidRPr="00F9502D" w14:paraId="68625A7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7E08D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26079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шпик (обрезь) ГОСТ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FDBE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828A3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FC7B8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1AC7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31 000,00</w:t>
            </w:r>
          </w:p>
        </w:tc>
      </w:tr>
      <w:tr w:rsidR="00F9502D" w:rsidRPr="00F9502D" w14:paraId="57CD842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35A9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B23E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Рулька свиная на кости свежемороженая ГОСТ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5CDE0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BFC5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0600F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95F4B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46 000,00</w:t>
            </w:r>
          </w:p>
        </w:tc>
      </w:tr>
      <w:tr w:rsidR="00F9502D" w:rsidRPr="00F9502D" w14:paraId="0235C85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5308A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7FFBF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Баранина мякоть</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F2BC0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2536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B569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1 500,00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A641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1 500 000,00</w:t>
            </w:r>
          </w:p>
        </w:tc>
      </w:tr>
      <w:tr w:rsidR="00F9502D" w:rsidRPr="00F9502D" w14:paraId="3895CAA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532D5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FF088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Цыплята куры 1 категории свежемороженые ТМ«Приосколье»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F6C3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BEFE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3459B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163B1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2 592 500,00</w:t>
            </w:r>
          </w:p>
        </w:tc>
      </w:tr>
      <w:tr w:rsidR="00F9502D" w:rsidRPr="00F9502D" w14:paraId="0FEAC8D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8CA09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198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FAA47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Крыло куриное на подложке свежемороженое ТМ«Приосколье»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8445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6F96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F9904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2141E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364 000,00</w:t>
            </w:r>
          </w:p>
        </w:tc>
      </w:tr>
      <w:tr w:rsidR="00F9502D" w:rsidRPr="00F9502D" w14:paraId="6BAFED8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26916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199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A40A7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Бедро куриное свежемороженое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320AA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CEEAC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611ACC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F1E62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248 000,00</w:t>
            </w:r>
          </w:p>
        </w:tc>
      </w:tr>
      <w:tr w:rsidR="00F9502D" w:rsidRPr="00F9502D" w14:paraId="0672B08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388E9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C401F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Окорок куриный свежемороженый на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8C2DE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C9FA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9E6B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8A17E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210 000,00</w:t>
            </w:r>
          </w:p>
        </w:tc>
      </w:tr>
      <w:tr w:rsidR="00F9502D" w:rsidRPr="00F9502D" w14:paraId="33FA620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EB3A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42866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куриное свежемороженое на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2AE1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1516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0C81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598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D08E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1 794 000,00</w:t>
            </w:r>
          </w:p>
        </w:tc>
      </w:tr>
      <w:tr w:rsidR="00F9502D" w:rsidRPr="00F9502D" w14:paraId="7AF3EE4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8FDB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EFE37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Наггетсы куриные «Приосколье», свежемороженые, весовые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F756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BB84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CE5EA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B70A19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245 200,00</w:t>
            </w:r>
          </w:p>
        </w:tc>
      </w:tr>
      <w:tr w:rsidR="00F9502D" w:rsidRPr="00F9502D" w14:paraId="2C99784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0809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66536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индейки свежемороженое на подложке  ГОСТ 31473-2012</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9AA89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4304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0F58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575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BCFF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862 500,00</w:t>
            </w:r>
          </w:p>
        </w:tc>
      </w:tr>
      <w:tr w:rsidR="00F9502D" w:rsidRPr="00F9502D" w14:paraId="7F12EA5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A7BB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C255C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Мясо кролика б/кости, свежемороженое ГОСТ 27747-2016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6077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C7C2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89E0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A6B3D1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88 500,00</w:t>
            </w:r>
          </w:p>
        </w:tc>
      </w:tr>
      <w:tr w:rsidR="00F9502D" w:rsidRPr="00F9502D" w14:paraId="3F12BB1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B560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48C38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Мясо кролика, окорочка н/кости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82C18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463E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C7E1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1 213,00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2978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727 800,00</w:t>
            </w:r>
          </w:p>
        </w:tc>
      </w:tr>
      <w:tr w:rsidR="00F9502D" w:rsidRPr="00F9502D" w14:paraId="7C8EB90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A0BBB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4D810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Кролик тушка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5C539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00BF5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DB88E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39B2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234 000,00</w:t>
            </w:r>
          </w:p>
        </w:tc>
      </w:tr>
      <w:tr w:rsidR="00F9502D" w:rsidRPr="00F9502D" w14:paraId="31A8312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5CE9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7BA63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Печень куриная свежемороженая на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A49F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7FB7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B9CA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1A994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98 000,00</w:t>
            </w:r>
          </w:p>
        </w:tc>
      </w:tr>
      <w:tr w:rsidR="00F9502D" w:rsidRPr="00F9502D" w14:paraId="3E95B353"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72E5A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1503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Желудки субпродукты куриные свежемороженые на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CF6D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AE7C8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4EB3C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8579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111 000,00</w:t>
            </w:r>
          </w:p>
        </w:tc>
      </w:tr>
      <w:tr w:rsidR="00F9502D" w:rsidRPr="00F9502D" w14:paraId="1EE3DC7C"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0D56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209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BDA85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Сердце субпродукты куриные на подложке свежемороженые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F146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1F6F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07E15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95DCF3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189 200,00</w:t>
            </w:r>
          </w:p>
        </w:tc>
      </w:tr>
      <w:tr w:rsidR="00F9502D" w:rsidRPr="00F9502D" w14:paraId="0BCA014E"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8E30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EC511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Утка тушка потрошенная свежемороженая  ТМ "Озерка" ГОСТ 31990-2012</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EF35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EEA7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CA35A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E365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383 000,00</w:t>
            </w:r>
          </w:p>
        </w:tc>
      </w:tr>
      <w:tr w:rsidR="00F9502D" w:rsidRPr="00F9502D" w14:paraId="3E13AA3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A0B6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211</w:t>
            </w:r>
          </w:p>
        </w:tc>
        <w:tc>
          <w:tcPr>
            <w:tcW w:w="610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82463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горбуши свежемороженое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CC1DA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9B0E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90B4B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775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726ED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620 000,00</w:t>
            </w:r>
          </w:p>
        </w:tc>
      </w:tr>
      <w:tr w:rsidR="00F9502D" w:rsidRPr="00F9502D" w14:paraId="229499B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76C8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F5630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Кальмара тушка свежемороженое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E60A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2E62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861F6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C6F3D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512 000,00</w:t>
            </w:r>
          </w:p>
        </w:tc>
      </w:tr>
      <w:tr w:rsidR="00F9502D" w:rsidRPr="00F9502D" w14:paraId="01BB569F"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D941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BAF39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Кижуч тушка без головы потрошенная, свежемороженая ГОСТ 32366-2013</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1F56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254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1B1B8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F471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965 000,00</w:t>
            </w:r>
          </w:p>
        </w:tc>
      </w:tr>
      <w:tr w:rsidR="00F9502D" w:rsidRPr="00F9502D" w14:paraId="1F879709"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F6BCC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B4B57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Кета тушка без головы потрошенная, свежемороженая   ГОСТ 32366-2013</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A1CC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2073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EEEEB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BC0E9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242 100,00</w:t>
            </w:r>
          </w:p>
        </w:tc>
      </w:tr>
      <w:tr w:rsidR="00F9502D" w:rsidRPr="00F9502D" w14:paraId="77C4463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B9FD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3556F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Горбуша - с/м ПБГ Заря вес. 1/22  ГОСТ 32366-2013</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553B7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D6E4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109CD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1EC6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103 800,00</w:t>
            </w:r>
          </w:p>
        </w:tc>
      </w:tr>
      <w:tr w:rsidR="00F9502D" w:rsidRPr="00F9502D" w14:paraId="0774F47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C6FE0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0B4B9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морского языка - (пангасиуса) с/м Вьетнам вес. 1/10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6001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1CD7D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90C9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841D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27 100,00</w:t>
            </w:r>
          </w:p>
        </w:tc>
      </w:tr>
      <w:tr w:rsidR="00F9502D" w:rsidRPr="00F9502D" w14:paraId="3BDE86FE"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D40E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36080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минтая - с/м н/шк  без кости проложка размер 30+, вес коробки 20,43 кат высшая (факт370)ГОСТ 3948-2016</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DEBCC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FCD5A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E9DBD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47C33D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59 400,00</w:t>
            </w:r>
          </w:p>
        </w:tc>
      </w:tr>
      <w:tr w:rsidR="00F9502D" w:rsidRPr="00F9502D" w14:paraId="65D967F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ED92B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226B8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зубатки пестр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839C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184D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96496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665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FA42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465 500,00</w:t>
            </w:r>
          </w:p>
        </w:tc>
      </w:tr>
      <w:tr w:rsidR="00F9502D" w:rsidRPr="00F9502D" w14:paraId="5260D91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75F85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219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C4453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кеты</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A0509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412D4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7347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853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9273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127 950,00</w:t>
            </w:r>
          </w:p>
        </w:tc>
      </w:tr>
      <w:tr w:rsidR="00F9502D" w:rsidRPr="00F9502D" w14:paraId="60B39B2C"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74BE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C636C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Форель радужная свежемороженая радужная 2 тушки по 170гр Турция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002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E8472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FE13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B44FD3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100 200,00</w:t>
            </w:r>
          </w:p>
        </w:tc>
      </w:tr>
      <w:tr w:rsidR="00F9502D" w:rsidRPr="00F9502D" w14:paraId="13038A3A" w14:textId="77777777" w:rsidTr="00F9502D">
        <w:trPr>
          <w:trHeight w:val="3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54BF8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45528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Форель тушка без головы потрошенная, свежемороженая 2+</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7BB1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5184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4C52B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1 280,00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0CFA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1 920 000,00</w:t>
            </w:r>
          </w:p>
        </w:tc>
      </w:tr>
      <w:tr w:rsidR="00F9502D" w:rsidRPr="00F9502D" w14:paraId="1DC7206F"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DAA00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39CE9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Семга тушка потрошеная, с головой, 6-7 кг, свежемороженая, весовая Чили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B62F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4DC1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CFC847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1 095,00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E7230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219 000,00</w:t>
            </w:r>
          </w:p>
        </w:tc>
      </w:tr>
      <w:tr w:rsidR="00F9502D" w:rsidRPr="00F9502D" w14:paraId="1238706E"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3414B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0CB5B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рыбное судака свежемороженое 200-400  ООО Русская рыба ГОСТ 3948-2016</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A4B8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5074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58753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767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39550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1 150 500,00</w:t>
            </w:r>
          </w:p>
        </w:tc>
      </w:tr>
      <w:tr w:rsidR="00F9502D" w:rsidRPr="00F9502D" w14:paraId="29CA079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3DD6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55CD0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рыбное трески свежемороженое 400+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A69F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30304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5B7FD7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84700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117 300,00</w:t>
            </w:r>
          </w:p>
        </w:tc>
      </w:tr>
      <w:tr w:rsidR="00F9502D" w:rsidRPr="00F9502D" w14:paraId="54414A0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9135C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C8963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Окунь морской с/м, ПБГ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3799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705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97020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336B1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468 000,00</w:t>
            </w:r>
          </w:p>
        </w:tc>
      </w:tr>
      <w:tr w:rsidR="00F9502D" w:rsidRPr="00F9502D" w14:paraId="4FCCA98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C11D6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91906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Палтус тушка с/м  палтус синекорый размер 3-4 ГОСТ 32366-2013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5D515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5C6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4AB648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3C71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158 000,00</w:t>
            </w:r>
          </w:p>
        </w:tc>
      </w:tr>
      <w:tr w:rsidR="00F9502D" w:rsidRPr="00F9502D" w14:paraId="60D2AAD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91404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5C4E5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Рыба масляная филе ГОСТ 3948-2016</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567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E185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9D24B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39D33A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182 000,00</w:t>
            </w:r>
          </w:p>
        </w:tc>
      </w:tr>
      <w:tr w:rsidR="00F9502D" w:rsidRPr="00F9502D" w14:paraId="4F09ECC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F0BD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228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A4434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Камбала Дальневосточная, с/м, б/г потрошенная 21-25</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B4F2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CAC2B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9C29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01BF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270 400,00</w:t>
            </w:r>
          </w:p>
        </w:tc>
      </w:tr>
      <w:tr w:rsidR="00F9502D" w:rsidRPr="00F9502D" w14:paraId="7DBE8B7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CD26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229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3C43F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Сельдь филе с/с, 2,5кг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07FF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F0D1A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CA6D4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72E13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319 800,00</w:t>
            </w:r>
          </w:p>
        </w:tc>
      </w:tr>
      <w:tr w:rsidR="00F9502D" w:rsidRPr="00F9502D" w14:paraId="30C05752"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FA1C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351DF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сайды с/м н/к  категория высшая,  ГОСТ 3948-2016</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CC8E4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7C62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D27D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36DCC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1 440 000,00</w:t>
            </w:r>
          </w:p>
        </w:tc>
      </w:tr>
      <w:tr w:rsidR="00F9502D" w:rsidRPr="00F9502D" w14:paraId="11B88E2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E2B1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CF59A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Крабовые палочки Русское море     200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AF00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C5888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1494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29539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63 000,00</w:t>
            </w:r>
          </w:p>
        </w:tc>
      </w:tr>
      <w:tr w:rsidR="00F9502D" w:rsidRPr="00F9502D" w14:paraId="791B29B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32C0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20B5A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Креветки тигровые черные б/г в панцире 16/20 1кг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E62B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1DA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FA7BB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1 700,00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0DFE9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170 000,00</w:t>
            </w:r>
          </w:p>
        </w:tc>
      </w:tr>
      <w:tr w:rsidR="00F9502D" w:rsidRPr="00F9502D" w14:paraId="7377A32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1CED7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CE8B8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Морской коктейль, 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CB94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14B5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7E103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54001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25 500,00</w:t>
            </w:r>
          </w:p>
        </w:tc>
      </w:tr>
      <w:tr w:rsidR="00F9502D" w:rsidRPr="00F9502D" w14:paraId="40F469C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BB05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CB328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Картофельные дольки с кожурой со специями 2,5кг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5E7D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0AE9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A3D0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E85E0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90 000,00</w:t>
            </w:r>
          </w:p>
        </w:tc>
      </w:tr>
      <w:tr w:rsidR="00F9502D" w:rsidRPr="00F9502D" w14:paraId="6121D13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8B6A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8A8DE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Брокколи замороженная отборная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72CE6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6620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00A5B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744FA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234 000,00</w:t>
            </w:r>
          </w:p>
        </w:tc>
      </w:tr>
      <w:tr w:rsidR="00F9502D" w:rsidRPr="00F9502D" w14:paraId="1407D8E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638F8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7285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Капуста цветная отборная замороженная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2408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7516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E81FB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2167EB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156 000,00</w:t>
            </w:r>
          </w:p>
        </w:tc>
      </w:tr>
      <w:tr w:rsidR="00F9502D" w:rsidRPr="00F9502D" w14:paraId="21651CE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1990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BD024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Фасоль замороженная зеленая целая экстра, тонкая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0C9E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1A3C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1904B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79DF2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48 000,00</w:t>
            </w:r>
          </w:p>
        </w:tc>
      </w:tr>
      <w:tr w:rsidR="00F9502D" w:rsidRPr="00F9502D" w14:paraId="64E774C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11F6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1E56B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Горошек зеленый отборный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F22A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52D0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61F02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EBD72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20 200,00</w:t>
            </w:r>
          </w:p>
        </w:tc>
      </w:tr>
      <w:tr w:rsidR="00F9502D" w:rsidRPr="00F9502D" w14:paraId="5BB218C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77F8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239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80149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Шпинат замороженный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A230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3919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18C6D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34EA8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23 800,00</w:t>
            </w:r>
          </w:p>
        </w:tc>
      </w:tr>
      <w:tr w:rsidR="00F9502D" w:rsidRPr="00F9502D" w14:paraId="09DF69F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6E78D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1EC06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Компотная смесь замороженная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C8D3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71BD1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6F9A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679CD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131 300,00</w:t>
            </w:r>
          </w:p>
        </w:tc>
      </w:tr>
      <w:tr w:rsidR="00F9502D" w:rsidRPr="00F9502D" w14:paraId="342198A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F16F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44712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Вишня замороженная б/косточки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B720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789E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66E2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17EE6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352 500,00</w:t>
            </w:r>
          </w:p>
        </w:tc>
      </w:tr>
      <w:tr w:rsidR="00F9502D" w:rsidRPr="00F9502D" w14:paraId="3D315C6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EABB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1E6C0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Черная смородина замороженная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222F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83BE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431E4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0FC6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690 000,00</w:t>
            </w:r>
          </w:p>
        </w:tc>
      </w:tr>
      <w:tr w:rsidR="00F9502D" w:rsidRPr="00F9502D" w14:paraId="0927A2E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373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518F1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Красная смородина замороженная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EA54B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C1E77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DAD1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59A3D2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126 000,00</w:t>
            </w:r>
          </w:p>
        </w:tc>
      </w:tr>
      <w:tr w:rsidR="00F9502D" w:rsidRPr="00F9502D" w14:paraId="3AECAB1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268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7E30D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Клубника замороженная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2436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3CF5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A1AF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BE994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72 600,00</w:t>
            </w:r>
          </w:p>
        </w:tc>
      </w:tr>
      <w:tr w:rsidR="00F9502D" w:rsidRPr="00F9502D" w14:paraId="100630F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6D6B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CB740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Грибы белые замороженные кубики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2EEA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F119D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797F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1 135,00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A2EC9F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113 500,00</w:t>
            </w:r>
          </w:p>
        </w:tc>
      </w:tr>
      <w:tr w:rsidR="00F9502D" w:rsidRPr="00F9502D" w14:paraId="14E58E0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923F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FEAA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Тесто  слоеное замороженное бездрожжевое    1/500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2937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522D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0A945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E1AE3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73 500,00</w:t>
            </w:r>
          </w:p>
        </w:tc>
      </w:tr>
      <w:tr w:rsidR="00F9502D" w:rsidRPr="00F9502D" w14:paraId="2640209B"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86B4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B92D0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Тесто  слоеное замороженное дрожжевое     1/500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024E7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8950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DD33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40386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79 100,00</w:t>
            </w:r>
          </w:p>
        </w:tc>
      </w:tr>
      <w:tr w:rsidR="00F9502D" w:rsidRPr="00F9502D" w14:paraId="7F47C63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2F98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EBD7D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без начинки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C4599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AE44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68707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53FE52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79 200,00</w:t>
            </w:r>
          </w:p>
        </w:tc>
      </w:tr>
      <w:tr w:rsidR="00F9502D" w:rsidRPr="00F9502D" w14:paraId="73738A5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8B0D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249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89681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со сгущенкой, «Горячи из печи»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6AE13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4FEBC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150C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158,6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92668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79 300,00</w:t>
            </w:r>
          </w:p>
        </w:tc>
      </w:tr>
      <w:tr w:rsidR="00F9502D" w:rsidRPr="00F9502D" w14:paraId="52A2703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8E911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60A11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с вишней «Горячи из печи»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105CE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C9AFB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66BB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22864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91 500,00</w:t>
            </w:r>
          </w:p>
        </w:tc>
      </w:tr>
      <w:tr w:rsidR="00F9502D" w:rsidRPr="00F9502D" w14:paraId="188474A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B798B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9864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с клубникой, Горячи из печи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24D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7523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DD2C4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9BAA6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91 500,00</w:t>
            </w:r>
          </w:p>
        </w:tc>
      </w:tr>
      <w:tr w:rsidR="00F9502D" w:rsidRPr="00F9502D" w14:paraId="5CF5669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7B8E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7ABD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с мясом</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F712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8D54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DC50E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71789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190 000,00</w:t>
            </w:r>
          </w:p>
        </w:tc>
      </w:tr>
      <w:tr w:rsidR="00F9502D" w:rsidRPr="00F9502D" w14:paraId="5663A06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6DD5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ACE16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Блинчики замороженные с творогом</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4F823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44078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E15D5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C6E59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184 000,00</w:t>
            </w:r>
          </w:p>
        </w:tc>
      </w:tr>
      <w:tr w:rsidR="00F9502D" w:rsidRPr="00F9502D" w14:paraId="6298F04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0DB6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30B48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Вареники замороженные с капустой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8ADC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32BC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6EF4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DB8B8D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124 500,00</w:t>
            </w:r>
          </w:p>
        </w:tc>
      </w:tr>
      <w:tr w:rsidR="00F9502D" w:rsidRPr="00F9502D" w14:paraId="11F7E80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4655D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57091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Равиоли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4B3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C02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CA41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3F5DA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367 800,00</w:t>
            </w:r>
          </w:p>
        </w:tc>
      </w:tr>
      <w:tr w:rsidR="00F9502D" w:rsidRPr="00F9502D" w14:paraId="75B8C6C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8DBFD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049C4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Вареники замороженные с вишней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B2FA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90ACF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C47F3F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F67371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230 000,00</w:t>
            </w:r>
          </w:p>
        </w:tc>
      </w:tr>
      <w:tr w:rsidR="00F9502D" w:rsidRPr="00F9502D" w14:paraId="3B27AC4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AE388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BA648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Яйцо, куриное 1С, мытое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AFB40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9A961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250000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7BA0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8CF136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2 925 000,00</w:t>
            </w:r>
          </w:p>
        </w:tc>
      </w:tr>
      <w:tr w:rsidR="00F9502D" w:rsidRPr="00F9502D" w14:paraId="5743FE1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0A29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E880F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Яйцо, перепелиное 20 шт. индивидуальная упаковка 1/24</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A8DBB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лоток</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0321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395E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1EC74A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21 000,00</w:t>
            </w:r>
          </w:p>
        </w:tc>
      </w:tr>
      <w:tr w:rsidR="00F9502D" w:rsidRPr="00F9502D" w14:paraId="623D331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768C0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259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E67E5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Картофель ФРИ Триумф  солом. 9 мм 2,5кг 1/5</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89F0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E3F1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AADF2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227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3F5F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136 200,00</w:t>
            </w:r>
          </w:p>
        </w:tc>
      </w:tr>
      <w:tr w:rsidR="00F9502D" w:rsidRPr="00F9502D" w14:paraId="3C1E2D90"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DDC6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0D8D1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Круассаны быстрозамороженные Круассан Здоровые продукты Классический зам.70гр*30шт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EA23F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7188B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09625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B183E6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56 400,00</w:t>
            </w:r>
          </w:p>
        </w:tc>
      </w:tr>
      <w:tr w:rsidR="00F9502D" w:rsidRPr="00F9502D" w14:paraId="45EC930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C6BF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B661A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Круассан Здоровые продукты с шоколадом зам.90гр*25шт.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CCC26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4A73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730B6E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E568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64 600,00</w:t>
            </w:r>
          </w:p>
        </w:tc>
      </w:tr>
      <w:tr w:rsidR="00F9502D" w:rsidRPr="00F9502D" w14:paraId="0AC74C9B"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D05A0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1A1E5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Булочка для гамбургера с кунжутом 52г. Булочка для гамбургера с кунжутом 100 мм, 52гр*48шт"Лантманнен Юнибэйк"</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0A2B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44BB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4EA6B3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1FB09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8 400,00</w:t>
            </w:r>
          </w:p>
        </w:tc>
      </w:tr>
      <w:tr w:rsidR="00F9502D" w:rsidRPr="00F9502D" w14:paraId="4DEAEF9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D29A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8098B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Хмели-сунели  15 гр. Приправа "Premier" Хмели-Сунели 15г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6FC8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6021F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E031D7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88DAB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850,00</w:t>
            </w:r>
          </w:p>
        </w:tc>
      </w:tr>
      <w:tr w:rsidR="00F9502D" w:rsidRPr="00F9502D" w14:paraId="5E9817E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F7906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264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6BEA5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Кефир 2,5% 100 гр стакан Абинский МК</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097EB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4F296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DF3C54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BE440D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10 000,00</w:t>
            </w:r>
          </w:p>
        </w:tc>
      </w:tr>
      <w:tr w:rsidR="00F9502D" w:rsidRPr="00F9502D" w14:paraId="1C46F4B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D8C6D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4FFC9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Ряженка 2,5% 100 гр стакан Абинский МК</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9B18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FB944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374FD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A2FF13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10 000,00</w:t>
            </w:r>
          </w:p>
        </w:tc>
      </w:tr>
      <w:tr w:rsidR="00F9502D" w:rsidRPr="00F9502D" w14:paraId="1E2E2F5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273A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F6135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Ацидофилин  100 гр стакан</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50D4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F477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BA317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AD23A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10 000,00</w:t>
            </w:r>
          </w:p>
        </w:tc>
      </w:tr>
      <w:tr w:rsidR="00F9502D" w:rsidRPr="00F9502D" w14:paraId="4E3B451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DBDD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D9B5B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«Хаварти» м.д.ж. в с.в. 50%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1D84E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804DB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3217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A9840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156 600,00</w:t>
            </w:r>
          </w:p>
        </w:tc>
      </w:tr>
      <w:tr w:rsidR="00F9502D" w:rsidRPr="00F9502D" w14:paraId="585A37F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D5FB1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0F621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Сыр «Монтазио» м.д.ж. в с.в. 40%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3430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2C042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BA844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58D7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152 000,00</w:t>
            </w:r>
          </w:p>
        </w:tc>
      </w:tr>
      <w:tr w:rsidR="00F9502D" w:rsidRPr="00F9502D" w14:paraId="4DD5090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210C2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269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DC8B8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Люля-кебаб гов./свин. п/ф заморож.</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E0FBC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27DD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B61D54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182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33FB37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91 000,00</w:t>
            </w:r>
          </w:p>
        </w:tc>
      </w:tr>
      <w:tr w:rsidR="00F9502D" w:rsidRPr="00F9502D" w14:paraId="637A4EEF"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C7B3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2CAFF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Начинка шоколадная «Карат супер крем» в ассортименте  нетермостабильная 1/12кг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67AA6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018A5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240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72649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643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2D3694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154 320,00</w:t>
            </w:r>
          </w:p>
        </w:tc>
      </w:tr>
      <w:tr w:rsidR="00F9502D" w:rsidRPr="00F9502D" w14:paraId="1AC9FF9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3322F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D1D03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Начинка шоколадная ВЕСТА в ассортим. термостабильная 1/13кг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2D064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568BC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B3D8E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363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3901D8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94 380,00</w:t>
            </w:r>
          </w:p>
        </w:tc>
      </w:tr>
      <w:tr w:rsidR="00F9502D" w:rsidRPr="00F9502D" w14:paraId="3F0BB2A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5F102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FABEB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Венский шницель из телятины охлажденный 1/350 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74696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FD2B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75E53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9E7DCB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49 400,00</w:t>
            </w:r>
          </w:p>
        </w:tc>
      </w:tr>
      <w:tr w:rsidR="00F9502D" w:rsidRPr="00F9502D" w14:paraId="0946B590"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D247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1E27F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Говядина (щеки) Мираторг Блэк Ангус замороженные 1/800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EFF2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3880B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DAF75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1 183,00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415AD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118 300,00</w:t>
            </w:r>
          </w:p>
        </w:tc>
      </w:tr>
      <w:tr w:rsidR="00F9502D" w:rsidRPr="00F9502D" w14:paraId="6ACAABE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B005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CF84B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Рибай порционный охлажденный в/у 1/250гр</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4627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E12E5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2BC912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1 189,50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71990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83 265,00</w:t>
            </w:r>
          </w:p>
        </w:tc>
      </w:tr>
      <w:tr w:rsidR="00F9502D" w:rsidRPr="00F9502D" w14:paraId="1EB2BE0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32092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96BCD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Молоко питьевое низколактозное п/п 1л</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D684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94D6A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FC1F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663D3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30 600,00</w:t>
            </w:r>
          </w:p>
        </w:tc>
      </w:tr>
      <w:tr w:rsidR="00F9502D" w:rsidRPr="00F9502D" w14:paraId="0F18898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3042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74C27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Филе-кусок форели с/с в/у ОХЛ  конверт 0.200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54C9A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CA2DD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C4D87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54B26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20 800,00</w:t>
            </w:r>
          </w:p>
        </w:tc>
      </w:tr>
      <w:tr w:rsidR="00F9502D" w:rsidRPr="00F9502D" w14:paraId="0826724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61CE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4DFDC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Слайсы форели с/с в/у зам. ОХЛ 0,150 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0C79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A4D44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6FF6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286</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24766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28 600,00</w:t>
            </w:r>
          </w:p>
        </w:tc>
      </w:tr>
      <w:tr w:rsidR="00F9502D" w:rsidRPr="00F9502D" w14:paraId="4C90D5D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FC04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45EED1"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Утиный окорочок  ТМ "Озерка"</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7C5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96901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2225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850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F769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170 000,00</w:t>
            </w:r>
          </w:p>
        </w:tc>
      </w:tr>
      <w:tr w:rsidR="00F9502D" w:rsidRPr="00F9502D" w14:paraId="0160A84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69866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279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55242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Вырезка говяжья ТМ Мираторг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59FD1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4FF36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3AE8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2 261,00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6F5739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226 100,00</w:t>
            </w:r>
          </w:p>
        </w:tc>
      </w:tr>
      <w:tr w:rsidR="00F9502D" w:rsidRPr="00F9502D" w14:paraId="69B0C98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244A4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42CFF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Перепел тушка</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30853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72F34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DEAFCE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942,5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F3E54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94 250,00</w:t>
            </w:r>
          </w:p>
        </w:tc>
      </w:tr>
      <w:tr w:rsidR="00F9502D" w:rsidRPr="00F9502D" w14:paraId="26741C6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31663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2A273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Икра минтая 1/120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2F326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ADC04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B677B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01AFD4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78 650,00</w:t>
            </w:r>
          </w:p>
        </w:tc>
      </w:tr>
      <w:tr w:rsidR="00F9502D" w:rsidRPr="00F9502D" w14:paraId="06EB1C9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72ACC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5B453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Тесто фило 1/500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7ABFD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1EA74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C04E2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78FF6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61 500,00</w:t>
            </w:r>
          </w:p>
        </w:tc>
      </w:tr>
      <w:tr w:rsidR="00F9502D" w:rsidRPr="00F9502D" w14:paraId="3B9C9C3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B47E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5B922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Макаронные изделия Каннелони</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037B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AC5F9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ADBB8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4BDE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46 000,00</w:t>
            </w:r>
          </w:p>
        </w:tc>
      </w:tr>
      <w:tr w:rsidR="00F9502D" w:rsidRPr="00F9502D" w14:paraId="7080F78D"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2205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3B0F8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из свиной шеи или карбоната 150-300гр, толщина 2см</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D018D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56F79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120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F65D1F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35F19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40 800,00</w:t>
            </w:r>
          </w:p>
        </w:tc>
      </w:tr>
      <w:tr w:rsidR="00F9502D" w:rsidRPr="00F9502D" w14:paraId="3261EA1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A5DF0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6AAEE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Стейк из глазного мускула говядины 150-300гр толщина 2 см</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C451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727C9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C23310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1BE66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96 000,00</w:t>
            </w:r>
          </w:p>
        </w:tc>
      </w:tr>
      <w:tr w:rsidR="00F9502D" w:rsidRPr="00F9502D" w14:paraId="32177D3F"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5F0A1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13E17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Говядина замороженная  тазобедренный отруб без голяшки на кости , карт короб 20-25кг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BE42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F94E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B5308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510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B832B0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255 000,00</w:t>
            </w:r>
          </w:p>
        </w:tc>
      </w:tr>
      <w:tr w:rsidR="00F9502D" w:rsidRPr="00F9502D" w14:paraId="3A80DA12"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CA67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FAEF22"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Свинина в полутушах на кости без шкуры  и без голяшки с/м охлажден</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B4C5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009A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A2DF73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072ADC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81 000,00</w:t>
            </w:r>
          </w:p>
        </w:tc>
      </w:tr>
      <w:tr w:rsidR="00F9502D" w:rsidRPr="00F9502D" w14:paraId="4D6876C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3AC24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3BDA2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Повидло из земляники ст/б 1кг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2E268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87C5D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8BE35B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133</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420123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9 310,00</w:t>
            </w:r>
          </w:p>
        </w:tc>
      </w:tr>
      <w:tr w:rsidR="00F9502D" w:rsidRPr="00F9502D" w14:paraId="0565F91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A1176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289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0C320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Голубцы из мяса говядины и свинины ГОСТ 32951-2014</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E7D4F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E1D7D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21C08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E3AC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80 000,00</w:t>
            </w:r>
          </w:p>
        </w:tc>
      </w:tr>
      <w:tr w:rsidR="00F9502D" w:rsidRPr="00F9502D" w14:paraId="530332E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11D6E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6F075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Крупа рис Жасмин коричневый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791B6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1DEC6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9021F8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180532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26 000,00</w:t>
            </w:r>
          </w:p>
        </w:tc>
      </w:tr>
      <w:tr w:rsidR="00F9502D" w:rsidRPr="00F9502D" w14:paraId="36A3EC09"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C5583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D5C63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Отруби пшеничные 175 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22FBF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28D21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F11F3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EBA92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15 600,00</w:t>
            </w:r>
          </w:p>
        </w:tc>
      </w:tr>
      <w:tr w:rsidR="00F9502D" w:rsidRPr="00F9502D" w14:paraId="175EA38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A2EFD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D8958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Отруби ржаные 175 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EE18C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38E9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05632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5D27EF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15 600,00</w:t>
            </w:r>
          </w:p>
        </w:tc>
      </w:tr>
      <w:tr w:rsidR="00F9502D" w:rsidRPr="00F9502D" w14:paraId="6E4417B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B42FF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9FBF03"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Крекер весовой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6FB21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106B6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6F4639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198,2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89CB1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39 640,00</w:t>
            </w:r>
          </w:p>
        </w:tc>
      </w:tr>
      <w:tr w:rsidR="00F9502D" w:rsidRPr="00F9502D" w14:paraId="29AAC3EF"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4E30A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AC5B0A"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Печенье овсяное весовое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2D849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43AB2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0905E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156,9</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B334A0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47 070,00</w:t>
            </w:r>
          </w:p>
        </w:tc>
      </w:tr>
      <w:tr w:rsidR="00F9502D" w:rsidRPr="00F9502D" w14:paraId="7866F31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2B6A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B04FB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Хлебцы ржаные 100 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F01E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D256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747B0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43ECD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49 400,00</w:t>
            </w:r>
          </w:p>
        </w:tc>
      </w:tr>
      <w:tr w:rsidR="00F9502D" w:rsidRPr="00F9502D" w14:paraId="1E1E31E8"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88C51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FE20C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Клюква свежемороженая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3C642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DC3C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40A347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470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68BD9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94 000,00</w:t>
            </w:r>
          </w:p>
        </w:tc>
      </w:tr>
      <w:tr w:rsidR="00F9502D" w:rsidRPr="00F9502D" w14:paraId="438D711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6D4D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41092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Мармелад в ассортименте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08BE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17AE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5515E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390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83565C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78 000,00</w:t>
            </w:r>
          </w:p>
        </w:tc>
      </w:tr>
      <w:tr w:rsidR="00F9502D" w:rsidRPr="00F9502D" w14:paraId="3B798B6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390A6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lastRenderedPageBreak/>
              <w:t>298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50D2FB"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Дениш в ассортименте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BABE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2CF91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95DE23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452,4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BB5A0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90 480,00</w:t>
            </w:r>
          </w:p>
        </w:tc>
      </w:tr>
      <w:tr w:rsidR="00F9502D" w:rsidRPr="00F9502D" w14:paraId="6081900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E66F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299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5BBC7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Печенье в ассортименте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5A663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103A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D9877A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488,1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D3334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97 620,00</w:t>
            </w:r>
          </w:p>
        </w:tc>
      </w:tr>
      <w:tr w:rsidR="00F9502D" w:rsidRPr="00F9502D" w14:paraId="233CA29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8058F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E169C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Лавровый лист 500 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A2ADC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F2CDD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1CFA3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631,8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CC8CA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31 590,00</w:t>
            </w:r>
          </w:p>
        </w:tc>
      </w:tr>
      <w:tr w:rsidR="00F9502D" w:rsidRPr="00F9502D" w14:paraId="10C714FA"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3605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836AC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Горчица «Дюжонская»</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A413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9F6D4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F3143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758,1</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F90F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379 050,00</w:t>
            </w:r>
          </w:p>
        </w:tc>
      </w:tr>
      <w:tr w:rsidR="00F9502D" w:rsidRPr="00F9502D" w14:paraId="5DCF804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7C6B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2770B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Уксус «Бальзамический»</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1BE32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E59A9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F67A79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333,8</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696448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133 520,00</w:t>
            </w:r>
          </w:p>
        </w:tc>
      </w:tr>
      <w:tr w:rsidR="00F9502D" w:rsidRPr="00F9502D" w14:paraId="2FA6BB5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78F51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5F504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Тарталетка песочная 80шт, 600г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97238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3B08A5"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C7A5E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702</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C33F0B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35 100,00</w:t>
            </w:r>
          </w:p>
        </w:tc>
      </w:tr>
      <w:tr w:rsidR="00F9502D" w:rsidRPr="00F9502D" w14:paraId="77832E41"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6D625A"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62F28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Тарталетка песочная 24шт, 200г</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0025F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vMerge/>
            <w:tcBorders>
              <w:top w:val="nil"/>
              <w:left w:val="single" w:sz="8" w:space="0" w:color="000000"/>
              <w:bottom w:val="single" w:sz="8" w:space="0" w:color="000000"/>
              <w:right w:val="single" w:sz="8" w:space="0" w:color="000000"/>
            </w:tcBorders>
            <w:vAlign w:val="center"/>
            <w:hideMark/>
          </w:tcPr>
          <w:p w14:paraId="7CBCB87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sz w:val="18"/>
                <w:szCs w:val="18"/>
                <w:lang w:eastAsia="ru-RU"/>
                <w14:ligatures w14:val="none"/>
              </w:rPr>
            </w:pP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FE6B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803,4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17884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40170</w:t>
            </w:r>
          </w:p>
        </w:tc>
      </w:tr>
      <w:tr w:rsidR="00F9502D" w:rsidRPr="00F9502D" w14:paraId="00A5A353"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9263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226CF"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Криветка замороженная  90/120</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7C68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A77E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3A66E8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1 105,00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2EBF1B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165 750,00</w:t>
            </w:r>
          </w:p>
        </w:tc>
      </w:tr>
      <w:tr w:rsidR="00F9502D" w:rsidRPr="00F9502D" w14:paraId="050959DE"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775B7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C42B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 xml:space="preserve">Скумбрия атлантическая 300-500 </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992AB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07C6E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67714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170877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208 000,00</w:t>
            </w:r>
          </w:p>
        </w:tc>
      </w:tr>
      <w:tr w:rsidR="00F9502D" w:rsidRPr="00F9502D" w14:paraId="2F9D6DC6"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C93C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307</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1CB345"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трески с кожей штучной выморозки 400+ 1/12</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16137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F68FC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BF7B32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1 082,00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8A150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323 700,00</w:t>
            </w:r>
          </w:p>
        </w:tc>
      </w:tr>
      <w:tr w:rsidR="00F9502D" w:rsidRPr="00F9502D" w14:paraId="0D06BFC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89124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308</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8E32D6"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лосося 1,8-2,2 шоковой замор. TRIM-D</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4112D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7B6B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DB31E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2 300,00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416780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1 629 250,00</w:t>
            </w:r>
          </w:p>
        </w:tc>
      </w:tr>
      <w:tr w:rsidR="00F9502D" w:rsidRPr="00F9502D" w14:paraId="210DC6F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F7904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309</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66D7F8"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птицы   охлажденное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783FA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2FAFF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E7F0BD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AF556C0"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1 794 000,00</w:t>
            </w:r>
          </w:p>
        </w:tc>
      </w:tr>
      <w:tr w:rsidR="00F9502D" w:rsidRPr="00F9502D" w14:paraId="4576F504"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96A29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310</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E8187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Птица тушка охлажденная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FEEA5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6FE68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30EC100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315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B30AD58"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468 000,00</w:t>
            </w:r>
          </w:p>
        </w:tc>
      </w:tr>
      <w:tr w:rsidR="00F9502D" w:rsidRPr="00F9502D" w14:paraId="0E7AFCC0"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A2719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311</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ECB794"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Окорочка куриные замороженные  без кости на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4B56D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4F918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8DF76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259EA3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273 000,00</w:t>
            </w:r>
          </w:p>
        </w:tc>
      </w:tr>
      <w:tr w:rsidR="00F9502D" w:rsidRPr="00F9502D" w14:paraId="3C856D5C"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3F1124"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312</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815F2E"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Голень куриная охлажденная добавить в подложке ТМ Приосколье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2D3E0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B175F9"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007ACC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340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17CD1B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338 000,00</w:t>
            </w:r>
          </w:p>
        </w:tc>
      </w:tr>
      <w:tr w:rsidR="00F9502D" w:rsidRPr="00F9502D" w14:paraId="4C487C2F" w14:textId="77777777" w:rsidTr="00F9502D">
        <w:trPr>
          <w:trHeight w:val="61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C1382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313</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938F20"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Утка филе грудки на коже ~500гр/лоток Озёрка™ Халяль Новые утиные фермы</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E6947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DB85C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7A731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920</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416730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920 000,00</w:t>
            </w:r>
          </w:p>
        </w:tc>
      </w:tr>
      <w:tr w:rsidR="00F9502D" w:rsidRPr="00F9502D" w14:paraId="5E52F83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D0F55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314</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60AB0C"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Филе тунца полосатого в соб соку ТМ Магуро 200гр ст/б</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8EDE26"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шт</w:t>
            </w:r>
          </w:p>
        </w:tc>
        <w:tc>
          <w:tcPr>
            <w:tcW w:w="788"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0ED3C22"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150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828C68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400,4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F54411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60 060,00</w:t>
            </w:r>
          </w:p>
        </w:tc>
      </w:tr>
      <w:tr w:rsidR="00F9502D" w:rsidRPr="00F9502D" w14:paraId="0118F387"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090111"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315</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7AADA9"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Грибы белые замороженные целые</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6506F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C9BC2D"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544E0E3"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904,4</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745CCC"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90 440,00</w:t>
            </w:r>
          </w:p>
        </w:tc>
      </w:tr>
      <w:tr w:rsidR="00F9502D" w:rsidRPr="00F9502D" w14:paraId="201ED0A5" w14:textId="77777777" w:rsidTr="00F9502D">
        <w:trPr>
          <w:trHeight w:val="375"/>
        </w:trPr>
        <w:tc>
          <w:tcPr>
            <w:tcW w:w="54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43276F"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316</w:t>
            </w:r>
          </w:p>
        </w:tc>
        <w:tc>
          <w:tcPr>
            <w:tcW w:w="6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4C994D"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r w:rsidRPr="00F9502D">
              <w:rPr>
                <w:rFonts w:ascii="Times New Roman" w:eastAsia="Times New Roman" w:hAnsi="Times New Roman" w:cs="Times New Roman"/>
                <w:color w:val="000000"/>
                <w:kern w:val="0"/>
                <w:lang w:eastAsia="ru-RU"/>
                <w14:ligatures w14:val="none"/>
              </w:rPr>
              <w:t>Окунь филе на коже 10кг/кор 5%гл кат А ГОСТ</w:t>
            </w:r>
          </w:p>
        </w:tc>
        <w:tc>
          <w:tcPr>
            <w:tcW w:w="7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A20B5B"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кг</w:t>
            </w:r>
          </w:p>
        </w:tc>
        <w:tc>
          <w:tcPr>
            <w:tcW w:w="78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A8557"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1000</w:t>
            </w:r>
          </w:p>
        </w:tc>
        <w:tc>
          <w:tcPr>
            <w:tcW w:w="113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2FA27E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799,5</w:t>
            </w:r>
          </w:p>
        </w:tc>
        <w:tc>
          <w:tcPr>
            <w:tcW w:w="1294"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1DAC0AE" w14:textId="77777777" w:rsidR="00F9502D" w:rsidRPr="00F9502D" w:rsidRDefault="00F9502D" w:rsidP="00F9502D">
            <w:pPr>
              <w:autoSpaceDN w:val="0"/>
              <w:spacing w:after="0" w:line="240" w:lineRule="auto"/>
              <w:jc w:val="center"/>
              <w:rPr>
                <w:rFonts w:ascii="Times New Roman" w:eastAsia="Times New Roman" w:hAnsi="Times New Roman" w:cs="Times New Roman"/>
                <w:color w:val="000000"/>
                <w:kern w:val="0"/>
                <w:sz w:val="18"/>
                <w:szCs w:val="18"/>
                <w:lang w:eastAsia="ru-RU"/>
                <w14:ligatures w14:val="none"/>
              </w:rPr>
            </w:pPr>
            <w:r w:rsidRPr="00F9502D">
              <w:rPr>
                <w:rFonts w:ascii="Times New Roman" w:eastAsia="Times New Roman" w:hAnsi="Times New Roman" w:cs="Times New Roman"/>
                <w:color w:val="000000"/>
                <w:kern w:val="0"/>
                <w:sz w:val="18"/>
                <w:szCs w:val="18"/>
                <w:lang w:eastAsia="ru-RU"/>
                <w14:ligatures w14:val="none"/>
              </w:rPr>
              <w:t>799 500,00</w:t>
            </w:r>
          </w:p>
        </w:tc>
      </w:tr>
      <w:tr w:rsidR="00F9502D" w:rsidRPr="00F9502D" w14:paraId="5EAE07E1" w14:textId="77777777" w:rsidTr="00F9502D">
        <w:trPr>
          <w:trHeight w:val="375"/>
        </w:trPr>
        <w:tc>
          <w:tcPr>
            <w:tcW w:w="546"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936FFF7" w14:textId="77777777" w:rsidR="00F9502D" w:rsidRPr="00F9502D" w:rsidRDefault="00F9502D" w:rsidP="00F9502D">
            <w:pPr>
              <w:autoSpaceDN w:val="0"/>
              <w:spacing w:after="0" w:line="240" w:lineRule="auto"/>
              <w:rPr>
                <w:rFonts w:ascii="Times New Roman" w:eastAsia="Times New Roman" w:hAnsi="Times New Roman" w:cs="Times New Roman"/>
                <w:color w:val="000000"/>
                <w:kern w:val="0"/>
                <w:lang w:eastAsia="ru-RU"/>
                <w14:ligatures w14:val="none"/>
              </w:rPr>
            </w:pPr>
          </w:p>
        </w:tc>
        <w:tc>
          <w:tcPr>
            <w:tcW w:w="6107"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2E067F26" w14:textId="77777777" w:rsidR="00F9502D" w:rsidRPr="00F9502D" w:rsidRDefault="00F9502D" w:rsidP="00F9502D">
            <w:pPr>
              <w:autoSpaceDN w:val="0"/>
              <w:spacing w:after="0" w:line="240" w:lineRule="auto"/>
              <w:rPr>
                <w:rFonts w:ascii="Times New Roman" w:eastAsia="Times New Roman" w:hAnsi="Times New Roman" w:cs="Times New Roman"/>
                <w:b/>
                <w:bCs/>
                <w:color w:val="000000"/>
                <w:kern w:val="0"/>
                <w:sz w:val="24"/>
                <w:szCs w:val="24"/>
                <w:lang w:eastAsia="ru-RU"/>
                <w14:ligatures w14:val="none"/>
              </w:rPr>
            </w:pPr>
            <w:r w:rsidRPr="00F9502D">
              <w:rPr>
                <w:rFonts w:ascii="Times New Roman" w:eastAsia="Times New Roman" w:hAnsi="Times New Roman" w:cs="Times New Roman"/>
                <w:b/>
                <w:bCs/>
                <w:color w:val="000000"/>
                <w:kern w:val="0"/>
                <w:sz w:val="24"/>
                <w:szCs w:val="24"/>
                <w:lang w:eastAsia="ru-RU"/>
                <w14:ligatures w14:val="none"/>
              </w:rPr>
              <w:t xml:space="preserve">ИТОГО </w:t>
            </w:r>
          </w:p>
        </w:tc>
        <w:tc>
          <w:tcPr>
            <w:tcW w:w="3987"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4A48952B" w14:textId="77777777" w:rsidR="00F9502D" w:rsidRPr="00F9502D" w:rsidRDefault="00F9502D" w:rsidP="00F9502D">
            <w:pPr>
              <w:autoSpaceDN w:val="0"/>
              <w:spacing w:after="0" w:line="240" w:lineRule="auto"/>
              <w:rPr>
                <w:rFonts w:ascii="Times New Roman" w:eastAsia="Times New Roman" w:hAnsi="Times New Roman" w:cs="Times New Roman"/>
                <w:b/>
                <w:bCs/>
                <w:color w:val="000000"/>
                <w:kern w:val="0"/>
                <w:sz w:val="24"/>
                <w:szCs w:val="24"/>
                <w:lang w:eastAsia="ru-RU"/>
                <w14:ligatures w14:val="none"/>
              </w:rPr>
            </w:pPr>
          </w:p>
          <w:p w14:paraId="5D8F6D95" w14:textId="77777777" w:rsidR="00F9502D" w:rsidRPr="00F9502D" w:rsidRDefault="00F9502D" w:rsidP="00F9502D">
            <w:pPr>
              <w:autoSpaceDN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F9502D">
              <w:rPr>
                <w:rFonts w:ascii="Times New Roman" w:eastAsia="Times New Roman" w:hAnsi="Times New Roman" w:cs="Times New Roman"/>
                <w:b/>
                <w:bCs/>
                <w:color w:val="000000"/>
                <w:kern w:val="0"/>
                <w:sz w:val="24"/>
                <w:szCs w:val="24"/>
                <w:lang w:eastAsia="ru-RU"/>
                <w14:ligatures w14:val="none"/>
              </w:rPr>
              <w:t xml:space="preserve">79 218 035,00 </w:t>
            </w:r>
          </w:p>
          <w:p w14:paraId="626BDA99" w14:textId="77777777" w:rsidR="00F9502D" w:rsidRPr="00F9502D" w:rsidRDefault="00F9502D" w:rsidP="00F9502D">
            <w:pPr>
              <w:autoSpaceDN w:val="0"/>
              <w:spacing w:after="0" w:line="240" w:lineRule="auto"/>
              <w:rPr>
                <w:rFonts w:ascii="Times New Roman" w:eastAsia="Times New Roman" w:hAnsi="Times New Roman" w:cs="Times New Roman"/>
                <w:b/>
                <w:bCs/>
                <w:color w:val="000000"/>
                <w:kern w:val="0"/>
                <w:sz w:val="24"/>
                <w:szCs w:val="24"/>
                <w:lang w:eastAsia="ru-RU"/>
                <w14:ligatures w14:val="none"/>
              </w:rPr>
            </w:pPr>
          </w:p>
        </w:tc>
      </w:tr>
    </w:tbl>
    <w:p w14:paraId="55713CF2" w14:textId="77777777" w:rsidR="00F9502D" w:rsidRP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                                                                                                                     </w:t>
      </w:r>
    </w:p>
    <w:p w14:paraId="743BF391"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3AFBF1D8"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6E79C229"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501A7ECD"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237F6B7F" w14:textId="77777777" w:rsidR="00F9502D" w:rsidRPr="00F9502D" w:rsidRDefault="00F9502D" w:rsidP="00F9502D">
      <w:pPr>
        <w:tabs>
          <w:tab w:val="left" w:pos="750"/>
        </w:tabs>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ab/>
        <w:t>Начальник службы общественного</w:t>
      </w:r>
    </w:p>
    <w:p w14:paraId="6A4BA5A0" w14:textId="71F823E7" w:rsidR="00F9502D" w:rsidRPr="00F9502D" w:rsidRDefault="00F9502D" w:rsidP="00F9502D">
      <w:pPr>
        <w:tabs>
          <w:tab w:val="left" w:pos="750"/>
        </w:tabs>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             питания и торговли                                                                            М.А.</w:t>
      </w:r>
      <w:r>
        <w:rPr>
          <w:rFonts w:ascii="Times New Roman" w:eastAsia="NSimSun" w:hAnsi="Times New Roman" w:cs="Times New Roman"/>
          <w:kern w:val="3"/>
          <w:sz w:val="24"/>
          <w:szCs w:val="24"/>
          <w:lang w:eastAsia="zh-CN" w:bidi="hi-IN"/>
          <w14:ligatures w14:val="none"/>
        </w:rPr>
        <w:t xml:space="preserve"> </w:t>
      </w:r>
      <w:r w:rsidRPr="00F9502D">
        <w:rPr>
          <w:rFonts w:ascii="Times New Roman" w:eastAsia="NSimSun" w:hAnsi="Times New Roman" w:cs="Times New Roman"/>
          <w:kern w:val="3"/>
          <w:sz w:val="24"/>
          <w:szCs w:val="24"/>
          <w:lang w:eastAsia="zh-CN" w:bidi="hi-IN"/>
          <w14:ligatures w14:val="none"/>
        </w:rPr>
        <w:t>Шелег</w:t>
      </w:r>
    </w:p>
    <w:p w14:paraId="731DD7B1"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5AE8A912"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2AAAF67A"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7BBE5F1D"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5153CF99" w14:textId="77777777" w:rsidR="00F9502D" w:rsidRPr="00F9502D" w:rsidRDefault="00F9502D" w:rsidP="00F9502D">
      <w:pPr>
        <w:suppressAutoHyphens/>
        <w:autoSpaceDN w:val="0"/>
        <w:spacing w:after="0" w:line="240" w:lineRule="auto"/>
        <w:jc w:val="center"/>
        <w:rPr>
          <w:rFonts w:ascii="Times New Roman" w:eastAsia="NSimSun" w:hAnsi="Times New Roman" w:cs="Times New Roman"/>
          <w:kern w:val="3"/>
          <w:sz w:val="24"/>
          <w:szCs w:val="24"/>
          <w:lang w:eastAsia="zh-CN" w:bidi="hi-IN"/>
          <w14:ligatures w14:val="none"/>
        </w:rPr>
      </w:pPr>
    </w:p>
    <w:p w14:paraId="1750085C"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53A701F7"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2006D561"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1E701AAB"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37CC0DED"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51B0433D"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777CF3F6" w14:textId="77777777"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552E72D4" w14:textId="77777777" w:rsidR="00F9502D" w:rsidRP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745D7AD9"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lastRenderedPageBreak/>
        <w:t xml:space="preserve">                                                </w:t>
      </w:r>
      <w:r w:rsidRPr="00F9502D">
        <w:rPr>
          <w:rFonts w:ascii="Liberation Serif" w:eastAsia="NSimSun" w:hAnsi="Liberation Serif" w:cs="Mangal"/>
          <w:b/>
          <w:kern w:val="3"/>
          <w:lang w:bidi="hi-IN"/>
          <w14:ligatures w14:val="none"/>
        </w:rPr>
        <w:t>ИНСТРУКЦИИ УЧАСТНИКАМ КОНКУРСА</w:t>
      </w:r>
    </w:p>
    <w:p w14:paraId="413ED756" w14:textId="77777777" w:rsidR="00F9502D" w:rsidRPr="00F9502D" w:rsidRDefault="00F9502D" w:rsidP="00F9502D">
      <w:pPr>
        <w:widowControl w:val="0"/>
        <w:suppressAutoHyphens/>
        <w:autoSpaceDN w:val="0"/>
        <w:spacing w:after="0" w:line="240" w:lineRule="auto"/>
        <w:ind w:firstLine="709"/>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Настоящая процедура закупки (открытый конкурс) проводится в соответствии с законодательством о закупках.</w:t>
      </w:r>
    </w:p>
    <w:p w14:paraId="22D7C580" w14:textId="77777777" w:rsidR="00F9502D" w:rsidRPr="00F9502D" w:rsidRDefault="00F9502D" w:rsidP="00F9502D">
      <w:pPr>
        <w:widowControl w:val="0"/>
        <w:suppressAutoHyphens/>
        <w:autoSpaceDN w:val="0"/>
        <w:spacing w:after="0" w:line="240" w:lineRule="auto"/>
        <w:ind w:firstLine="709"/>
        <w:jc w:val="both"/>
        <w:rPr>
          <w:rFonts w:ascii="Liberation Serif" w:eastAsia="NSimSun" w:hAnsi="Liberation Serif" w:cs="Mangal" w:hint="eastAsia"/>
          <w:kern w:val="3"/>
          <w:lang w:bidi="hi-IN"/>
          <w14:ligatures w14:val="none"/>
        </w:rPr>
      </w:pPr>
    </w:p>
    <w:p w14:paraId="4AC08F60"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 Требования к составу участников конкурса и их квалификационным данным</w:t>
      </w:r>
    </w:p>
    <w:p w14:paraId="5849217A"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Участвовать в конкурсе могут поставщики, удовлетворяющие требованиям Приглашения. Предложения иных участников будут отклонены.</w:t>
      </w:r>
    </w:p>
    <w:p w14:paraId="089629BA"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2. Расходы на участие в конкурсе</w:t>
      </w:r>
    </w:p>
    <w:p w14:paraId="03CB875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Участник конкурса несет все расходы, связанные с подготовкой и подачей своего предложения.</w:t>
      </w:r>
    </w:p>
    <w:p w14:paraId="32139BA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3. Разъяснение конкурсных документов</w:t>
      </w:r>
    </w:p>
    <w:p w14:paraId="35470BFE"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3.1. Любой участник, иное юридическое или физическое лицо, в том числе индивидуальный предприниматель, вправе обратиться в ГУ санаторий «Белая Русь» с запросом о разъяснении конкурсных документов, но не позднее 31.10.2025.</w:t>
      </w:r>
    </w:p>
    <w:p w14:paraId="01A3DD3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4.  Изменение и (или) дополнение конкурсных документов</w:t>
      </w:r>
    </w:p>
    <w:p w14:paraId="0669C3C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4.1. До 01.11.2025 конкурсные документы могут быть изменены и (или) дополнены.</w:t>
      </w:r>
    </w:p>
    <w:p w14:paraId="22883908"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4.2. В случае внесения в конкурсные документы изменений и (или) дополнений срок для подготовки и подачи предложений продлевается, чтобы со дня размещения таких изменений и (или) дополнений на официальном сайте этот срок составлял не менее пятнадцати календарных дней.</w:t>
      </w:r>
    </w:p>
    <w:p w14:paraId="5F00AC6C"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 xml:space="preserve">      В случае обращения одного или нескольких участников с обоснованной просьбой о продлении срока для подготовки и подачи предложений ГУ санаторий «Белая Русь» вправе продлить этот срок (в период до его истечения).</w:t>
      </w:r>
    </w:p>
    <w:p w14:paraId="37E394D9"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5. Официальный язык и обмен документами и сведениями</w:t>
      </w:r>
    </w:p>
    <w:p w14:paraId="30D21051"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05C8B1D8"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5.2. Обмен документами и сведениями между ГУ санаторием «Белая Русь» и участниками может осуществляться посредством почты или доставки курьером.</w:t>
      </w:r>
    </w:p>
    <w:p w14:paraId="7F5B6AB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6. Оценка данных участников</w:t>
      </w:r>
    </w:p>
    <w:p w14:paraId="71198747"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6.1. Оценка данных участников будет проведена на стадии до оценки конкурсных предложений.</w:t>
      </w:r>
    </w:p>
    <w:p w14:paraId="7B67B3CA"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 xml:space="preserve">6.2. Оценка данных участников будет осуществляться отдельно от оценки предложений в следующем порядке: </w:t>
      </w:r>
      <w:r w:rsidRPr="00F9502D">
        <w:rPr>
          <w:rFonts w:ascii="Liberation Serif" w:eastAsia="NSimSun" w:hAnsi="Liberation Serif" w:cs="Mangal"/>
          <w:kern w:val="3"/>
          <w:lang w:eastAsia="zh-CN" w:bidi="hi-IN"/>
          <w14:ligatures w14:val="none"/>
        </w:rPr>
        <w:t>финансовая состоятельность, опыт, техническая квалификация.</w:t>
      </w:r>
    </w:p>
    <w:p w14:paraId="5469361B"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6.3.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конкурсе, а его предложение – отклонено.</w:t>
      </w:r>
    </w:p>
    <w:p w14:paraId="634D8F09"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6.4.</w:t>
      </w:r>
      <w:r w:rsidRPr="00F9502D">
        <w:rPr>
          <w:rFonts w:ascii="Liberation Serif" w:eastAsia="Calibri" w:hAnsi="Liberation Serif" w:cs="Mangal"/>
          <w:kern w:val="3"/>
          <w:lang w:bidi="hi-IN"/>
          <w14:ligatures w14:val="none"/>
        </w:rPr>
        <w:t xml:space="preserve"> Участником должны быть предоставлены документы, указанные в Приглашении:</w:t>
      </w:r>
    </w:p>
    <w:p w14:paraId="31753552"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7. Оформление предложения</w:t>
      </w:r>
    </w:p>
    <w:p w14:paraId="788B579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7.1. Предложение подается участником на бумажном носителе, запечатанное в конверт. На конверте указывается наименование участника, юридический адрес, ИНН, название процедуры закупки в которой он принимает участие (пример: «Предложение для участия в открытом конкурсе на поставку продуктов питания в ГУ санаторий «Белая Русь»). Конверт должен быть опечатан (в случае наличия у участника печати).</w:t>
      </w:r>
    </w:p>
    <w:p w14:paraId="14AC1CAA"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9. Подача предложения</w:t>
      </w:r>
    </w:p>
    <w:p w14:paraId="29D4734F"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9.1. Предложение направляется в ГУ санаторий «Белая Русь» (352832, Краснодарский край, Туапсинский район, п. Майский) почтой либо курьером в срок, указанный в приглашении.</w:t>
      </w:r>
    </w:p>
    <w:p w14:paraId="5658777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 xml:space="preserve">9.2. Предложение будет регистрироваться секретарем комиссии </w:t>
      </w:r>
      <w:r w:rsidRPr="00F9502D">
        <w:rPr>
          <w:rFonts w:ascii="Liberation Serif" w:eastAsia="NSimSun" w:hAnsi="Liberation Serif" w:cs="Mangal"/>
          <w:kern w:val="3"/>
          <w:lang w:eastAsia="zh-CN" w:bidi="hi-IN"/>
          <w14:ligatures w14:val="none"/>
        </w:rPr>
        <w:t>по проведению процедур закупок товаров (работ, услуг) в день поступления</w:t>
      </w:r>
      <w:r w:rsidRPr="00F9502D">
        <w:rPr>
          <w:rFonts w:ascii="Liberation Serif" w:eastAsia="NSimSun" w:hAnsi="Liberation Serif" w:cs="Mangal"/>
          <w:kern w:val="3"/>
          <w:lang w:bidi="hi-IN"/>
          <w14:ligatures w14:val="none"/>
        </w:rPr>
        <w:t>.</w:t>
      </w:r>
    </w:p>
    <w:p w14:paraId="1AEBDAF0"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10. Запоздавшие предложения</w:t>
      </w:r>
    </w:p>
    <w:p w14:paraId="653AE055"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После истечения срока для подготовки и подачи предложений предложения не принимаются.</w:t>
      </w:r>
    </w:p>
    <w:p w14:paraId="1EBD1118"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11. Изменение и отзыв предложения</w:t>
      </w:r>
    </w:p>
    <w:p w14:paraId="564594FE"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11.1. Участник вправе изменить или отозвать свое предложение до истечения срока для подготовки и подачи предложений.</w:t>
      </w:r>
    </w:p>
    <w:p w14:paraId="4671B4DB"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11.2. После истечения срока для подготовки и подачи предложений не допускается внесение изменений по существу предложения.</w:t>
      </w:r>
    </w:p>
    <w:p w14:paraId="13341492" w14:textId="77777777" w:rsidR="00F9502D" w:rsidRPr="00F9502D" w:rsidRDefault="00F9502D" w:rsidP="00F9502D">
      <w:pPr>
        <w:suppressAutoHyphens/>
        <w:autoSpaceDN w:val="0"/>
        <w:spacing w:after="0" w:line="240" w:lineRule="auto"/>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13. Открытие предложений</w:t>
      </w:r>
    </w:p>
    <w:p w14:paraId="5005E4CD"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 xml:space="preserve">13.1. Открытие предложений будут производиться комиссией </w:t>
      </w:r>
      <w:r w:rsidRPr="00F9502D">
        <w:rPr>
          <w:rFonts w:ascii="Liberation Serif" w:eastAsia="NSimSun" w:hAnsi="Liberation Serif" w:cs="Mangal"/>
          <w:kern w:val="3"/>
          <w:lang w:eastAsia="zh-CN" w:bidi="hi-IN"/>
          <w14:ligatures w14:val="none"/>
        </w:rPr>
        <w:t xml:space="preserve">по проведению процедур закупок товаров (работ, услуг), 01.11.2025 </w:t>
      </w:r>
      <w:r w:rsidRPr="00F9502D">
        <w:rPr>
          <w:rFonts w:ascii="Liberation Serif" w:eastAsia="NSimSun" w:hAnsi="Liberation Serif" w:cs="Mangal"/>
          <w:kern w:val="3"/>
          <w:lang w:bidi="hi-IN"/>
          <w14:ligatures w14:val="none"/>
        </w:rPr>
        <w:t>в 10.00 по следующему адресу: 352832 Краснодарский край, Туапсинский район, п. Майский в кабинете заместителя директора по эксплуатации и техническим вопросам.</w:t>
      </w:r>
    </w:p>
    <w:p w14:paraId="0D277C6B"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3EDCD695"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lastRenderedPageBreak/>
        <w:t>14. Рассмотрение предложений</w:t>
      </w:r>
    </w:p>
    <w:p w14:paraId="3920F76F"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14.1. Рассмотрению на соответствие требованиям конкурсных документов подлежат предложения, прошедшие процедуру открытия предложений.</w:t>
      </w:r>
    </w:p>
    <w:p w14:paraId="40C126FB"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Предложения будут рассмотрены до 02.11.2025.</w:t>
      </w:r>
    </w:p>
    <w:p w14:paraId="4D0133DD"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15. Отклонение предложений</w:t>
      </w:r>
    </w:p>
    <w:p w14:paraId="422F8678"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15.1. Предложение будет отклонено, если:</w:t>
      </w:r>
    </w:p>
    <w:p w14:paraId="344673A0"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предложение не отвечает требованиям конкурсных документов;</w:t>
      </w:r>
    </w:p>
    <w:p w14:paraId="0DCE864A"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47026B19"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участник, представивший его, не соответствует требованиям к квалификационным данным, указанным в конкурсных документах;</w:t>
      </w:r>
    </w:p>
    <w:p w14:paraId="42D369FC"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4395C27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заказчик (организатор) установит, что участником, представившим его, направлены недостоверные документы и сведения;</w:t>
      </w:r>
    </w:p>
    <w:p w14:paraId="63520181"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15.2. Заказчик оставляет за собой право отклонить все предложения до выбора наилучшего из них.</w:t>
      </w:r>
    </w:p>
    <w:p w14:paraId="5C10AD7E"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15.3. Уведомление участнику(ам), предложение(я) которого(ых)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06DCAFBE"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16. Оценка предложений и выбор поставщика (подрядчика, исполнителя)</w:t>
      </w:r>
    </w:p>
    <w:p w14:paraId="5B4EADE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16.1. Оценка предложений будет проведена в том случае, если два и более предложения соответствуют требованиям конкурсных документов.</w:t>
      </w:r>
    </w:p>
    <w:p w14:paraId="7471E18F" w14:textId="77777777" w:rsidR="00F9502D" w:rsidRPr="00F9502D" w:rsidRDefault="00F9502D" w:rsidP="00F95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Liberation Serif" w:eastAsia="NSimSun" w:hAnsi="Liberation Serif" w:cs="Mangal" w:hint="eastAsia"/>
          <w:color w:val="000000"/>
          <w:kern w:val="3"/>
          <w:lang w:eastAsia="zh-CN" w:bidi="hi-IN"/>
          <w14:ligatures w14:val="none"/>
        </w:rPr>
      </w:pPr>
      <w:r w:rsidRPr="00F9502D">
        <w:rPr>
          <w:rFonts w:ascii="Liberation Serif" w:eastAsia="NSimSun" w:hAnsi="Liberation Serif" w:cs="Mangal"/>
          <w:color w:val="000000"/>
          <w:kern w:val="3"/>
          <w:lang w:eastAsia="zh-CN" w:bidi="hi-IN"/>
          <w14:ligatures w14:val="none"/>
        </w:rPr>
        <w:t>16.2 Оценка предложений будет проводиться в соответствии со следующими критериями: минимальная стоимость при соответствии товара установленным требованиям, сроки поставки, условия оплаты, соответствующее финансовое положение и технические возможности.</w:t>
      </w:r>
    </w:p>
    <w:p w14:paraId="4FE73411" w14:textId="77777777" w:rsidR="00F9502D" w:rsidRPr="00F9502D" w:rsidRDefault="00F9502D" w:rsidP="00F95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rPr>
          <w:rFonts w:ascii="Liberation Serif" w:eastAsia="NSimSun" w:hAnsi="Liberation Serif" w:cs="Mangal" w:hint="eastAsia"/>
          <w:kern w:val="3"/>
          <w:lang w:eastAsia="zh-CN" w:bidi="hi-IN"/>
          <w14:ligatures w14:val="none"/>
        </w:rPr>
      </w:pPr>
      <w:r w:rsidRPr="00F9502D">
        <w:rPr>
          <w:rFonts w:ascii="Liberation Serif" w:eastAsia="NSimSun" w:hAnsi="Liberation Serif" w:cs="Mangal"/>
          <w:kern w:val="3"/>
          <w:lang w:eastAsia="zh-CN" w:bidi="hi-IN"/>
          <w14:ligatures w14:val="none"/>
        </w:rPr>
        <w:t>16.3. Требования к товару: согласно Техническому заданию.</w:t>
      </w:r>
    </w:p>
    <w:p w14:paraId="73C55999"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lang w:bidi="hi-IN"/>
          <w14:ligatures w14:val="none"/>
        </w:rPr>
        <w:t>16.4. Решение комиссии о выборе наилучшего предложения и поставщика (подрядчика, исполнителя) либо ином результате конкурса будет принято 01.11.2025.</w:t>
      </w:r>
    </w:p>
    <w:p w14:paraId="750B3239" w14:textId="77777777" w:rsidR="00F9502D" w:rsidRPr="00F9502D" w:rsidRDefault="00F9502D" w:rsidP="00F9502D">
      <w:pPr>
        <w:suppressAutoHyphens/>
        <w:autoSpaceDN w:val="0"/>
        <w:spacing w:after="0" w:line="240" w:lineRule="auto"/>
        <w:rPr>
          <w:rFonts w:ascii="Liberation Serif" w:eastAsia="NSimSun" w:hAnsi="Liberation Serif" w:cs="Mangal" w:hint="eastAsia"/>
          <w:b/>
          <w:kern w:val="3"/>
          <w:lang w:bidi="hi-IN"/>
          <w14:ligatures w14:val="none"/>
        </w:rPr>
      </w:pPr>
      <w:r w:rsidRPr="00F9502D">
        <w:rPr>
          <w:rFonts w:ascii="Liberation Serif" w:eastAsia="NSimSun" w:hAnsi="Liberation Serif" w:cs="Mangal"/>
          <w:b/>
          <w:kern w:val="3"/>
          <w:lang w:bidi="hi-IN"/>
          <w14:ligatures w14:val="none"/>
        </w:rPr>
        <w:t>17. Заключение договора</w:t>
      </w:r>
    </w:p>
    <w:p w14:paraId="4992A76C"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lang w:bidi="hi-IN"/>
          <w14:ligatures w14:val="none"/>
        </w:rPr>
      </w:pPr>
      <w:r w:rsidRPr="00F9502D">
        <w:rPr>
          <w:rFonts w:ascii="Liberation Serif" w:eastAsia="NSimSun" w:hAnsi="Liberation Serif" w:cs="Mangal"/>
          <w:kern w:val="3"/>
          <w:lang w:bidi="hi-IN"/>
          <w14:ligatures w14:val="none"/>
        </w:rPr>
        <w:t>17.1. Подписанный ГУ санаторием «Белая Русь»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1A2DB7AC"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6EC085D"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0809D18C"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7BB8A1B3"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752058EB"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shd w:val="clear" w:color="auto" w:fill="FFFFFF"/>
          <w:lang w:eastAsia="zh-CN" w:bidi="hi-IN"/>
          <w14:ligatures w14:val="none"/>
        </w:rPr>
      </w:pPr>
    </w:p>
    <w:p w14:paraId="75002A2D"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25EF576"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FFB861C"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5F54BCA2"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50D5723C"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78C4A68"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4C0F2CC1"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7D34D20F"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6E6B8381"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DA0E805"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10F1E0E9"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A4DFCFF"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0CEF9EE0"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5FAEC1DA"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74C9D6AE" w14:textId="77777777" w:rsid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53CD826D"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7E3DBB75"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14D6739"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lastRenderedPageBreak/>
        <w:t xml:space="preserve">                                             На фирменном бланке письма организации</w:t>
      </w:r>
    </w:p>
    <w:p w14:paraId="317DC8F4" w14:textId="77777777" w:rsidR="00F9502D" w:rsidRPr="00F9502D" w:rsidRDefault="00F9502D" w:rsidP="00F9502D">
      <w:pPr>
        <w:suppressAutoHyphens/>
        <w:autoSpaceDN w:val="0"/>
        <w:spacing w:after="0" w:line="240" w:lineRule="auto"/>
        <w:rPr>
          <w:rFonts w:ascii="Liberation Serif" w:eastAsia="NSimSun" w:hAnsi="Liberation Serif" w:cs="Mangal" w:hint="eastAsia"/>
          <w:b/>
          <w:kern w:val="3"/>
          <w:sz w:val="24"/>
          <w:szCs w:val="24"/>
          <w:lang w:eastAsia="zh-CN" w:bidi="hi-IN"/>
          <w14:ligatures w14:val="none"/>
        </w:rPr>
      </w:pPr>
      <w:r w:rsidRPr="00F9502D">
        <w:rPr>
          <w:rFonts w:ascii="Liberation Serif" w:eastAsia="NSimSun" w:hAnsi="Liberation Serif" w:cs="Mangal"/>
          <w:b/>
          <w:kern w:val="3"/>
          <w:sz w:val="24"/>
          <w:szCs w:val="24"/>
          <w:lang w:eastAsia="zh-CN" w:bidi="hi-IN"/>
          <w14:ligatures w14:val="none"/>
        </w:rPr>
        <w:t xml:space="preserve">________________________________________________________________________________ </w:t>
      </w:r>
    </w:p>
    <w:p w14:paraId="41930AEA" w14:textId="77777777" w:rsidR="00F9502D" w:rsidRPr="00F9502D" w:rsidRDefault="00F9502D" w:rsidP="00F9502D">
      <w:pPr>
        <w:suppressAutoHyphens/>
        <w:autoSpaceDN w:val="0"/>
        <w:spacing w:after="0" w:line="240" w:lineRule="auto"/>
        <w:rPr>
          <w:rFonts w:ascii="Liberation Serif" w:eastAsia="NSimSun" w:hAnsi="Liberation Serif" w:cs="Mangal" w:hint="eastAsia"/>
          <w:b/>
          <w:kern w:val="3"/>
          <w:sz w:val="24"/>
          <w:szCs w:val="24"/>
          <w:lang w:eastAsia="zh-CN" w:bidi="hi-IN"/>
          <w14:ligatures w14:val="none"/>
        </w:rPr>
      </w:pPr>
    </w:p>
    <w:p w14:paraId="4116776B" w14:textId="77777777" w:rsidR="00F9502D" w:rsidRPr="00F9502D" w:rsidRDefault="00F9502D" w:rsidP="00F9502D">
      <w:pPr>
        <w:tabs>
          <w:tab w:val="left" w:pos="5580"/>
        </w:tabs>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Исх.№__ от ____202_г.                                               Директору ГУ Санаторий «Белая Русь»</w:t>
      </w:r>
    </w:p>
    <w:p w14:paraId="15F0177E" w14:textId="77777777" w:rsidR="00F9502D" w:rsidRPr="00F9502D" w:rsidRDefault="00F9502D" w:rsidP="00F9502D">
      <w:pPr>
        <w:tabs>
          <w:tab w:val="left" w:pos="5580"/>
        </w:tabs>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Северину Сергею Михайловичу</w:t>
      </w:r>
    </w:p>
    <w:p w14:paraId="36C20B86" w14:textId="77777777" w:rsidR="00F9502D" w:rsidRPr="00F9502D" w:rsidRDefault="00F9502D" w:rsidP="00F9502D">
      <w:pPr>
        <w:keepNext/>
        <w:numPr>
          <w:ilvl w:val="0"/>
          <w:numId w:val="2"/>
        </w:numPr>
        <w:suppressAutoHyphens/>
        <w:autoSpaceDN w:val="0"/>
        <w:spacing w:before="240" w:after="60" w:line="240" w:lineRule="auto"/>
        <w:ind w:left="720" w:hanging="360"/>
        <w:jc w:val="center"/>
        <w:outlineLvl w:val="0"/>
        <w:rPr>
          <w:rFonts w:ascii="Times New Roman" w:eastAsia="Arial" w:hAnsi="Times New Roman" w:cs="Times New Roman"/>
          <w:bCs/>
          <w:kern w:val="3"/>
          <w:sz w:val="24"/>
          <w:szCs w:val="24"/>
          <w:lang w:eastAsia="zh-CN" w:bidi="hi-IN"/>
          <w14:ligatures w14:val="none"/>
        </w:rPr>
      </w:pPr>
      <w:r w:rsidRPr="00F9502D">
        <w:rPr>
          <w:rFonts w:ascii="Times New Roman" w:eastAsia="Arial" w:hAnsi="Times New Roman" w:cs="Times New Roman"/>
          <w:bCs/>
          <w:kern w:val="3"/>
          <w:sz w:val="24"/>
          <w:szCs w:val="24"/>
          <w:lang w:eastAsia="zh-CN" w:bidi="hi-IN"/>
          <w14:ligatures w14:val="none"/>
        </w:rPr>
        <w:t>Предложение (заявка) на участие в процедуре закупки (открытом конкурсе)</w:t>
      </w:r>
    </w:p>
    <w:p w14:paraId="4D40E9D9" w14:textId="77777777" w:rsidR="00F9502D" w:rsidRPr="00F9502D" w:rsidRDefault="00F9502D" w:rsidP="00F9502D">
      <w:pPr>
        <w:keepNext/>
        <w:numPr>
          <w:ilvl w:val="2"/>
          <w:numId w:val="3"/>
        </w:numPr>
        <w:suppressAutoHyphens/>
        <w:autoSpaceDN w:val="0"/>
        <w:spacing w:before="240" w:after="60" w:line="240" w:lineRule="auto"/>
        <w:ind w:left="1560" w:hanging="720"/>
        <w:outlineLvl w:val="2"/>
        <w:rPr>
          <w:rFonts w:ascii="Times New Roman" w:eastAsia="Arial" w:hAnsi="Times New Roman" w:cs="Times New Roman"/>
          <w:bCs/>
          <w:kern w:val="3"/>
          <w:sz w:val="24"/>
          <w:szCs w:val="26"/>
          <w:lang w:eastAsia="zh-CN" w:bidi="hi-IN"/>
          <w14:ligatures w14:val="none"/>
        </w:rPr>
      </w:pPr>
      <w:r w:rsidRPr="00F9502D">
        <w:rPr>
          <w:rFonts w:ascii="Times New Roman" w:eastAsia="Arial" w:hAnsi="Times New Roman" w:cs="Times New Roman"/>
          <w:bCs/>
          <w:kern w:val="3"/>
          <w:sz w:val="24"/>
          <w:szCs w:val="26"/>
          <w:lang w:eastAsia="zh-CN" w:bidi="hi-IN"/>
          <w14:ligatures w14:val="none"/>
        </w:rPr>
        <w:t>Общие сведения об участнике</w:t>
      </w:r>
    </w:p>
    <w:tbl>
      <w:tblPr>
        <w:tblW w:w="9930" w:type="dxa"/>
        <w:tblInd w:w="1" w:type="dxa"/>
        <w:tblLayout w:type="fixed"/>
        <w:tblCellMar>
          <w:left w:w="10" w:type="dxa"/>
          <w:right w:w="10" w:type="dxa"/>
        </w:tblCellMar>
        <w:tblLook w:val="04A0" w:firstRow="1" w:lastRow="0" w:firstColumn="1" w:lastColumn="0" w:noHBand="0" w:noVBand="1"/>
      </w:tblPr>
      <w:tblGrid>
        <w:gridCol w:w="3260"/>
        <w:gridCol w:w="6670"/>
      </w:tblGrid>
      <w:tr w:rsidR="00F9502D" w:rsidRPr="00F9502D" w14:paraId="71056D42" w14:textId="77777777">
        <w:trPr>
          <w:trHeight w:val="57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7FF53"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Наименование</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EAF6A9"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color w:val="000000"/>
                <w:kern w:val="3"/>
                <w:sz w:val="24"/>
                <w:szCs w:val="24"/>
                <w:lang w:eastAsia="zh-CN" w:bidi="hi-IN"/>
                <w14:ligatures w14:val="none"/>
              </w:rPr>
            </w:pPr>
            <w:r w:rsidRPr="00F9502D">
              <w:rPr>
                <w:rFonts w:ascii="Liberation Serif" w:eastAsia="NSimSun" w:hAnsi="Liberation Serif" w:cs="Mangal"/>
                <w:color w:val="000000"/>
                <w:kern w:val="3"/>
                <w:sz w:val="24"/>
                <w:szCs w:val="24"/>
                <w:lang w:eastAsia="zh-CN" w:bidi="hi-IN"/>
                <w14:ligatures w14:val="none"/>
              </w:rPr>
              <w:t>Сведения о соискателе</w:t>
            </w:r>
          </w:p>
        </w:tc>
      </w:tr>
      <w:tr w:rsidR="00F9502D" w:rsidRPr="00F9502D" w14:paraId="4B4C427B" w14:textId="77777777">
        <w:trPr>
          <w:trHeight w:val="445"/>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D8232"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 xml:space="preserve"> Полное наименование организации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B6DE"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color w:val="000000"/>
                <w:kern w:val="3"/>
                <w:sz w:val="20"/>
                <w:szCs w:val="20"/>
                <w:lang w:eastAsia="zh-CN" w:bidi="hi-IN"/>
                <w14:ligatures w14:val="none"/>
              </w:rPr>
            </w:pPr>
          </w:p>
        </w:tc>
      </w:tr>
      <w:tr w:rsidR="00F9502D" w:rsidRPr="00F9502D" w14:paraId="5E4B4944" w14:textId="77777777">
        <w:trPr>
          <w:trHeight w:val="69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F4EBC"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 xml:space="preserve"> Свидетельство о регистрации</w:t>
            </w:r>
          </w:p>
          <w:p w14:paraId="459C6B45"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 xml:space="preserve"> (дата, номер, орган регистрации)</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C2244"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color w:val="000000"/>
                <w:kern w:val="3"/>
                <w:sz w:val="20"/>
                <w:szCs w:val="20"/>
                <w:lang w:eastAsia="zh-CN" w:bidi="hi-IN"/>
                <w14:ligatures w14:val="none"/>
              </w:rPr>
            </w:pPr>
          </w:p>
        </w:tc>
      </w:tr>
      <w:tr w:rsidR="00F9502D" w:rsidRPr="00F9502D" w14:paraId="4641C082" w14:textId="77777777">
        <w:trPr>
          <w:trHeight w:val="34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6A93F" w14:textId="77777777" w:rsidR="00F9502D" w:rsidRPr="00F9502D" w:rsidRDefault="00F9502D" w:rsidP="00F9502D">
            <w:pPr>
              <w:widowControl w:val="0"/>
              <w:suppressAutoHyphens/>
              <w:autoSpaceDN w:val="0"/>
              <w:spacing w:after="0" w:line="240" w:lineRule="auto"/>
              <w:ind w:right="-108"/>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Адрес</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78CCE"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color w:val="000000"/>
                <w:kern w:val="3"/>
                <w:sz w:val="20"/>
                <w:szCs w:val="20"/>
                <w:lang w:eastAsia="zh-CN" w:bidi="hi-IN"/>
                <w14:ligatures w14:val="none"/>
              </w:rPr>
            </w:pPr>
          </w:p>
        </w:tc>
      </w:tr>
      <w:tr w:rsidR="00F9502D" w:rsidRPr="00F9502D" w14:paraId="285C71CD" w14:textId="77777777">
        <w:trPr>
          <w:trHeight w:val="34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8316DD"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0"/>
                <w:szCs w:val="20"/>
                <w:lang w:eastAsia="zh-CN" w:bidi="hi-IN"/>
                <w14:ligatures w14:val="none"/>
              </w:rPr>
              <w:t xml:space="preserve"> Телефон, Е-</w:t>
            </w:r>
            <w:r w:rsidRPr="00F9502D">
              <w:rPr>
                <w:rFonts w:ascii="Liberation Serif" w:eastAsia="NSimSun" w:hAnsi="Liberation Serif" w:cs="Mangal"/>
                <w:kern w:val="3"/>
                <w:sz w:val="20"/>
                <w:szCs w:val="20"/>
                <w:lang w:val="en-US" w:eastAsia="zh-CN" w:bidi="hi-IN"/>
                <w14:ligatures w14:val="none"/>
              </w:rPr>
              <w:t>mail</w:t>
            </w:r>
          </w:p>
          <w:p w14:paraId="3710FBBF"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bidi="hi-IN"/>
                <w14:ligatures w14:val="none"/>
              </w:rPr>
            </w:pPr>
            <w:r w:rsidRPr="00F9502D">
              <w:rPr>
                <w:rFonts w:ascii="Liberation Serif" w:eastAsia="NSimSun" w:hAnsi="Liberation Serif" w:cs="Mangal"/>
                <w:kern w:val="3"/>
                <w:sz w:val="20"/>
                <w:szCs w:val="20"/>
                <w:lang w:bidi="hi-IN"/>
                <w14:ligatures w14:val="none"/>
              </w:rPr>
              <w:t xml:space="preserve"> Контактное лицо</w:t>
            </w: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69199"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color w:val="000000"/>
                <w:kern w:val="3"/>
                <w:sz w:val="20"/>
                <w:szCs w:val="20"/>
                <w:lang w:eastAsia="zh-CN" w:bidi="hi-IN"/>
                <w14:ligatures w14:val="none"/>
              </w:rPr>
            </w:pPr>
          </w:p>
        </w:tc>
      </w:tr>
      <w:tr w:rsidR="00F9502D" w:rsidRPr="00F9502D" w14:paraId="422F1CB2" w14:textId="77777777">
        <w:trPr>
          <w:trHeight w:val="22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6896E"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Банковские реквизиты</w:t>
            </w:r>
          </w:p>
          <w:p w14:paraId="2D533780"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0"/>
                <w:szCs w:val="20"/>
                <w:lang w:eastAsia="zh-CN" w:bidi="hi-IN"/>
                <w14:ligatures w14:val="none"/>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EAC3" w14:textId="77777777" w:rsidR="00F9502D" w:rsidRPr="00F9502D" w:rsidRDefault="00F9502D" w:rsidP="00F9502D">
            <w:pPr>
              <w:widowControl w:val="0"/>
              <w:suppressAutoHyphens/>
              <w:autoSpaceDN w:val="0"/>
              <w:snapToGrid w:val="0"/>
              <w:spacing w:after="0" w:line="240" w:lineRule="auto"/>
              <w:rPr>
                <w:rFonts w:ascii="Times New Roman" w:eastAsia="Arial" w:hAnsi="Times New Roman" w:cs="Times New Roman"/>
                <w:bCs/>
                <w:kern w:val="0"/>
                <w:sz w:val="20"/>
                <w:szCs w:val="20"/>
                <w:lang w:eastAsia="zh-CN"/>
                <w14:ligatures w14:val="none"/>
              </w:rPr>
            </w:pPr>
          </w:p>
        </w:tc>
      </w:tr>
      <w:tr w:rsidR="00F9502D" w:rsidRPr="00F9502D" w14:paraId="22A8D7B8" w14:textId="77777777">
        <w:trPr>
          <w:trHeight w:val="33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CBB32"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eastAsia="zh-CN" w:bidi="hi-IN"/>
                <w14:ligatures w14:val="none"/>
              </w:rPr>
            </w:pPr>
            <w:r w:rsidRPr="00F9502D">
              <w:rPr>
                <w:rFonts w:ascii="Liberation Serif" w:eastAsia="NSimSun" w:hAnsi="Liberation Serif" w:cs="Mangal"/>
                <w:kern w:val="3"/>
                <w:sz w:val="20"/>
                <w:szCs w:val="20"/>
                <w:lang w:eastAsia="zh-CN" w:bidi="hi-IN"/>
                <w14:ligatures w14:val="none"/>
              </w:rPr>
              <w:t xml:space="preserve"> Руководитель</w:t>
            </w:r>
          </w:p>
          <w:p w14:paraId="7A564188" w14:textId="77777777" w:rsidR="00F9502D" w:rsidRPr="00F9502D" w:rsidRDefault="00F9502D" w:rsidP="00F9502D">
            <w:pPr>
              <w:widowControl w:val="0"/>
              <w:suppressAutoHyphens/>
              <w:autoSpaceDN w:val="0"/>
              <w:spacing w:after="0" w:line="240" w:lineRule="auto"/>
              <w:ind w:left="-108"/>
              <w:rPr>
                <w:rFonts w:ascii="Liberation Serif" w:eastAsia="NSimSun" w:hAnsi="Liberation Serif" w:cs="Mangal" w:hint="eastAsia"/>
                <w:kern w:val="3"/>
                <w:sz w:val="20"/>
                <w:szCs w:val="20"/>
                <w:lang w:eastAsia="zh-CN" w:bidi="hi-IN"/>
                <w14:ligatures w14:val="none"/>
              </w:rPr>
            </w:pPr>
          </w:p>
        </w:tc>
        <w:tc>
          <w:tcPr>
            <w:tcW w:w="6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EC7A"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color w:val="000000"/>
                <w:kern w:val="3"/>
                <w:sz w:val="20"/>
                <w:szCs w:val="20"/>
                <w:lang w:eastAsia="zh-CN" w:bidi="hi-IN"/>
                <w14:ligatures w14:val="none"/>
              </w:rPr>
            </w:pPr>
          </w:p>
        </w:tc>
      </w:tr>
    </w:tbl>
    <w:p w14:paraId="426867B0" w14:textId="77777777" w:rsidR="00F9502D" w:rsidRPr="00F9502D" w:rsidRDefault="00F9502D" w:rsidP="00F9502D">
      <w:pPr>
        <w:suppressAutoHyphens/>
        <w:autoSpaceDN w:val="0"/>
        <w:spacing w:after="0" w:line="240" w:lineRule="auto"/>
        <w:rPr>
          <w:rFonts w:ascii="Liberation Serif" w:eastAsia="NSimSun" w:hAnsi="Liberation Serif" w:cs="Mangal" w:hint="eastAsia"/>
          <w:bCs/>
          <w:kern w:val="3"/>
          <w:sz w:val="24"/>
          <w:szCs w:val="24"/>
          <w:lang w:eastAsia="zh-CN" w:bidi="hi-IN"/>
          <w14:ligatures w14:val="none"/>
        </w:rPr>
      </w:pPr>
    </w:p>
    <w:p w14:paraId="3A5EAD78" w14:textId="77777777" w:rsidR="00F9502D" w:rsidRPr="00F9502D" w:rsidRDefault="00F9502D" w:rsidP="00F9502D">
      <w:pPr>
        <w:tabs>
          <w:tab w:val="left" w:pos="426"/>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1. Изучив извещение о проведении открытого конкурса и документацию о закупке от «___»_______ 20__г на поставку ________________________  для нужд Государственного учреждения санаторий «Белая Русь» направляем следующие документы, </w:t>
      </w:r>
      <w:r w:rsidRPr="00F9502D">
        <w:rPr>
          <w:rFonts w:ascii="Liberation Serif" w:eastAsia="NSimSun" w:hAnsi="Liberation Serif" w:cs="Mangal"/>
          <w:kern w:val="3"/>
          <w:sz w:val="24"/>
          <w:szCs w:val="24"/>
          <w:lang w:bidi="hi-IN"/>
          <w14:ligatures w14:val="none"/>
        </w:rPr>
        <w:t>подтверждающие соответствие требованиям, установленным в документации о закупке для участия в конкурсе:</w:t>
      </w:r>
      <w:r w:rsidRPr="00F9502D">
        <w:rPr>
          <w:rFonts w:ascii="Liberation Serif" w:eastAsia="NSimSun" w:hAnsi="Liberation Serif" w:cs="Mangal"/>
          <w:kern w:val="3"/>
          <w:sz w:val="24"/>
          <w:szCs w:val="24"/>
          <w:lang w:bidi="hi-IN"/>
          <w14:ligatures w14:val="none"/>
        </w:rPr>
        <w:br/>
        <w:t>2. Срок поставки товара:</w:t>
      </w:r>
    </w:p>
    <w:p w14:paraId="5D31A8F6" w14:textId="77777777" w:rsidR="00F9502D" w:rsidRPr="00F9502D" w:rsidRDefault="00F9502D" w:rsidP="00F9502D">
      <w:pPr>
        <w:tabs>
          <w:tab w:val="left" w:pos="426"/>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3.Форма спецификации;</w:t>
      </w:r>
    </w:p>
    <w:tbl>
      <w:tblPr>
        <w:tblW w:w="9930" w:type="dxa"/>
        <w:tblInd w:w="1" w:type="dxa"/>
        <w:tblLayout w:type="fixed"/>
        <w:tblCellMar>
          <w:left w:w="10" w:type="dxa"/>
          <w:right w:w="10" w:type="dxa"/>
        </w:tblCellMar>
        <w:tblLook w:val="04A0" w:firstRow="1" w:lastRow="0" w:firstColumn="1" w:lastColumn="0" w:noHBand="0" w:noVBand="1"/>
      </w:tblPr>
      <w:tblGrid>
        <w:gridCol w:w="458"/>
        <w:gridCol w:w="3510"/>
        <w:gridCol w:w="992"/>
        <w:gridCol w:w="1417"/>
        <w:gridCol w:w="1701"/>
        <w:gridCol w:w="1852"/>
      </w:tblGrid>
      <w:tr w:rsidR="00F9502D" w:rsidRPr="00F9502D" w14:paraId="69022CAA" w14:textId="77777777">
        <w:trPr>
          <w:trHeight w:val="8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D370"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w:t>
            </w:r>
          </w:p>
          <w:p w14:paraId="0D5B4303"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п/п</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67CF8" w14:textId="77777777" w:rsidR="00F9502D" w:rsidRPr="00F9502D" w:rsidRDefault="00F9502D" w:rsidP="00F9502D">
            <w:pPr>
              <w:widowControl w:val="0"/>
              <w:suppressAutoHyphens/>
              <w:autoSpaceDN w:val="0"/>
              <w:spacing w:after="0" w:line="240" w:lineRule="auto"/>
              <w:ind w:left="117"/>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4F662" w14:textId="77777777" w:rsidR="00F9502D" w:rsidRPr="00F9502D" w:rsidRDefault="00F9502D" w:rsidP="00F9502D">
            <w:pPr>
              <w:widowControl w:val="0"/>
              <w:suppressAutoHyphens/>
              <w:autoSpaceDN w:val="0"/>
              <w:spacing w:after="0" w:line="240" w:lineRule="auto"/>
              <w:ind w:left="-76" w:firstLine="38"/>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Ед.</w:t>
            </w:r>
          </w:p>
          <w:p w14:paraId="39BCE199" w14:textId="77777777" w:rsidR="00F9502D" w:rsidRPr="00F9502D" w:rsidRDefault="00F9502D" w:rsidP="00F9502D">
            <w:pPr>
              <w:widowControl w:val="0"/>
              <w:suppressAutoHyphens/>
              <w:autoSpaceDN w:val="0"/>
              <w:spacing w:after="0" w:line="240" w:lineRule="auto"/>
              <w:ind w:left="-76" w:firstLine="38"/>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изм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78147" w14:textId="77777777" w:rsidR="00F9502D" w:rsidRPr="00F9502D" w:rsidRDefault="00F9502D" w:rsidP="00F9502D">
            <w:pPr>
              <w:widowControl w:val="0"/>
              <w:suppressAutoHyphens/>
              <w:autoSpaceDN w:val="0"/>
              <w:spacing w:after="0" w:line="240" w:lineRule="auto"/>
              <w:ind w:left="-76" w:firstLine="38"/>
              <w:jc w:val="center"/>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Кол-во</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73A56"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Cs/>
                <w:kern w:val="3"/>
                <w:sz w:val="24"/>
                <w:szCs w:val="24"/>
                <w:lang w:eastAsia="zh-CN" w:bidi="hi-IN"/>
                <w14:ligatures w14:val="none"/>
              </w:rPr>
            </w:pPr>
            <w:r w:rsidRPr="00F9502D">
              <w:rPr>
                <w:rFonts w:ascii="Liberation Serif" w:eastAsia="NSimSun" w:hAnsi="Liberation Serif" w:cs="Mangal"/>
                <w:bCs/>
                <w:kern w:val="3"/>
                <w:sz w:val="24"/>
                <w:szCs w:val="24"/>
                <w:lang w:eastAsia="zh-CN" w:bidi="hi-IN"/>
                <w14:ligatures w14:val="none"/>
              </w:rPr>
              <w:t>Цена с НДС</w:t>
            </w:r>
          </w:p>
          <w:p w14:paraId="00A5E244"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Cs/>
                <w:kern w:val="3"/>
                <w:sz w:val="24"/>
                <w:szCs w:val="24"/>
                <w:lang w:eastAsia="zh-CN" w:bidi="hi-IN"/>
                <w14:ligatures w14:val="none"/>
              </w:rPr>
            </w:pPr>
            <w:r w:rsidRPr="00F9502D">
              <w:rPr>
                <w:rFonts w:ascii="Liberation Serif" w:eastAsia="NSimSun" w:hAnsi="Liberation Serif" w:cs="Mangal"/>
                <w:bCs/>
                <w:kern w:val="3"/>
                <w:sz w:val="24"/>
                <w:szCs w:val="24"/>
                <w:lang w:eastAsia="zh-CN" w:bidi="hi-IN"/>
                <w14:ligatures w14:val="none"/>
              </w:rPr>
              <w:t>за ед.изм,</w:t>
            </w:r>
          </w:p>
          <w:p w14:paraId="76E60944"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Cs/>
                <w:kern w:val="3"/>
                <w:sz w:val="24"/>
                <w:szCs w:val="24"/>
                <w:lang w:eastAsia="zh-CN" w:bidi="hi-IN"/>
                <w14:ligatures w14:val="none"/>
              </w:rPr>
            </w:pPr>
            <w:r w:rsidRPr="00F9502D">
              <w:rPr>
                <w:rFonts w:ascii="Liberation Serif" w:eastAsia="NSimSun" w:hAnsi="Liberation Serif" w:cs="Mangal"/>
                <w:bCs/>
                <w:kern w:val="3"/>
                <w:sz w:val="24"/>
                <w:szCs w:val="24"/>
                <w:lang w:eastAsia="zh-CN" w:bidi="hi-IN"/>
                <w14:ligatures w14:val="none"/>
              </w:rPr>
              <w:t>руб.</w:t>
            </w: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E693E"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Cs/>
                <w:kern w:val="3"/>
                <w:sz w:val="24"/>
                <w:szCs w:val="24"/>
                <w:lang w:eastAsia="zh-CN" w:bidi="hi-IN"/>
                <w14:ligatures w14:val="none"/>
              </w:rPr>
            </w:pPr>
            <w:r w:rsidRPr="00F9502D">
              <w:rPr>
                <w:rFonts w:ascii="Liberation Serif" w:eastAsia="NSimSun" w:hAnsi="Liberation Serif" w:cs="Mangal"/>
                <w:bCs/>
                <w:kern w:val="3"/>
                <w:sz w:val="24"/>
                <w:szCs w:val="24"/>
                <w:lang w:eastAsia="zh-CN" w:bidi="hi-IN"/>
                <w14:ligatures w14:val="none"/>
              </w:rPr>
              <w:t>Сумма</w:t>
            </w:r>
          </w:p>
          <w:p w14:paraId="48185859"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Cs/>
                <w:kern w:val="3"/>
                <w:sz w:val="24"/>
                <w:szCs w:val="24"/>
                <w:lang w:eastAsia="zh-CN" w:bidi="hi-IN"/>
                <w14:ligatures w14:val="none"/>
              </w:rPr>
            </w:pPr>
            <w:r w:rsidRPr="00F9502D">
              <w:rPr>
                <w:rFonts w:ascii="Liberation Serif" w:eastAsia="NSimSun" w:hAnsi="Liberation Serif" w:cs="Mangal"/>
                <w:bCs/>
                <w:kern w:val="3"/>
                <w:sz w:val="24"/>
                <w:szCs w:val="24"/>
                <w:lang w:eastAsia="zh-CN" w:bidi="hi-IN"/>
                <w14:ligatures w14:val="none"/>
              </w:rPr>
              <w:t>с учетом НДС руб.</w:t>
            </w:r>
          </w:p>
        </w:tc>
      </w:tr>
      <w:tr w:rsidR="00F9502D" w:rsidRPr="00F9502D" w14:paraId="5B2FAB67" w14:textId="77777777">
        <w:trPr>
          <w:trHeight w:val="43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869E6"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1.</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364DD"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30A1"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348C3"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2421"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5BDCF"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r>
      <w:tr w:rsidR="00F9502D" w:rsidRPr="00F9502D" w14:paraId="7ECD0015" w14:textId="77777777">
        <w:trPr>
          <w:trHeight w:val="413"/>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F7C56"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2.</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DAFE"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AFD64"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7CB3B"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7179"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9FD09"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r>
      <w:tr w:rsidR="00F9502D" w:rsidRPr="00F9502D" w14:paraId="6D897E76" w14:textId="77777777">
        <w:trPr>
          <w:trHeight w:val="419"/>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92037"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3.</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597C0"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7C50"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CE18E"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CBEB"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CD36"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r>
      <w:tr w:rsidR="00F9502D" w:rsidRPr="00F9502D" w14:paraId="495AC9D7" w14:textId="77777777">
        <w:trPr>
          <w:trHeight w:val="425"/>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59A5"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4.</w:t>
            </w: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F4A0"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13DE6"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054A2"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B878B"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BCBEA"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r>
      <w:tr w:rsidR="00F9502D" w:rsidRPr="00F9502D" w14:paraId="2F9901AF" w14:textId="77777777">
        <w:trPr>
          <w:trHeight w:val="236"/>
        </w:trPr>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E246F"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3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87C4F"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Итого: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5AF34"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22D4"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kern w:val="3"/>
                <w:sz w:val="24"/>
                <w:szCs w:val="24"/>
                <w:lang w:eastAsia="zh-CN" w:bidi="hi-IN"/>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D6B0"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3F635" w14:textId="77777777" w:rsidR="00F9502D" w:rsidRPr="00F9502D" w:rsidRDefault="00F9502D" w:rsidP="00F9502D">
            <w:pPr>
              <w:widowControl w:val="0"/>
              <w:suppressAutoHyphens/>
              <w:autoSpaceDN w:val="0"/>
              <w:snapToGrid w:val="0"/>
              <w:spacing w:after="0" w:line="240" w:lineRule="auto"/>
              <w:rPr>
                <w:rFonts w:ascii="Liberation Serif" w:eastAsia="NSimSun" w:hAnsi="Liberation Serif" w:cs="Mangal" w:hint="eastAsia"/>
                <w:bCs/>
                <w:kern w:val="3"/>
                <w:sz w:val="24"/>
                <w:szCs w:val="24"/>
                <w:lang w:eastAsia="zh-CN" w:bidi="hi-IN"/>
                <w14:ligatures w14:val="none"/>
              </w:rPr>
            </w:pPr>
          </w:p>
        </w:tc>
      </w:tr>
      <w:tr w:rsidR="00F9502D" w:rsidRPr="00F9502D" w14:paraId="6C6CFF33" w14:textId="77777777">
        <w:trPr>
          <w:trHeight w:val="337"/>
        </w:trPr>
        <w:tc>
          <w:tcPr>
            <w:tcW w:w="3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2536B"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Транспортные расходы</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F63A"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Доставка за счёт ___________</w:t>
            </w:r>
          </w:p>
          <w:p w14:paraId="2440FE6A"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tc>
      </w:tr>
      <w:tr w:rsidR="00F9502D" w:rsidRPr="00F9502D" w14:paraId="2EF9A6D3" w14:textId="77777777">
        <w:trPr>
          <w:trHeight w:val="337"/>
        </w:trPr>
        <w:tc>
          <w:tcPr>
            <w:tcW w:w="3969"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872770" w14:textId="77777777" w:rsidR="00F9502D" w:rsidRPr="00F9502D" w:rsidRDefault="00F9502D" w:rsidP="00F9502D">
            <w:pPr>
              <w:widowControl w:val="0"/>
              <w:suppressAutoHyphens/>
              <w:autoSpaceDN w:val="0"/>
              <w:snapToGrid w:val="0"/>
              <w:spacing w:after="0" w:line="240" w:lineRule="auto"/>
              <w:ind w:left="117"/>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Порядок оплаты (форма оплаты, сроки)</w:t>
            </w:r>
          </w:p>
        </w:tc>
        <w:tc>
          <w:tcPr>
            <w:tcW w:w="59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0BA58"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p>
        </w:tc>
      </w:tr>
    </w:tbl>
    <w:p w14:paraId="3A81B2DC" w14:textId="77777777" w:rsidR="00F9502D" w:rsidRPr="00F9502D" w:rsidRDefault="00F9502D" w:rsidP="00F9502D">
      <w:pPr>
        <w:suppressAutoHyphens/>
        <w:autoSpaceDN w:val="0"/>
        <w:spacing w:after="0" w:line="240" w:lineRule="auto"/>
        <w:ind w:firstLine="708"/>
        <w:rPr>
          <w:rFonts w:ascii="Liberation Serif" w:eastAsia="NSimSun" w:hAnsi="Liberation Serif" w:cs="Mangal" w:hint="eastAsia"/>
          <w:kern w:val="3"/>
          <w:sz w:val="24"/>
          <w:szCs w:val="24"/>
          <w:lang w:eastAsia="zh-CN" w:bidi="hi-IN"/>
          <w14:ligatures w14:val="none"/>
        </w:rPr>
      </w:pPr>
    </w:p>
    <w:p w14:paraId="1CB78355" w14:textId="77777777" w:rsidR="00F9502D" w:rsidRPr="00F9502D" w:rsidRDefault="00F9502D" w:rsidP="00F9502D">
      <w:pPr>
        <w:suppressAutoHyphens/>
        <w:autoSpaceDN w:val="0"/>
        <w:spacing w:after="0" w:line="240" w:lineRule="auto"/>
        <w:ind w:firstLine="708"/>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Предлагаемая цена договора составляет_______________________________</w:t>
      </w:r>
    </w:p>
    <w:p w14:paraId="47360C73"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(_____________________________________________________________) рублей ____ копеек.        </w:t>
      </w:r>
    </w:p>
    <w:p w14:paraId="7F8876EF"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w:t>
      </w:r>
      <w:r w:rsidRPr="00F9502D">
        <w:rPr>
          <w:rFonts w:ascii="Liberation Serif" w:eastAsia="NSimSun" w:hAnsi="Liberation Serif" w:cs="Mangal"/>
          <w:kern w:val="3"/>
          <w:sz w:val="24"/>
          <w:szCs w:val="24"/>
          <w:vertAlign w:val="superscript"/>
          <w:lang w:eastAsia="zh-CN" w:bidi="hi-IN"/>
          <w14:ligatures w14:val="none"/>
        </w:rPr>
        <w:t>(указать цену цифрами и прописью)</w:t>
      </w:r>
      <w:r w:rsidRPr="00F9502D">
        <w:rPr>
          <w:rFonts w:ascii="Liberation Serif" w:eastAsia="NSimSun" w:hAnsi="Liberation Serif" w:cs="Mangal"/>
          <w:kern w:val="3"/>
          <w:sz w:val="24"/>
          <w:szCs w:val="24"/>
          <w:vertAlign w:val="superscript"/>
          <w:lang w:eastAsia="zh-CN" w:bidi="hi-IN"/>
          <w14:ligatures w14:val="none"/>
        </w:rPr>
        <w:tab/>
      </w:r>
    </w:p>
    <w:p w14:paraId="3147A2E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spacing w:val="-1"/>
          <w:kern w:val="3"/>
          <w:sz w:val="24"/>
          <w:szCs w:val="24"/>
          <w:lang w:eastAsia="zh-CN" w:bidi="hi-IN"/>
          <w14:ligatures w14:val="none"/>
        </w:rPr>
      </w:pPr>
    </w:p>
    <w:p w14:paraId="2440C63E"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spacing w:val="-1"/>
          <w:kern w:val="3"/>
          <w:sz w:val="24"/>
          <w:szCs w:val="24"/>
          <w:lang w:eastAsia="zh-CN" w:bidi="hi-IN"/>
          <w14:ligatures w14:val="none"/>
        </w:rPr>
        <w:t xml:space="preserve">4. Заявленная нами цена указана с учетом затрат на уплату налогов, сборов и других </w:t>
      </w:r>
      <w:r w:rsidRPr="00F9502D">
        <w:rPr>
          <w:rFonts w:ascii="Liberation Serif" w:eastAsia="NSimSun" w:hAnsi="Liberation Serif" w:cs="Mangal"/>
          <w:kern w:val="3"/>
          <w:sz w:val="24"/>
          <w:szCs w:val="24"/>
          <w:lang w:eastAsia="zh-CN" w:bidi="hi-IN"/>
          <w14:ligatures w14:val="none"/>
        </w:rPr>
        <w:t>обязательных платежей по поставляемой продукции</w:t>
      </w:r>
      <w:r w:rsidRPr="00F9502D">
        <w:rPr>
          <w:rFonts w:ascii="Liberation Serif" w:eastAsia="NSimSun" w:hAnsi="Liberation Serif" w:cs="Mangal"/>
          <w:spacing w:val="-1"/>
          <w:kern w:val="3"/>
          <w:sz w:val="24"/>
          <w:szCs w:val="24"/>
          <w:lang w:eastAsia="zh-CN" w:bidi="hi-IN"/>
          <w14:ligatures w14:val="none"/>
        </w:rPr>
        <w:t>.</w:t>
      </w:r>
    </w:p>
    <w:p w14:paraId="640201F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lastRenderedPageBreak/>
        <w:t>5. Если наши предложения, изложенные выше, будут приняты, мы берем на себя обязательство поставить продукцию в соответствии с требованиями документации о закупке, включая требования, содержащиеся в техническом задании документации о закупке.</w:t>
      </w:r>
    </w:p>
    <w:p w14:paraId="3C11C7C8"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spacing w:val="-1"/>
          <w:kern w:val="3"/>
          <w:sz w:val="24"/>
          <w:szCs w:val="24"/>
          <w:lang w:eastAsia="zh-CN" w:bidi="hi-IN"/>
          <w14:ligatures w14:val="none"/>
        </w:rPr>
        <w:t xml:space="preserve">6. В случае выбора нас Победителем </w:t>
      </w:r>
      <w:r w:rsidRPr="00F9502D">
        <w:rPr>
          <w:rFonts w:ascii="Liberation Serif" w:eastAsia="NSimSun" w:hAnsi="Liberation Serif" w:cs="Mangal"/>
          <w:kern w:val="3"/>
          <w:sz w:val="24"/>
          <w:szCs w:val="24"/>
          <w:lang w:eastAsia="zh-CN" w:bidi="hi-IN"/>
          <w14:ligatures w14:val="none"/>
        </w:rPr>
        <w:t>берем на себя обязательства подписать договор с Заказчиком на поставку продукции в соответствии с требованиями закупочной документации.</w:t>
      </w:r>
    </w:p>
    <w:p w14:paraId="112A0AD7"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bidi="hi-IN"/>
          <w14:ligatures w14:val="none"/>
        </w:rPr>
      </w:pPr>
    </w:p>
    <w:p w14:paraId="14EEA303"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bidi="hi-IN"/>
          <w14:ligatures w14:val="none"/>
        </w:rPr>
      </w:pPr>
      <w:r w:rsidRPr="00F9502D">
        <w:rPr>
          <w:rFonts w:ascii="Liberation Serif" w:eastAsia="NSimSun" w:hAnsi="Liberation Serif" w:cs="Mangal"/>
          <w:kern w:val="3"/>
          <w:sz w:val="24"/>
          <w:szCs w:val="24"/>
          <w:lang w:bidi="hi-IN"/>
          <w14:ligatures w14:val="none"/>
        </w:rPr>
        <w:t>Приложение:</w:t>
      </w:r>
    </w:p>
    <w:p w14:paraId="21F079D1"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bidi="hi-IN"/>
          <w14:ligatures w14:val="none"/>
        </w:rPr>
      </w:pPr>
      <w:r w:rsidRPr="00F9502D">
        <w:rPr>
          <w:rFonts w:ascii="Liberation Serif" w:eastAsia="NSimSun" w:hAnsi="Liberation Serif" w:cs="Mangal"/>
          <w:kern w:val="3"/>
          <w:sz w:val="24"/>
          <w:szCs w:val="24"/>
          <w:lang w:bidi="hi-IN"/>
          <w14:ligatures w14:val="none"/>
        </w:rPr>
        <w:t>1. Документы, подтверждающие данные, на _____ л. в 1 экз.</w:t>
      </w:r>
    </w:p>
    <w:p w14:paraId="217E0498"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bidi="hi-IN"/>
          <w14:ligatures w14:val="none"/>
        </w:rPr>
      </w:pPr>
      <w:r w:rsidRPr="00F9502D">
        <w:rPr>
          <w:rFonts w:ascii="Liberation Serif" w:eastAsia="NSimSun" w:hAnsi="Liberation Serif" w:cs="Mangal"/>
          <w:kern w:val="3"/>
          <w:sz w:val="24"/>
          <w:szCs w:val="24"/>
          <w:lang w:bidi="hi-IN"/>
          <w14:ligatures w14:val="none"/>
        </w:rPr>
        <w:t>2. Спецификация на _____ л. в 1 экз.</w:t>
      </w:r>
    </w:p>
    <w:p w14:paraId="7A830180"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bidi="hi-IN"/>
          <w14:ligatures w14:val="none"/>
        </w:rPr>
        <w:t xml:space="preserve">3. </w:t>
      </w:r>
      <w:r w:rsidRPr="00F9502D">
        <w:rPr>
          <w:rFonts w:ascii="Liberation Serif" w:eastAsia="NSimSun" w:hAnsi="Liberation Serif" w:cs="Mangal"/>
          <w:i/>
          <w:kern w:val="3"/>
          <w:sz w:val="24"/>
          <w:szCs w:val="24"/>
          <w:lang w:bidi="hi-IN"/>
          <w14:ligatures w14:val="none"/>
        </w:rPr>
        <w:t>(Указать другие прилагаемые документы)</w:t>
      </w:r>
      <w:r w:rsidRPr="00F9502D">
        <w:rPr>
          <w:rFonts w:ascii="Liberation Serif" w:eastAsia="NSimSun" w:hAnsi="Liberation Serif" w:cs="Mangal"/>
          <w:kern w:val="3"/>
          <w:sz w:val="24"/>
          <w:szCs w:val="24"/>
          <w:lang w:bidi="hi-IN"/>
          <w14:ligatures w14:val="none"/>
        </w:rPr>
        <w:t>.</w:t>
      </w:r>
    </w:p>
    <w:p w14:paraId="0EDD73E1"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p>
    <w:p w14:paraId="60B33343"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Все копии заверены подписью руководителя и печатью предприятия.</w:t>
      </w:r>
    </w:p>
    <w:p w14:paraId="55C277D7"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p>
    <w:p w14:paraId="207C5F87" w14:textId="77777777" w:rsidR="00F9502D" w:rsidRPr="00F9502D" w:rsidRDefault="00F9502D" w:rsidP="00F9502D">
      <w:pPr>
        <w:suppressAutoHyphens/>
        <w:autoSpaceDN w:val="0"/>
        <w:spacing w:after="0" w:line="240" w:lineRule="auto"/>
        <w:rPr>
          <w:rFonts w:ascii="Liberation Serif" w:eastAsia="NSimSun" w:hAnsi="Liberation Serif" w:cs="Mangal" w:hint="eastAsia"/>
          <w:b/>
          <w:kern w:val="3"/>
          <w:sz w:val="24"/>
          <w:szCs w:val="24"/>
          <w:lang w:eastAsia="zh-CN" w:bidi="hi-IN"/>
          <w14:ligatures w14:val="none"/>
        </w:rPr>
      </w:pPr>
    </w:p>
    <w:p w14:paraId="5E699183" w14:textId="77777777" w:rsidR="00F9502D" w:rsidRPr="00F9502D" w:rsidRDefault="00F9502D" w:rsidP="00F9502D">
      <w:pPr>
        <w:tabs>
          <w:tab w:val="left" w:pos="709"/>
        </w:tabs>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Liberation Serif" w:eastAsia="NSimSun" w:hAnsi="Liberation Serif" w:cs="Mangal"/>
          <w:kern w:val="3"/>
          <w:sz w:val="24"/>
          <w:szCs w:val="24"/>
          <w:lang w:eastAsia="zh-CN" w:bidi="hi-IN"/>
          <w14:ligatures w14:val="none"/>
        </w:rPr>
        <w:t xml:space="preserve"> Руководитель     </w:t>
      </w:r>
    </w:p>
    <w:p w14:paraId="130035C5"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0A1B7E9E"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BD521C7"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1A7DB9D8"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44F522F"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210B030"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543F67B"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7B53ACBD"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416C99E"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09418F17"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331B0CEB"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2FCB699D"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299F8880"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8444F85"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1FAB83ED"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11F0D013"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E6B2C7C"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0968B1B"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3A636087"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117AED18"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33E66139"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282CA7B1"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429FEED"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A25AAD4"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421773F6"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18C88241"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F39C1F1"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45D21B95"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28790596"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45D818E5"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8BDC03F" w14:textId="77777777" w:rsid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4F59C497" w14:textId="77777777" w:rsid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08E8A4C4" w14:textId="77777777" w:rsid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1B8EB53" w14:textId="77777777" w:rsid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3A9436AD" w14:textId="77777777" w:rsid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6DC3A6C5" w14:textId="77777777" w:rsidR="00F9502D" w:rsidRPr="00F9502D" w:rsidRDefault="00F9502D" w:rsidP="00F9502D">
      <w:pPr>
        <w:tabs>
          <w:tab w:val="left" w:pos="709"/>
        </w:tabs>
        <w:suppressAutoHyphens/>
        <w:autoSpaceDN w:val="0"/>
        <w:spacing w:after="0" w:line="240" w:lineRule="auto"/>
        <w:ind w:firstLine="142"/>
        <w:jc w:val="both"/>
        <w:rPr>
          <w:rFonts w:ascii="Liberation Serif" w:eastAsia="NSimSun" w:hAnsi="Liberation Serif" w:cs="Mangal" w:hint="eastAsia"/>
          <w:kern w:val="3"/>
          <w:sz w:val="24"/>
          <w:szCs w:val="24"/>
          <w:shd w:val="clear" w:color="auto" w:fill="FFFFFF"/>
          <w:lang w:eastAsia="zh-CN" w:bidi="hi-IN"/>
          <w14:ligatures w14:val="none"/>
        </w:rPr>
      </w:pPr>
    </w:p>
    <w:p w14:paraId="528515F7" w14:textId="77777777" w:rsidR="00F9502D" w:rsidRPr="00F9502D" w:rsidRDefault="00F9502D" w:rsidP="00F9502D">
      <w:pPr>
        <w:widowControl w:val="0"/>
        <w:suppressAutoHyphens/>
        <w:autoSpaceDN w:val="0"/>
        <w:spacing w:after="0" w:line="240" w:lineRule="auto"/>
        <w:jc w:val="center"/>
        <w:rPr>
          <w:rFonts w:ascii="Liberation Serif" w:eastAsia="NSimSun" w:hAnsi="Liberation Serif" w:cs="Mangal" w:hint="eastAsia"/>
          <w:b/>
          <w:kern w:val="3"/>
          <w:sz w:val="24"/>
          <w:szCs w:val="24"/>
          <w:lang w:eastAsia="zh-CN" w:bidi="hi-IN"/>
          <w14:ligatures w14:val="none"/>
        </w:rPr>
      </w:pPr>
    </w:p>
    <w:p w14:paraId="56A87FD8" w14:textId="77777777" w:rsidR="00F9502D" w:rsidRPr="00F9502D" w:rsidRDefault="00F9502D" w:rsidP="00F9502D">
      <w:pPr>
        <w:widowControl w:val="0"/>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lastRenderedPageBreak/>
        <w:t>ПРОЕКТ ДОГОВОРА ПОСТАВКИ</w:t>
      </w:r>
    </w:p>
    <w:p w14:paraId="193D5684" w14:textId="77777777" w:rsidR="00F9502D" w:rsidRPr="00F9502D" w:rsidRDefault="00F9502D" w:rsidP="00F9502D">
      <w:pPr>
        <w:widowControl w:val="0"/>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Мяса, рыбы глубокой заморозки, бакалеи, консервированной продукции</w:t>
      </w:r>
    </w:p>
    <w:p w14:paraId="612CBFA5" w14:textId="77777777" w:rsidR="00F9502D" w:rsidRPr="00F9502D" w:rsidRDefault="00F9502D" w:rsidP="00F9502D">
      <w:pPr>
        <w:widowControl w:val="0"/>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N ___</w:t>
      </w:r>
    </w:p>
    <w:p w14:paraId="0CC117E7"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66BEAF2A"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tbl>
      <w:tblPr>
        <w:tblW w:w="5000" w:type="pct"/>
        <w:tblLayout w:type="fixed"/>
        <w:tblCellMar>
          <w:left w:w="10" w:type="dxa"/>
          <w:right w:w="10" w:type="dxa"/>
        </w:tblCellMar>
        <w:tblLook w:val="04A0" w:firstRow="1" w:lastRow="0" w:firstColumn="1" w:lastColumn="0" w:noHBand="0" w:noVBand="1"/>
      </w:tblPr>
      <w:tblGrid>
        <w:gridCol w:w="5103"/>
        <w:gridCol w:w="5103"/>
      </w:tblGrid>
      <w:tr w:rsidR="00F9502D" w:rsidRPr="00F9502D" w14:paraId="1BDC1914" w14:textId="77777777">
        <w:tc>
          <w:tcPr>
            <w:tcW w:w="4819" w:type="dxa"/>
            <w:tcMar>
              <w:top w:w="0" w:type="dxa"/>
              <w:left w:w="0" w:type="dxa"/>
              <w:bottom w:w="0" w:type="dxa"/>
              <w:right w:w="0" w:type="dxa"/>
            </w:tcMar>
            <w:hideMark/>
          </w:tcPr>
          <w:p w14:paraId="3C52CB94"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М.О. Туапсинский, п.Майский</w:t>
            </w:r>
          </w:p>
        </w:tc>
        <w:tc>
          <w:tcPr>
            <w:tcW w:w="4819" w:type="dxa"/>
            <w:tcMar>
              <w:top w:w="0" w:type="dxa"/>
              <w:left w:w="0" w:type="dxa"/>
              <w:bottom w:w="0" w:type="dxa"/>
              <w:right w:w="0" w:type="dxa"/>
            </w:tcMar>
            <w:hideMark/>
          </w:tcPr>
          <w:p w14:paraId="4F58C721" w14:textId="77777777" w:rsidR="00F9502D" w:rsidRPr="00F9502D" w:rsidRDefault="00F9502D" w:rsidP="00F9502D">
            <w:pPr>
              <w:widowControl w:val="0"/>
              <w:suppressAutoHyphens/>
              <w:autoSpaceDN w:val="0"/>
              <w:spacing w:after="0" w:line="240" w:lineRule="auto"/>
              <w:jc w:val="right"/>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     "_____"  ____________  2025 г.</w:t>
            </w:r>
          </w:p>
        </w:tc>
      </w:tr>
      <w:tr w:rsidR="00F9502D" w:rsidRPr="00F9502D" w14:paraId="578B7AD8" w14:textId="77777777">
        <w:tc>
          <w:tcPr>
            <w:tcW w:w="4819" w:type="dxa"/>
            <w:tcMar>
              <w:top w:w="0" w:type="dxa"/>
              <w:left w:w="0" w:type="dxa"/>
              <w:bottom w:w="0" w:type="dxa"/>
              <w:right w:w="0" w:type="dxa"/>
            </w:tcMar>
          </w:tcPr>
          <w:p w14:paraId="65BAD0CE"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4AE9660C"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p>
        </w:tc>
        <w:tc>
          <w:tcPr>
            <w:tcW w:w="4819" w:type="dxa"/>
            <w:tcMar>
              <w:top w:w="0" w:type="dxa"/>
              <w:left w:w="0" w:type="dxa"/>
              <w:bottom w:w="0" w:type="dxa"/>
              <w:right w:w="0" w:type="dxa"/>
            </w:tcMar>
          </w:tcPr>
          <w:p w14:paraId="76FCB3D2" w14:textId="77777777" w:rsidR="00F9502D" w:rsidRPr="00F9502D" w:rsidRDefault="00F9502D" w:rsidP="00F9502D">
            <w:pPr>
              <w:widowControl w:val="0"/>
              <w:suppressAutoHyphens/>
              <w:autoSpaceDN w:val="0"/>
              <w:spacing w:after="0" w:line="240" w:lineRule="auto"/>
              <w:jc w:val="right"/>
              <w:rPr>
                <w:rFonts w:ascii="Times New Roman" w:eastAsia="NSimSun" w:hAnsi="Times New Roman" w:cs="Times New Roman"/>
                <w:kern w:val="3"/>
                <w:sz w:val="24"/>
                <w:szCs w:val="24"/>
                <w:lang w:eastAsia="zh-CN" w:bidi="hi-IN"/>
                <w14:ligatures w14:val="none"/>
              </w:rPr>
            </w:pPr>
          </w:p>
        </w:tc>
      </w:tr>
    </w:tbl>
    <w:p w14:paraId="1CF49E8A"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_____________________________________________________________________ в лице _______________________________________________________________________________</w:t>
      </w:r>
    </w:p>
    <w:p w14:paraId="6F72E773"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действующей на основании __________________ именуемое в дальнейшем "Поставщик", с одной стороны  и  Государственное учреждение санаторий «Белая Русь» Управления делами Президента Республики Беларусь в  лице директора  Северина С.М., действующего на основании  устава,  именуемое в дальнейшем "Покупатель", с другой стороны, далее совместно именуемые "Стороны", на основании протокола закупки №_______от  «___»_____________2025г.  заключили настоящий договор (далее - Договор) о нижеследующем:</w:t>
      </w:r>
    </w:p>
    <w:p w14:paraId="26262662"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209B3DF8" w14:textId="77777777" w:rsidR="00F9502D" w:rsidRPr="00F9502D" w:rsidRDefault="00F9502D" w:rsidP="00F9502D">
      <w:pPr>
        <w:widowControl w:val="0"/>
        <w:numPr>
          <w:ilvl w:val="0"/>
          <w:numId w:val="5"/>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Предмет Договора</w:t>
      </w:r>
    </w:p>
    <w:p w14:paraId="7EA507B1"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1.1. В соответствии с настоящим Договором Поставщик обязуется поставлять Покупателю, Покупатель - принимать и оплачивать </w:t>
      </w:r>
      <w:r w:rsidRPr="00F9502D">
        <w:rPr>
          <w:rFonts w:ascii="Times New Roman" w:eastAsia="NSimSun" w:hAnsi="Times New Roman" w:cs="Times New Roman"/>
          <w:bCs/>
          <w:kern w:val="3"/>
          <w:sz w:val="24"/>
          <w:szCs w:val="24"/>
          <w:lang w:eastAsia="zh-CN" w:bidi="hi-IN"/>
          <w14:ligatures w14:val="none"/>
        </w:rPr>
        <w:t>продукты питания (далее по тексту - товар).</w:t>
      </w:r>
    </w:p>
    <w:p w14:paraId="1C24FEC6"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1.2. Товар поставляется Покупателю партиями по заявкам Покупателя.</w:t>
      </w:r>
    </w:p>
    <w:p w14:paraId="524EB3F1"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Заявки формируются на основании согласованной Сторонами спецификации, которая предусматривает перечень товара (номенклатура, вид упаковки, индивидуальные характеристики) и его стоимость.</w:t>
      </w:r>
    </w:p>
    <w:p w14:paraId="3059FF5D"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Спецификация должна быть согласована и подписана Сторонами.</w:t>
      </w:r>
    </w:p>
    <w:p w14:paraId="07A67253"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1.3. Периодичность поставок, ассортимент, количество и цена каждой партии определяются на основании заявки на поставку партии товара.</w:t>
      </w:r>
    </w:p>
    <w:p w14:paraId="177C7DF9"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1DF96631" w14:textId="04C25FF5" w:rsidR="00F9502D" w:rsidRPr="00666FC8" w:rsidRDefault="00F9502D" w:rsidP="00666FC8">
      <w:pPr>
        <w:pStyle w:val="a7"/>
        <w:widowControl w:val="0"/>
        <w:numPr>
          <w:ilvl w:val="0"/>
          <w:numId w:val="5"/>
        </w:numPr>
        <w:suppressAutoHyphens/>
        <w:autoSpaceDN w:val="0"/>
        <w:spacing w:after="0" w:line="240" w:lineRule="auto"/>
        <w:jc w:val="center"/>
        <w:rPr>
          <w:rFonts w:ascii="Times New Roman" w:eastAsia="NSimSun" w:hAnsi="Times New Roman" w:cs="Times New Roman"/>
          <w:b/>
          <w:color w:val="000000"/>
          <w:kern w:val="3"/>
          <w:sz w:val="24"/>
          <w:szCs w:val="24"/>
          <w:lang w:eastAsia="zh-CN" w:bidi="hi-IN"/>
          <w14:ligatures w14:val="none"/>
        </w:rPr>
      </w:pPr>
      <w:r w:rsidRPr="00666FC8">
        <w:rPr>
          <w:rFonts w:ascii="Times New Roman" w:eastAsia="NSimSun" w:hAnsi="Times New Roman" w:cs="Times New Roman"/>
          <w:b/>
          <w:color w:val="000000"/>
          <w:kern w:val="3"/>
          <w:sz w:val="24"/>
          <w:szCs w:val="24"/>
          <w:lang w:eastAsia="zh-CN" w:bidi="hi-IN"/>
          <w14:ligatures w14:val="none"/>
        </w:rPr>
        <w:t>Качество товара и документы на товар</w:t>
      </w:r>
    </w:p>
    <w:p w14:paraId="03D22A24"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2.1. 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w:t>
      </w:r>
      <w:hyperlink r:id="rId7" w:history="1">
        <w:r w:rsidRPr="00F9502D">
          <w:rPr>
            <w:rFonts w:ascii="Times New Roman" w:eastAsia="NSimSun" w:hAnsi="Times New Roman" w:cs="Times New Roman"/>
            <w:color w:val="0000FF"/>
            <w:kern w:val="3"/>
            <w:sz w:val="24"/>
            <w:szCs w:val="24"/>
            <w:u w:val="single" w:color="000000"/>
            <w:lang w:eastAsia="zh-CN" w:bidi="hi-IN"/>
            <w14:ligatures w14:val="none"/>
          </w:rPr>
          <w:t>законом</w:t>
        </w:r>
      </w:hyperlink>
      <w:r w:rsidRPr="00F9502D">
        <w:rPr>
          <w:rFonts w:ascii="Times New Roman" w:eastAsia="NSimSun" w:hAnsi="Times New Roman" w:cs="Times New Roman"/>
          <w:kern w:val="3"/>
          <w:sz w:val="24"/>
          <w:szCs w:val="24"/>
          <w:lang w:eastAsia="zh-CN" w:bidi="hi-IN"/>
          <w14:ligatures w14:val="none"/>
        </w:rPr>
        <w:t xml:space="preserve"> от 02.01.2000 N 29-ФЗ "О качестве и безопасности пищевых продуктов".</w:t>
      </w:r>
    </w:p>
    <w:p w14:paraId="30A74D5E"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14:paraId="1D4FE206"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2.2. Поставщик обязан поставить товар с оставшимся на момент поставки сроком годности не менее половины от общего срока годности.</w:t>
      </w:r>
    </w:p>
    <w:p w14:paraId="1C9EAF9D"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2.3. Документы на товар.</w:t>
      </w:r>
    </w:p>
    <w:p w14:paraId="0EC3CCB1" w14:textId="77777777" w:rsidR="00F9502D" w:rsidRPr="00F9502D" w:rsidRDefault="00F9502D" w:rsidP="00F9502D">
      <w:pPr>
        <w:keepNext/>
        <w:suppressAutoHyphens/>
        <w:autoSpaceDN w:val="0"/>
        <w:spacing w:after="0" w:line="240" w:lineRule="auto"/>
        <w:outlineLvl w:val="1"/>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bCs/>
          <w:iCs/>
          <w:kern w:val="3"/>
          <w:sz w:val="24"/>
          <w:szCs w:val="24"/>
          <w:lang w:eastAsia="zh-CN" w:bidi="hi-IN"/>
          <w14:ligatures w14:val="none"/>
        </w:rPr>
        <w:t>2.3.1.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08904DB0" w14:textId="77777777" w:rsidR="00F9502D" w:rsidRPr="00F9502D" w:rsidRDefault="00F9502D" w:rsidP="00F9502D">
      <w:pPr>
        <w:tabs>
          <w:tab w:val="left" w:pos="900"/>
        </w:tabs>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2.3.2.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ГОСТов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w:t>
      </w:r>
    </w:p>
    <w:p w14:paraId="230112EF" w14:textId="77777777" w:rsidR="00F9502D" w:rsidRPr="00F9502D" w:rsidRDefault="00F9502D" w:rsidP="00F9502D">
      <w:pPr>
        <w:tabs>
          <w:tab w:val="left" w:pos="900"/>
        </w:tabs>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lastRenderedPageBreak/>
        <w:t>2.3.3.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14:paraId="7B4024ED"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2.3.4. На каждую партию товара Поставщик передает Покупателю документы, необходимые для учета приобретаемого товара и совершения операций с ним (</w:t>
      </w:r>
      <w:hyperlink r:id="rId8" w:history="1">
        <w:r w:rsidRPr="00F9502D">
          <w:rPr>
            <w:rFonts w:ascii="Times New Roman" w:eastAsia="NSimSun" w:hAnsi="Times New Roman" w:cs="Times New Roman"/>
            <w:color w:val="0000FF"/>
            <w:kern w:val="3"/>
            <w:sz w:val="24"/>
            <w:szCs w:val="24"/>
            <w:u w:val="single" w:color="000000"/>
            <w:lang w:eastAsia="zh-CN" w:bidi="hi-IN"/>
            <w14:ligatures w14:val="none"/>
          </w:rPr>
          <w:t>счет-фактуру</w:t>
        </w:r>
      </w:hyperlink>
      <w:r w:rsidRPr="00F9502D">
        <w:rPr>
          <w:rFonts w:ascii="Times New Roman" w:eastAsia="NSimSun" w:hAnsi="Times New Roman" w:cs="Times New Roman"/>
          <w:kern w:val="3"/>
          <w:sz w:val="24"/>
          <w:szCs w:val="24"/>
          <w:lang w:eastAsia="zh-CN" w:bidi="hi-IN"/>
          <w14:ligatures w14:val="none"/>
        </w:rPr>
        <w:t xml:space="preserve"> и товарно-транспортную накладную по </w:t>
      </w:r>
      <w:hyperlink r:id="rId9" w:history="1">
        <w:r w:rsidRPr="00F9502D">
          <w:rPr>
            <w:rFonts w:ascii="Liberation Serif" w:eastAsia="NSimSun" w:hAnsi="Liberation Serif" w:cs="Mangal"/>
            <w:color w:val="0563C1"/>
            <w:kern w:val="3"/>
            <w:sz w:val="24"/>
            <w:szCs w:val="24"/>
            <w:u w:val="single" w:color="000000"/>
            <w:lang w:eastAsia="zh-CN" w:bidi="hi-IN"/>
            <w14:ligatures w14:val="none"/>
          </w:rPr>
          <w:t>форме N 1-Т</w:t>
        </w:r>
      </w:hyperlink>
      <w:r w:rsidRPr="00F9502D">
        <w:rPr>
          <w:rFonts w:ascii="Times New Roman" w:eastAsia="NSimSun" w:hAnsi="Times New Roman" w:cs="Times New Roman"/>
          <w:color w:val="0000FF"/>
          <w:kern w:val="3"/>
          <w:sz w:val="24"/>
          <w:szCs w:val="24"/>
          <w:lang w:eastAsia="zh-CN" w:bidi="hi-IN"/>
          <w14:ligatures w14:val="none"/>
        </w:rPr>
        <w:t>, приложение к товарно-транспортной накладной</w:t>
      </w:r>
      <w:r w:rsidRPr="00F9502D">
        <w:rPr>
          <w:rFonts w:ascii="Times New Roman" w:eastAsia="NSimSun" w:hAnsi="Times New Roman" w:cs="Times New Roman"/>
          <w:kern w:val="3"/>
          <w:sz w:val="24"/>
          <w:szCs w:val="24"/>
          <w:lang w:eastAsia="zh-CN" w:bidi="hi-IN"/>
          <w14:ligatures w14:val="none"/>
        </w:rPr>
        <w:t xml:space="preserve">). Указанные документы передаются Покупателю в день доставки товара.     </w:t>
      </w:r>
    </w:p>
    <w:p w14:paraId="66D58A96"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2.3.5. Все документы, передаваемые с Товаром, должны быть на русском языке. Во всех случаях  </w:t>
      </w:r>
    </w:p>
    <w:p w14:paraId="29328B50"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недопустимо предоставление сопровождающей товар документации в виде ксерокопий.</w:t>
      </w:r>
    </w:p>
    <w:p w14:paraId="13174858"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7F3F07FF"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b/>
          <w:kern w:val="3"/>
          <w:sz w:val="24"/>
          <w:szCs w:val="24"/>
          <w:lang w:eastAsia="zh-CN" w:bidi="hi-IN"/>
          <w14:ligatures w14:val="none"/>
        </w:rPr>
      </w:pPr>
    </w:p>
    <w:p w14:paraId="3022AC09"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Цена товара и порядок расчетов</w:t>
      </w:r>
    </w:p>
    <w:p w14:paraId="3D2EAC69" w14:textId="77777777" w:rsidR="00F9502D" w:rsidRPr="00F9502D" w:rsidRDefault="00F9502D" w:rsidP="00F9502D">
      <w:pPr>
        <w:widowControl w:val="0"/>
        <w:suppressAutoHyphens/>
        <w:autoSpaceDN w:val="0"/>
        <w:spacing w:after="0" w:line="240" w:lineRule="auto"/>
        <w:ind w:left="720"/>
        <w:outlineLvl w:val="0"/>
        <w:rPr>
          <w:rFonts w:ascii="Times New Roman" w:eastAsia="NSimSun" w:hAnsi="Times New Roman" w:cs="Times New Roman"/>
          <w:kern w:val="3"/>
          <w:sz w:val="24"/>
          <w:szCs w:val="24"/>
          <w:lang w:eastAsia="zh-CN" w:bidi="hi-IN"/>
          <w14:ligatures w14:val="none"/>
        </w:rPr>
      </w:pPr>
    </w:p>
    <w:p w14:paraId="42991B80"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color w:val="000000"/>
          <w:kern w:val="3"/>
          <w:sz w:val="24"/>
          <w:szCs w:val="24"/>
          <w:lang w:eastAsia="zh-CN" w:bidi="hi-IN"/>
          <w14:ligatures w14:val="none"/>
        </w:rPr>
      </w:pPr>
      <w:r w:rsidRPr="00F9502D">
        <w:rPr>
          <w:rFonts w:ascii="Times New Roman" w:eastAsia="NSimSun" w:hAnsi="Times New Roman" w:cs="Times New Roman"/>
          <w:color w:val="000000"/>
          <w:kern w:val="3"/>
          <w:sz w:val="24"/>
          <w:szCs w:val="24"/>
          <w:lang w:eastAsia="zh-CN" w:bidi="hi-IN"/>
          <w14:ligatures w14:val="none"/>
        </w:rPr>
        <w:t>3.1.   Цена единицы товара по Договору указана в спецификации.</w:t>
      </w:r>
    </w:p>
    <w:p w14:paraId="06C0D1CC"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3.2. Стоимость каждой партии товара указывается в товарной накладной, оформленной на эту партию товара.</w:t>
      </w:r>
    </w:p>
    <w:p w14:paraId="2E3D3FD9"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3.3.  Цена товара, согласованная Сторонами в спецификации к Договору, является твердой и изменению не подлежит.</w:t>
      </w:r>
    </w:p>
    <w:p w14:paraId="7EC73F45"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3.4.  Покупатель обязуется производить оплату каждой партии товара в течение 14 (четырнадцати) рабочих дней со дня фактического получения товара.</w:t>
      </w:r>
    </w:p>
    <w:p w14:paraId="3CD3394C"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0E49DC93"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b/>
          <w:kern w:val="3"/>
          <w:sz w:val="24"/>
          <w:szCs w:val="24"/>
          <w:lang w:eastAsia="zh-CN" w:bidi="hi-IN"/>
          <w14:ligatures w14:val="none"/>
        </w:rPr>
      </w:pPr>
    </w:p>
    <w:p w14:paraId="429F9D36"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Срок и условия поставки</w:t>
      </w:r>
    </w:p>
    <w:p w14:paraId="005F0819" w14:textId="77777777" w:rsidR="00F9502D" w:rsidRPr="00F9502D" w:rsidRDefault="00F9502D" w:rsidP="00F9502D">
      <w:pPr>
        <w:widowControl w:val="0"/>
        <w:suppressAutoHyphens/>
        <w:autoSpaceDN w:val="0"/>
        <w:spacing w:after="0" w:line="240" w:lineRule="auto"/>
        <w:ind w:left="720"/>
        <w:outlineLvl w:val="0"/>
        <w:rPr>
          <w:rFonts w:ascii="Times New Roman" w:eastAsia="NSimSun" w:hAnsi="Times New Roman" w:cs="Times New Roman"/>
          <w:kern w:val="3"/>
          <w:sz w:val="24"/>
          <w:szCs w:val="24"/>
          <w:lang w:eastAsia="zh-CN" w:bidi="hi-IN"/>
          <w14:ligatures w14:val="none"/>
        </w:rPr>
      </w:pPr>
    </w:p>
    <w:p w14:paraId="58C654A3"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4.1. Для приобретения товара Покупатель направляет Поставщику заявку на поставку партии товара по электронной почте _____________________с запросом о подтверждении доставки и прочтения.</w:t>
      </w:r>
    </w:p>
    <w:p w14:paraId="4BA9DBD7"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4.2. Товар должен быть поставлен в полном объеме в течение 3 (трех) календарных дней с момента получения Поставщиком заявки на поставку партии товара.</w:t>
      </w:r>
    </w:p>
    <w:p w14:paraId="4E639B2D"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4.3. Поставка товара осуществляется путем доставки. При этом обязанность Поставщика по передаче товара считается исполненной в момент сдачи товара Покупателю.</w:t>
      </w:r>
    </w:p>
    <w:p w14:paraId="5E44DF8B"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4.4. Погрузочно-разгрузочные работы в процессе сдачи товара производятся силами и за счет Поставщика.</w:t>
      </w:r>
    </w:p>
    <w:p w14:paraId="1340BB4E"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4.5. Организация доставки.</w:t>
      </w:r>
    </w:p>
    <w:p w14:paraId="355E50B7"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4.5.1. Поставщик принимает на себя обязательство организовать доставку товара до склада Покупателя.</w:t>
      </w:r>
    </w:p>
    <w:p w14:paraId="7E4B4ADA"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4.5.2. Товар должен быть доставлен на склад Покупателя, расположенный по адресу: Краснодарский край, Туапсинский район, п. Майский, ГУ санаторий «Белая Русь»</w:t>
      </w:r>
    </w:p>
    <w:p w14:paraId="29838D40"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4.6. Право собственности на товар, а также риск его случайной гибели и случайного повреждения переходят к Покупателю в момент передачи товара Покупателю.</w:t>
      </w:r>
    </w:p>
    <w:p w14:paraId="36CE9410"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p>
    <w:p w14:paraId="2E12EC0D"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Приемка-передача товара</w:t>
      </w:r>
    </w:p>
    <w:p w14:paraId="26F67814" w14:textId="77777777" w:rsidR="00F9502D" w:rsidRPr="00F9502D" w:rsidRDefault="00F9502D" w:rsidP="00F9502D">
      <w:pPr>
        <w:widowControl w:val="0"/>
        <w:suppressAutoHyphens/>
        <w:autoSpaceDN w:val="0"/>
        <w:spacing w:after="0" w:line="240" w:lineRule="auto"/>
        <w:ind w:left="720"/>
        <w:outlineLvl w:val="0"/>
        <w:rPr>
          <w:rFonts w:ascii="Times New Roman" w:eastAsia="NSimSun" w:hAnsi="Times New Roman" w:cs="Times New Roman"/>
          <w:kern w:val="3"/>
          <w:sz w:val="24"/>
          <w:szCs w:val="24"/>
          <w:lang w:eastAsia="zh-CN" w:bidi="hi-IN"/>
          <w14:ligatures w14:val="none"/>
        </w:rPr>
      </w:pPr>
    </w:p>
    <w:p w14:paraId="58696A6F"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5.1. Принятые Покупателем товары должны быть им осмотрены в день доставки.</w:t>
      </w:r>
    </w:p>
    <w:p w14:paraId="5F2515FD"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5.2.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14:paraId="2CC979CE"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5.3.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электронную почту </w:t>
      </w:r>
      <w:hyperlink r:id="rId10" w:history="1">
        <w:r w:rsidRPr="00F9502D">
          <w:rPr>
            <w:rFonts w:ascii="Times New Roman" w:eastAsia="NSimSun" w:hAnsi="Times New Roman" w:cs="Times New Roman"/>
            <w:color w:val="0563C1"/>
            <w:kern w:val="3"/>
            <w:sz w:val="24"/>
            <w:szCs w:val="24"/>
            <w:u w:val="single" w:color="000000"/>
            <w:lang w:eastAsia="zh-CN" w:bidi="hi-IN"/>
            <w14:ligatures w14:val="none"/>
          </w:rPr>
          <w:t>_____________________</w:t>
        </w:r>
      </w:hyperlink>
      <w:r w:rsidRPr="00F9502D">
        <w:rPr>
          <w:rFonts w:ascii="Times New Roman" w:eastAsia="NSimSun" w:hAnsi="Times New Roman" w:cs="Times New Roman"/>
          <w:kern w:val="3"/>
          <w:sz w:val="24"/>
          <w:szCs w:val="24"/>
          <w:lang w:eastAsia="zh-CN" w:bidi="hi-IN"/>
          <w14:ligatures w14:val="none"/>
        </w:rPr>
        <w:t xml:space="preserve">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1"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w:t>
      </w:r>
    </w:p>
    <w:p w14:paraId="4852A715"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lastRenderedPageBreak/>
        <w:t xml:space="preserve">5.4. Поставщик должен прибыть к месту приемки-передачи в течение 1 (одного) календарного дня с момента получения соответствующего уведомления. Он обязан иметь при себе документ, удостоверяющий личность, а также надлежащим образом оформленную </w:t>
      </w:r>
      <w:hyperlink r:id="rId12" w:history="1">
        <w:r w:rsidRPr="00F9502D">
          <w:rPr>
            <w:rFonts w:ascii="Times New Roman" w:eastAsia="NSimSun" w:hAnsi="Times New Roman" w:cs="Times New Roman"/>
            <w:color w:val="0000FF"/>
            <w:kern w:val="3"/>
            <w:sz w:val="24"/>
            <w:szCs w:val="24"/>
            <w:u w:val="single" w:color="000000"/>
            <w:lang w:eastAsia="zh-CN" w:bidi="hi-IN"/>
            <w14:ligatures w14:val="none"/>
          </w:rPr>
          <w:t>доверенность</w:t>
        </w:r>
      </w:hyperlink>
      <w:r w:rsidRPr="00F9502D">
        <w:rPr>
          <w:rFonts w:ascii="Times New Roman" w:eastAsia="NSimSun" w:hAnsi="Times New Roman" w:cs="Times New Roman"/>
          <w:kern w:val="3"/>
          <w:sz w:val="24"/>
          <w:szCs w:val="24"/>
          <w:lang w:eastAsia="zh-CN" w:bidi="hi-IN"/>
          <w14:ligatures w14:val="none"/>
        </w:rPr>
        <w:t xml:space="preserve"> либо документы, подтверждающие право действовать от имени Поставщика без доверенности.</w:t>
      </w:r>
    </w:p>
    <w:p w14:paraId="25E0A2E7"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5.5. 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14:paraId="35D63C54"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5.6. Сведения о поставке товара, не соответствующего условиям Договора о качестве, количестве и ассортименте, указываются в товарной накладной и в акте по </w:t>
      </w:r>
      <w:hyperlink r:id="rId13"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 xml:space="preserve">. Подписание Поставщиком данного </w:t>
      </w:r>
      <w:hyperlink r:id="rId14" w:history="1">
        <w:r w:rsidRPr="00F9502D">
          <w:rPr>
            <w:rFonts w:ascii="Times New Roman" w:eastAsia="NSimSun" w:hAnsi="Times New Roman" w:cs="Times New Roman"/>
            <w:color w:val="0000FF"/>
            <w:kern w:val="3"/>
            <w:sz w:val="24"/>
            <w:szCs w:val="24"/>
            <w:u w:val="single" w:color="000000"/>
            <w:lang w:eastAsia="zh-CN" w:bidi="hi-IN"/>
            <w14:ligatures w14:val="none"/>
          </w:rPr>
          <w:t>акта</w:t>
        </w:r>
      </w:hyperlink>
      <w:r w:rsidRPr="00F9502D">
        <w:rPr>
          <w:rFonts w:ascii="Times New Roman" w:eastAsia="NSimSun" w:hAnsi="Times New Roman" w:cs="Times New Roman"/>
          <w:kern w:val="3"/>
          <w:sz w:val="24"/>
          <w:szCs w:val="24"/>
          <w:lang w:eastAsia="zh-CN" w:bidi="hi-IN"/>
          <w14:ligatures w14:val="none"/>
        </w:rPr>
        <w:t xml:space="preserve"> свидетельствует о надлежащем уведомлении Покупателем Поставщика о недостатках и несоответствиях поставленного товара.</w:t>
      </w:r>
    </w:p>
    <w:p w14:paraId="76D53622" w14:textId="77777777" w:rsidR="00F9502D" w:rsidRPr="00F9502D" w:rsidRDefault="00F9502D" w:rsidP="00F9502D">
      <w:pPr>
        <w:widowControl w:val="0"/>
        <w:suppressAutoHyphens/>
        <w:autoSpaceDN w:val="0"/>
        <w:spacing w:after="0" w:line="240" w:lineRule="auto"/>
        <w:ind w:firstLine="540"/>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Если приемка-передача товара производилась в отсутствие Поставщика, экземпляр акта по </w:t>
      </w:r>
      <w:hyperlink r:id="rId15"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 xml:space="preserve"> в течение 2 (двух) календарных дней после составления направляется Поставщику заказным письмом с уведомлением о вручении. Доставка акта по </w:t>
      </w:r>
      <w:hyperlink r:id="rId16"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6C8AAB76"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5.7. Передача товара ненадлежащего качества.</w:t>
      </w:r>
    </w:p>
    <w:p w14:paraId="1EE0CA7A"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5.7.1. При передаче товара ненадлежащего качества Поставщик обязан в течение 2 (двух) календарных дней с даты подписания Сторонами или направления Поставщику акта по </w:t>
      </w:r>
      <w:hyperlink r:id="rId17"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 xml:space="preserve"> заменить этот товар товаром надлежащего качества.</w:t>
      </w:r>
    </w:p>
    <w:p w14:paraId="30C4607F"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5.7.2. Товар, поступивший в поврежденной упаковке, признается товаром ненадлежащего качества.</w:t>
      </w:r>
    </w:p>
    <w:p w14:paraId="78B6A81F"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5.7.3. При замене товара ненадлежащего качества возврат такого товара осуществляется силами и за счет Поставщика в течение 2 (двух) календарных дней с даты подписания (доставки Поставщику) акта по </w:t>
      </w:r>
      <w:hyperlink r:id="rId18" w:history="1">
        <w:r w:rsidRPr="00F9502D">
          <w:rPr>
            <w:rFonts w:ascii="Times New Roman" w:eastAsia="NSimSun" w:hAnsi="Times New Roman" w:cs="Times New Roman"/>
            <w:color w:val="0000FF"/>
            <w:kern w:val="3"/>
            <w:sz w:val="24"/>
            <w:szCs w:val="24"/>
            <w:u w:val="single" w:color="000000"/>
            <w:lang w:eastAsia="zh-CN" w:bidi="hi-IN"/>
            <w14:ligatures w14:val="none"/>
          </w:rPr>
          <w:t>форме N ТОРГ-2</w:t>
        </w:r>
      </w:hyperlink>
      <w:r w:rsidRPr="00F9502D">
        <w:rPr>
          <w:rFonts w:ascii="Times New Roman" w:eastAsia="NSimSun" w:hAnsi="Times New Roman" w:cs="Times New Roman"/>
          <w:kern w:val="3"/>
          <w:sz w:val="24"/>
          <w:szCs w:val="24"/>
          <w:lang w:eastAsia="zh-CN" w:bidi="hi-IN"/>
          <w14:ligatures w14:val="none"/>
        </w:rPr>
        <w:t>. При этом Покупатель обязан обеспечить Поставщику доступ для вывоза товара.</w:t>
      </w:r>
    </w:p>
    <w:p w14:paraId="125CB21D"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факсу:______________,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14:paraId="0929B7F6"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В течение 2 (двух)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14:paraId="20831F67"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14:paraId="61586D63"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5.8.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14:paraId="186946EF"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Претензии по количеству, ассортименту товара предъявляются Покупателем не позднее 10 (десяти) календарных дней с даты поставки.</w:t>
      </w:r>
    </w:p>
    <w:p w14:paraId="19D2FBBE"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5.9. 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14:paraId="4E107559" w14:textId="77777777" w:rsidR="00F9502D" w:rsidRPr="00F9502D" w:rsidRDefault="00F9502D" w:rsidP="00F9502D">
      <w:pPr>
        <w:widowControl w:val="0"/>
        <w:suppressAutoHyphens/>
        <w:autoSpaceDN w:val="0"/>
        <w:spacing w:after="0" w:line="240" w:lineRule="auto"/>
        <w:ind w:left="720"/>
        <w:rPr>
          <w:rFonts w:ascii="Times New Roman" w:eastAsia="NSimSun" w:hAnsi="Times New Roman" w:cs="Times New Roman"/>
          <w:b/>
          <w:kern w:val="3"/>
          <w:sz w:val="24"/>
          <w:szCs w:val="24"/>
          <w:lang w:eastAsia="zh-CN" w:bidi="hi-IN"/>
          <w14:ligatures w14:val="none"/>
        </w:rPr>
      </w:pPr>
    </w:p>
    <w:p w14:paraId="6872C28D"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Ответственность Сторон</w:t>
      </w:r>
    </w:p>
    <w:p w14:paraId="159E98A8" w14:textId="77777777" w:rsidR="00F9502D" w:rsidRPr="00F9502D" w:rsidRDefault="00F9502D" w:rsidP="00F9502D">
      <w:pPr>
        <w:widowControl w:val="0"/>
        <w:suppressAutoHyphens/>
        <w:autoSpaceDN w:val="0"/>
        <w:spacing w:after="0" w:line="240" w:lineRule="auto"/>
        <w:ind w:left="720"/>
        <w:rPr>
          <w:rFonts w:ascii="Times New Roman" w:eastAsia="NSimSun" w:hAnsi="Times New Roman" w:cs="Times New Roman"/>
          <w:b/>
          <w:kern w:val="3"/>
          <w:sz w:val="24"/>
          <w:szCs w:val="24"/>
          <w:lang w:eastAsia="zh-CN" w:bidi="hi-IN"/>
          <w14:ligatures w14:val="none"/>
        </w:rPr>
      </w:pPr>
    </w:p>
    <w:p w14:paraId="00531B0F"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6.1.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0F41C081" w14:textId="261BE42D"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6.2. При нарушении сроков поставки, замены товара Покупатель вправе требовать с Поставщика уплаты неустойки (пени) в размере 0,</w:t>
      </w:r>
      <w:r w:rsidR="00666FC8">
        <w:rPr>
          <w:rFonts w:ascii="Times New Roman" w:eastAsia="NSimSun" w:hAnsi="Times New Roman" w:cs="Times New Roman"/>
          <w:kern w:val="3"/>
          <w:sz w:val="24"/>
          <w:szCs w:val="24"/>
          <w:lang w:eastAsia="zh-CN" w:bidi="hi-IN"/>
          <w14:ligatures w14:val="none"/>
        </w:rPr>
        <w:t>5</w:t>
      </w:r>
      <w:r w:rsidRPr="00F9502D">
        <w:rPr>
          <w:rFonts w:ascii="Times New Roman" w:eastAsia="NSimSun" w:hAnsi="Times New Roman" w:cs="Times New Roman"/>
          <w:kern w:val="3"/>
          <w:sz w:val="24"/>
          <w:szCs w:val="24"/>
          <w:lang w:eastAsia="zh-CN" w:bidi="hi-IN"/>
          <w14:ligatures w14:val="none"/>
        </w:rPr>
        <w:t xml:space="preserve"> % от стоимости не поставленного в срок (не соответствующего условиям Договора) товара, за каждый день просрочки, но не более 10 (десяти) % </w:t>
      </w:r>
      <w:r w:rsidRPr="00F9502D">
        <w:rPr>
          <w:rFonts w:ascii="Times New Roman" w:eastAsia="NSimSun" w:hAnsi="Times New Roman" w:cs="Times New Roman"/>
          <w:kern w:val="3"/>
          <w:sz w:val="24"/>
          <w:szCs w:val="24"/>
          <w:lang w:eastAsia="zh-CN" w:bidi="hi-IN"/>
          <w14:ligatures w14:val="none"/>
        </w:rPr>
        <w:lastRenderedPageBreak/>
        <w:t>от стоимости непоставленного (не соответствующего условиям Договора) товара.</w:t>
      </w:r>
    </w:p>
    <w:p w14:paraId="6882D53A" w14:textId="77777777" w:rsidR="00F9502D" w:rsidRPr="00F9502D" w:rsidRDefault="00F9502D" w:rsidP="00F9502D">
      <w:pPr>
        <w:widowControl w:val="0"/>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6.3. Неустойка (пени) уплачивается Стороной, нарушившей Договор, только после направления другой Стороной письменной </w:t>
      </w:r>
      <w:hyperlink r:id="rId19" w:history="1">
        <w:r w:rsidRPr="00F9502D">
          <w:rPr>
            <w:rFonts w:ascii="Times New Roman" w:eastAsia="NSimSun" w:hAnsi="Times New Roman" w:cs="Times New Roman"/>
            <w:color w:val="0000FF"/>
            <w:kern w:val="3"/>
            <w:sz w:val="24"/>
            <w:szCs w:val="24"/>
            <w:u w:val="single" w:color="000000"/>
            <w:lang w:eastAsia="zh-CN" w:bidi="hi-IN"/>
            <w14:ligatures w14:val="none"/>
          </w:rPr>
          <w:t>претензии</w:t>
        </w:r>
      </w:hyperlink>
      <w:r w:rsidRPr="00F9502D">
        <w:rPr>
          <w:rFonts w:ascii="Times New Roman" w:eastAsia="NSimSun" w:hAnsi="Times New Roman" w:cs="Times New Roman"/>
          <w:kern w:val="3"/>
          <w:sz w:val="24"/>
          <w:szCs w:val="24"/>
          <w:lang w:eastAsia="zh-CN" w:bidi="hi-IN"/>
          <w14:ligatures w14:val="none"/>
        </w:rPr>
        <w:t xml:space="preserve"> об уплате неустойки (пеней) (далее - претензия).</w:t>
      </w:r>
    </w:p>
    <w:p w14:paraId="7E3AFB66"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6.4. 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14:paraId="37CB6899" w14:textId="77777777" w:rsidR="00F9502D" w:rsidRPr="00F9502D" w:rsidRDefault="00F9502D" w:rsidP="00F9502D">
      <w:pPr>
        <w:widowControl w:val="0"/>
        <w:suppressAutoHyphens/>
        <w:autoSpaceDN w:val="0"/>
        <w:spacing w:after="0" w:line="240" w:lineRule="auto"/>
        <w:ind w:firstLine="540"/>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Несовершение названных действий, непредставление ответа на </w:t>
      </w:r>
      <w:hyperlink r:id="rId20" w:history="1">
        <w:r w:rsidRPr="00F9502D">
          <w:rPr>
            <w:rFonts w:ascii="Times New Roman" w:eastAsia="NSimSun" w:hAnsi="Times New Roman" w:cs="Times New Roman"/>
            <w:color w:val="0000FF"/>
            <w:kern w:val="3"/>
            <w:sz w:val="24"/>
            <w:szCs w:val="24"/>
            <w:u w:val="single" w:color="000000"/>
            <w:lang w:eastAsia="zh-CN" w:bidi="hi-IN"/>
            <w14:ligatures w14:val="none"/>
          </w:rPr>
          <w:t>претензию</w:t>
        </w:r>
      </w:hyperlink>
      <w:r w:rsidRPr="00F9502D">
        <w:rPr>
          <w:rFonts w:ascii="Times New Roman" w:eastAsia="NSimSun" w:hAnsi="Times New Roman" w:cs="Times New Roman"/>
          <w:kern w:val="3"/>
          <w:sz w:val="24"/>
          <w:szCs w:val="24"/>
          <w:lang w:eastAsia="zh-CN" w:bidi="hi-IN"/>
          <w14:ligatures w14:val="none"/>
        </w:rPr>
        <w:t xml:space="preserve"> либо представление ответа, не содержащего указания на признание обязанности по уплате неустойки, или отсутствие возражений на </w:t>
      </w:r>
      <w:hyperlink r:id="rId21" w:history="1">
        <w:r w:rsidRPr="00F9502D">
          <w:rPr>
            <w:rFonts w:ascii="Times New Roman" w:eastAsia="NSimSun" w:hAnsi="Times New Roman" w:cs="Times New Roman"/>
            <w:color w:val="0000FF"/>
            <w:kern w:val="3"/>
            <w:sz w:val="24"/>
            <w:szCs w:val="24"/>
            <w:u w:val="single" w:color="000000"/>
            <w:lang w:eastAsia="zh-CN" w:bidi="hi-IN"/>
            <w14:ligatures w14:val="none"/>
          </w:rPr>
          <w:t>претензию</w:t>
        </w:r>
      </w:hyperlink>
      <w:r w:rsidRPr="00F9502D">
        <w:rPr>
          <w:rFonts w:ascii="Times New Roman" w:eastAsia="NSimSun" w:hAnsi="Times New Roman" w:cs="Times New Roman"/>
          <w:kern w:val="3"/>
          <w:sz w:val="24"/>
          <w:szCs w:val="24"/>
          <w:lang w:eastAsia="zh-CN" w:bidi="hi-IN"/>
          <w14:ligatures w14:val="none"/>
        </w:rPr>
        <w:t xml:space="preserve"> при неуплате неустойки (пеней), а также сам факт неуплаты неустойки (пеней) в предусмотренный в </w:t>
      </w:r>
      <w:hyperlink r:id="rId22" w:history="1">
        <w:r w:rsidRPr="00F9502D">
          <w:rPr>
            <w:rFonts w:ascii="Times New Roman" w:eastAsia="NSimSun" w:hAnsi="Times New Roman" w:cs="Times New Roman"/>
            <w:color w:val="0000FF"/>
            <w:kern w:val="3"/>
            <w:sz w:val="24"/>
            <w:szCs w:val="24"/>
            <w:u w:val="single" w:color="000000"/>
            <w:lang w:eastAsia="zh-CN" w:bidi="hi-IN"/>
            <w14:ligatures w14:val="none"/>
          </w:rPr>
          <w:t>претензии</w:t>
        </w:r>
      </w:hyperlink>
      <w:r w:rsidRPr="00F9502D">
        <w:rPr>
          <w:rFonts w:ascii="Times New Roman" w:eastAsia="NSimSun" w:hAnsi="Times New Roman" w:cs="Times New Roman"/>
          <w:kern w:val="3"/>
          <w:sz w:val="24"/>
          <w:szCs w:val="24"/>
          <w:lang w:eastAsia="zh-CN" w:bidi="hi-IN"/>
          <w14:ligatures w14:val="none"/>
        </w:rPr>
        <w:t xml:space="preserve"> срок считаются отказом Стороны, нарушившей Договор, уплатить неустойку (пени).</w:t>
      </w:r>
    </w:p>
    <w:p w14:paraId="117888D5" w14:textId="77777777" w:rsidR="00F9502D" w:rsidRPr="00F9502D" w:rsidRDefault="00F9502D" w:rsidP="00F9502D">
      <w:pPr>
        <w:widowControl w:val="0"/>
        <w:numPr>
          <w:ilvl w:val="1"/>
          <w:numId w:val="6"/>
        </w:numPr>
        <w:suppressAutoHyphens/>
        <w:autoSpaceDN w:val="0"/>
        <w:spacing w:after="0" w:line="240" w:lineRule="auto"/>
        <w:jc w:val="both"/>
        <w:rPr>
          <w:rFonts w:ascii="Times New Roman" w:eastAsia="Calibri" w:hAnsi="Times New Roman" w:cs="Times New Roman"/>
          <w:kern w:val="3"/>
          <w:sz w:val="24"/>
          <w:szCs w:val="24"/>
          <w:lang w:eastAsia="ru-RU" w:bidi="hi-IN"/>
          <w14:ligatures w14:val="none"/>
        </w:rPr>
      </w:pPr>
      <w:r w:rsidRPr="00F9502D">
        <w:rPr>
          <w:rFonts w:ascii="Times New Roman" w:eastAsia="Calibri" w:hAnsi="Times New Roman" w:cs="Times New Roman"/>
          <w:kern w:val="3"/>
          <w:sz w:val="24"/>
          <w:szCs w:val="24"/>
          <w:lang w:eastAsia="ru-RU" w:bidi="hi-IN"/>
          <w14:ligatures w14:val="none"/>
        </w:rPr>
        <w:t>Если на Покупателя, реализующего полученный от Поставщика товар, в течение срока</w:t>
      </w:r>
    </w:p>
    <w:p w14:paraId="5825FF49"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14:paraId="44BF7E4B" w14:textId="77777777" w:rsidR="00F9502D" w:rsidRPr="00F9502D" w:rsidRDefault="00F9502D" w:rsidP="00F9502D">
      <w:pPr>
        <w:widowControl w:val="0"/>
        <w:suppressAutoHyphens/>
        <w:autoSpaceDN w:val="0"/>
        <w:spacing w:after="0" w:line="240" w:lineRule="auto"/>
        <w:outlineLvl w:val="0"/>
        <w:rPr>
          <w:rFonts w:ascii="Times New Roman" w:eastAsia="NSimSun" w:hAnsi="Times New Roman" w:cs="Times New Roman"/>
          <w:kern w:val="3"/>
          <w:sz w:val="24"/>
          <w:szCs w:val="24"/>
          <w:lang w:eastAsia="zh-CN" w:bidi="hi-IN"/>
          <w14:ligatures w14:val="none"/>
        </w:rPr>
      </w:pPr>
    </w:p>
    <w:p w14:paraId="015CD6DF"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Срок действия Договора, изменение и расторжение Договора</w:t>
      </w:r>
    </w:p>
    <w:p w14:paraId="61ABD165"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p>
    <w:p w14:paraId="178D0C3A" w14:textId="77777777" w:rsidR="00F9502D" w:rsidRPr="00F9502D" w:rsidRDefault="00F9502D" w:rsidP="00F9502D">
      <w:pPr>
        <w:widowControl w:val="0"/>
        <w:suppressAutoHyphens/>
        <w:autoSpaceDN w:val="0"/>
        <w:spacing w:after="0" w:line="240" w:lineRule="auto"/>
        <w:ind w:firstLine="540"/>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7.1. Договор действует с момента подписания по "31 " </w:t>
      </w:r>
      <w:r w:rsidRPr="00F9502D">
        <w:rPr>
          <w:rFonts w:ascii="Times New Roman" w:eastAsia="NSimSun" w:hAnsi="Times New Roman" w:cs="Times New Roman"/>
          <w:kern w:val="0"/>
          <w:sz w:val="24"/>
          <w:szCs w:val="24"/>
          <w:lang w:eastAsia="ru-RU"/>
          <w14:ligatures w14:val="none"/>
        </w:rPr>
        <w:t xml:space="preserve">мая </w:t>
      </w:r>
      <w:r w:rsidRPr="00F9502D">
        <w:rPr>
          <w:rFonts w:ascii="Times New Roman" w:eastAsia="NSimSun" w:hAnsi="Times New Roman" w:cs="Times New Roman"/>
          <w:kern w:val="3"/>
          <w:sz w:val="24"/>
          <w:szCs w:val="24"/>
          <w:lang w:eastAsia="zh-CN" w:bidi="hi-IN"/>
          <w14:ligatures w14:val="none"/>
        </w:rPr>
        <w:t>2026г.</w:t>
      </w:r>
    </w:p>
    <w:p w14:paraId="191AC7AB"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7.2. Договор может быть изменен и досрочно расторгнут по соглашению Сторон, __________________________________________________________, а также в случаях и порядке, предусмотренных Договором и (или) законодательством РФ.</w:t>
      </w:r>
    </w:p>
    <w:p w14:paraId="336AA03F"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1C926269"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7.3. Поставщик вправе в одностороннем внесудебном порядке отказаться от исполнения Договора в случае, неоднократного нарушения сроков оплаты товаров; неоднократной невыборки товаров.</w:t>
      </w:r>
    </w:p>
    <w:p w14:paraId="36D62199"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Указанные нарушения признаются Сторонами существенными.</w:t>
      </w:r>
    </w:p>
    <w:p w14:paraId="4FD3C10C" w14:textId="77777777" w:rsidR="00F9502D" w:rsidRPr="00F9502D" w:rsidRDefault="00F9502D" w:rsidP="00F9502D">
      <w:pPr>
        <w:suppressAutoHyphens/>
        <w:autoSpaceDN w:val="0"/>
        <w:spacing w:after="0" w:line="240" w:lineRule="auto"/>
        <w:ind w:firstLine="540"/>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w:t>
      </w:r>
      <w:hyperlink r:id="rId23" w:history="1">
        <w:r w:rsidRPr="00F9502D">
          <w:rPr>
            <w:rFonts w:ascii="Times New Roman" w:eastAsia="NSimSun" w:hAnsi="Times New Roman" w:cs="Times New Roman"/>
            <w:color w:val="0000FF"/>
            <w:kern w:val="3"/>
            <w:sz w:val="24"/>
            <w:szCs w:val="24"/>
            <w:u w:val="single" w:color="000000"/>
            <w:lang w:eastAsia="zh-CN" w:bidi="hi-IN"/>
            <w14:ligatures w14:val="none"/>
          </w:rPr>
          <w:t>п. 5 ст. 450.1</w:t>
        </w:r>
      </w:hyperlink>
      <w:r w:rsidRPr="00F9502D">
        <w:rPr>
          <w:rFonts w:ascii="Times New Roman" w:eastAsia="NSimSun" w:hAnsi="Times New Roman" w:cs="Times New Roman"/>
          <w:kern w:val="3"/>
          <w:sz w:val="24"/>
          <w:szCs w:val="24"/>
          <w:lang w:eastAsia="zh-CN" w:bidi="hi-IN"/>
          <w14:ligatures w14:val="none"/>
        </w:rPr>
        <w:t xml:space="preserve"> ГК РФ).</w:t>
      </w:r>
    </w:p>
    <w:p w14:paraId="09A1DABB"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7.4. Покупатель вправе в одностороннем внесудебном порядке отказаться от исполнения Договора в случае,</w:t>
      </w:r>
    </w:p>
    <w:p w14:paraId="2150E498" w14:textId="77777777" w:rsidR="00F9502D" w:rsidRPr="00F9502D" w:rsidRDefault="00F9502D" w:rsidP="00F9502D">
      <w:pPr>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поставки товаров ненадлежащего качества с недостатками, которые не могут быть устранены в приемлемый для покупателя срок;</w:t>
      </w:r>
    </w:p>
    <w:p w14:paraId="375E5896" w14:textId="77777777" w:rsidR="00F9502D" w:rsidRPr="00F9502D" w:rsidRDefault="00F9502D" w:rsidP="00F9502D">
      <w:pPr>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неоднократного нарушения сроков поставки товаров.</w:t>
      </w:r>
    </w:p>
    <w:p w14:paraId="39794344"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         Указанные нарушения признаются Сторонами существенными.</w:t>
      </w:r>
    </w:p>
    <w:p w14:paraId="7C165A32" w14:textId="77777777" w:rsidR="00F9502D" w:rsidRPr="00F9502D" w:rsidRDefault="00F9502D" w:rsidP="00F9502D">
      <w:pPr>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за исключением случаев, когда аналогичные обстоятельства наступили вновь.</w:t>
      </w:r>
    </w:p>
    <w:p w14:paraId="008F2FD9"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7.5. 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w:t>
      </w:r>
    </w:p>
    <w:p w14:paraId="652C0771" w14:textId="4343E136"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Договор считается расторгнутым по истечении 5 (пяти) рабочих дней с момента доставки уведомления адресату.</w:t>
      </w:r>
    </w:p>
    <w:p w14:paraId="65267784"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Порядок разрешения споров</w:t>
      </w:r>
    </w:p>
    <w:p w14:paraId="0FC3F60C"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p>
    <w:p w14:paraId="2DC52C6A" w14:textId="05E1D20D" w:rsidR="00F9502D" w:rsidRPr="00F9502D" w:rsidRDefault="00F9502D" w:rsidP="00F9502D">
      <w:pPr>
        <w:widowControl w:val="0"/>
        <w:suppressAutoHyphens/>
        <w:autoSpaceDN w:val="0"/>
        <w:spacing w:after="0" w:line="240" w:lineRule="auto"/>
        <w:ind w:firstLine="540"/>
        <w:jc w:val="both"/>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Все не урегулированные путем переговоров споры, связанные с заключением, толкованием, </w:t>
      </w:r>
      <w:r w:rsidRPr="00F9502D">
        <w:rPr>
          <w:rFonts w:ascii="Times New Roman" w:eastAsia="NSimSun" w:hAnsi="Times New Roman" w:cs="Times New Roman"/>
          <w:kern w:val="3"/>
          <w:sz w:val="24"/>
          <w:szCs w:val="24"/>
          <w:lang w:eastAsia="zh-CN" w:bidi="hi-IN"/>
          <w14:ligatures w14:val="none"/>
        </w:rPr>
        <w:lastRenderedPageBreak/>
        <w:t xml:space="preserve">исполнением, изменением и расторжением Договора, в соответствии со </w:t>
      </w:r>
      <w:hyperlink r:id="rId24" w:history="1">
        <w:r w:rsidRPr="00F9502D">
          <w:rPr>
            <w:rFonts w:ascii="Times New Roman" w:eastAsia="NSimSun" w:hAnsi="Times New Roman" w:cs="Times New Roman"/>
            <w:color w:val="0000FF"/>
            <w:kern w:val="3"/>
            <w:sz w:val="24"/>
            <w:szCs w:val="24"/>
            <w:u w:val="single" w:color="000000"/>
            <w:lang w:eastAsia="zh-CN" w:bidi="hi-IN"/>
            <w14:ligatures w14:val="none"/>
          </w:rPr>
          <w:t>ст. 35</w:t>
        </w:r>
      </w:hyperlink>
      <w:r w:rsidRPr="00F9502D">
        <w:rPr>
          <w:rFonts w:ascii="Times New Roman" w:eastAsia="NSimSun" w:hAnsi="Times New Roman" w:cs="Times New Roman"/>
          <w:kern w:val="3"/>
          <w:sz w:val="24"/>
          <w:szCs w:val="24"/>
          <w:lang w:eastAsia="zh-CN" w:bidi="hi-IN"/>
          <w14:ligatures w14:val="none"/>
        </w:rPr>
        <w:t xml:space="preserve"> АПК РФ передаются в арбитражный суд по адресу ответчика.</w:t>
      </w:r>
    </w:p>
    <w:p w14:paraId="0045B80D" w14:textId="77777777" w:rsidR="00F9502D" w:rsidRPr="00F9502D" w:rsidRDefault="00F9502D" w:rsidP="00F9502D">
      <w:pPr>
        <w:widowControl w:val="0"/>
        <w:numPr>
          <w:ilvl w:val="0"/>
          <w:numId w:val="6"/>
        </w:numPr>
        <w:suppressAutoHyphens/>
        <w:autoSpaceDN w:val="0"/>
        <w:spacing w:after="0" w:line="240" w:lineRule="auto"/>
        <w:jc w:val="center"/>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Заключительные положения</w:t>
      </w:r>
    </w:p>
    <w:p w14:paraId="0DB28086"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p>
    <w:p w14:paraId="13F95832"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9.1. Договор составлен в двух экземплярах, имеющих равную юридическую силу, по одному экземпляру для каждой Стороны.</w:t>
      </w:r>
    </w:p>
    <w:p w14:paraId="5FB92AE5"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9.2.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5DAF7015"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заказным письмом с уведомлением о вручении;</w:t>
      </w:r>
    </w:p>
    <w:p w14:paraId="2E6BC054"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6BE232A"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7757FB7D"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Случаи, в которых установлен конкретный способ направления сообщений, определены Договором.</w:t>
      </w:r>
    </w:p>
    <w:p w14:paraId="0557E6B8"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183AE182" w14:textId="77777777" w:rsidR="00F9502D" w:rsidRPr="00F9502D" w:rsidRDefault="00F9502D" w:rsidP="00F9502D">
      <w:pPr>
        <w:widowControl w:val="0"/>
        <w:suppressAutoHyphens/>
        <w:autoSpaceDN w:val="0"/>
        <w:spacing w:after="0" w:line="240" w:lineRule="auto"/>
        <w:ind w:firstLine="540"/>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9.4. Сообщения считаются доставленными, если они:</w:t>
      </w:r>
    </w:p>
    <w:p w14:paraId="25EA08B4" w14:textId="77777777"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поступили адресату, но по обстоятельствам, зависящим от него, не были вручены или адресат не ознакомился с ними;</w:t>
      </w:r>
    </w:p>
    <w:p w14:paraId="614094E3" w14:textId="1E23C011" w:rsidR="00F9502D" w:rsidRPr="00F9502D" w:rsidRDefault="00F9502D" w:rsidP="00F9502D">
      <w:pPr>
        <w:widowControl w:val="0"/>
        <w:suppressAutoHyphens/>
        <w:autoSpaceDN w:val="0"/>
        <w:spacing w:after="0" w:line="240" w:lineRule="auto"/>
        <w:jc w:val="both"/>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доставлены по адресу, указанному в ЕГРЮЛ или названному самим адресатом, даже если он не находится по такому адресу.</w:t>
      </w:r>
    </w:p>
    <w:p w14:paraId="059CB497" w14:textId="77777777" w:rsidR="00F9502D" w:rsidRPr="00F9502D" w:rsidRDefault="00F9502D" w:rsidP="00F9502D">
      <w:pPr>
        <w:keepNext/>
        <w:numPr>
          <w:ilvl w:val="0"/>
          <w:numId w:val="6"/>
        </w:numPr>
        <w:suppressAutoHyphens/>
        <w:autoSpaceDN w:val="0"/>
        <w:spacing w:after="0" w:line="240" w:lineRule="auto"/>
        <w:jc w:val="center"/>
        <w:rPr>
          <w:rFonts w:ascii="Times New Roman" w:eastAsia="NSimSun" w:hAnsi="Times New Roman" w:cs="Times New Roman"/>
          <w:b/>
          <w:bCs/>
          <w:kern w:val="3"/>
          <w:sz w:val="24"/>
          <w:szCs w:val="24"/>
          <w:lang w:eastAsia="zh-CN" w:bidi="hi-IN"/>
          <w14:ligatures w14:val="none"/>
        </w:rPr>
      </w:pPr>
      <w:bookmarkStart w:id="0" w:name="_ref_51401950"/>
      <w:r w:rsidRPr="00F9502D">
        <w:rPr>
          <w:rFonts w:ascii="Times New Roman" w:eastAsia="NSimSun" w:hAnsi="Times New Roman" w:cs="Times New Roman"/>
          <w:b/>
          <w:bCs/>
          <w:kern w:val="3"/>
          <w:sz w:val="24"/>
          <w:szCs w:val="24"/>
          <w:lang w:eastAsia="zh-CN" w:bidi="hi-IN"/>
          <w14:ligatures w14:val="none"/>
        </w:rPr>
        <w:t>Адреса и реквизиты сторон</w:t>
      </w:r>
      <w:bookmarkEnd w:id="0"/>
    </w:p>
    <w:p w14:paraId="67C8BC73" w14:textId="77777777" w:rsidR="00F9502D" w:rsidRPr="00F9502D" w:rsidRDefault="00F9502D" w:rsidP="00F9502D">
      <w:pPr>
        <w:keepNext/>
        <w:suppressAutoHyphens/>
        <w:autoSpaceDN w:val="0"/>
        <w:spacing w:after="0" w:line="240" w:lineRule="auto"/>
        <w:ind w:left="360"/>
        <w:outlineLvl w:val="0"/>
        <w:rPr>
          <w:rFonts w:ascii="Times New Roman" w:eastAsia="NSimSun" w:hAnsi="Times New Roman" w:cs="Times New Roman"/>
          <w:kern w:val="3"/>
          <w:sz w:val="24"/>
          <w:szCs w:val="24"/>
          <w:lang w:eastAsia="zh-CN" w:bidi="hi-IN"/>
          <w14:ligatures w14:val="none"/>
        </w:rPr>
      </w:pPr>
    </w:p>
    <w:tbl>
      <w:tblPr>
        <w:tblW w:w="5000" w:type="pct"/>
        <w:tblInd w:w="-150" w:type="dxa"/>
        <w:tblLayout w:type="fixed"/>
        <w:tblCellMar>
          <w:left w:w="10" w:type="dxa"/>
          <w:right w:w="10" w:type="dxa"/>
        </w:tblCellMar>
        <w:tblLook w:val="04A0" w:firstRow="1" w:lastRow="0" w:firstColumn="1" w:lastColumn="0" w:noHBand="0" w:noVBand="1"/>
      </w:tblPr>
      <w:tblGrid>
        <w:gridCol w:w="5117"/>
        <w:gridCol w:w="5073"/>
      </w:tblGrid>
      <w:tr w:rsidR="00F9502D" w:rsidRPr="00F9502D" w14:paraId="4C8F7869" w14:textId="77777777">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F27F71" w14:textId="77777777" w:rsidR="00F9502D" w:rsidRPr="00F9502D" w:rsidRDefault="00F9502D" w:rsidP="00F9502D">
            <w:pPr>
              <w:keepNext/>
              <w:widowControl w:val="0"/>
              <w:suppressAutoHyphens/>
              <w:autoSpaceDN w:val="0"/>
              <w:spacing w:after="120" w:line="240" w:lineRule="auto"/>
              <w:jc w:val="center"/>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Покупатель</w:t>
            </w: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FC899" w14:textId="77777777" w:rsidR="00F9502D" w:rsidRPr="00F9502D" w:rsidRDefault="00F9502D" w:rsidP="00F9502D">
            <w:pPr>
              <w:keepNext/>
              <w:widowControl w:val="0"/>
              <w:suppressAutoHyphens/>
              <w:autoSpaceDN w:val="0"/>
              <w:spacing w:after="120" w:line="240" w:lineRule="auto"/>
              <w:jc w:val="center"/>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Поставщик</w:t>
            </w:r>
          </w:p>
        </w:tc>
      </w:tr>
      <w:tr w:rsidR="00F9502D" w:rsidRPr="00F9502D" w14:paraId="643B0BAF" w14:textId="77777777">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0B4463"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b/>
                <w:kern w:val="3"/>
                <w:sz w:val="24"/>
                <w:szCs w:val="24"/>
                <w:lang w:eastAsia="zh-CN" w:bidi="hi-IN"/>
                <w14:ligatures w14:val="none"/>
              </w:rPr>
            </w:pPr>
            <w:r w:rsidRPr="00F9502D">
              <w:rPr>
                <w:rFonts w:ascii="Times New Roman" w:eastAsia="NSimSun" w:hAnsi="Times New Roman" w:cs="Times New Roman"/>
                <w:b/>
                <w:kern w:val="3"/>
                <w:sz w:val="24"/>
                <w:szCs w:val="24"/>
                <w:lang w:eastAsia="zh-CN" w:bidi="hi-IN"/>
                <w14:ligatures w14:val="none"/>
              </w:rPr>
              <w:t>ГУ санаторий «Белая Русь»</w:t>
            </w:r>
          </w:p>
          <w:p w14:paraId="464B678D"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352832, Краснодарский край,</w:t>
            </w:r>
          </w:p>
          <w:p w14:paraId="55D0610A"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М.О. Туапсинский, п. Майский, ул. Центральная. д.14.</w:t>
            </w:r>
          </w:p>
          <w:p w14:paraId="3627AE26"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ИНН 2355008500, КПП 235501001</w:t>
            </w:r>
          </w:p>
          <w:p w14:paraId="2B50C8C3" w14:textId="77777777" w:rsidR="00F9502D" w:rsidRPr="00F9502D" w:rsidRDefault="00F9502D" w:rsidP="00F9502D">
            <w:pPr>
              <w:widowControl w:val="0"/>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 xml:space="preserve">ОГРН 1022304916259, </w:t>
            </w:r>
            <w:r w:rsidRPr="00F9502D">
              <w:rPr>
                <w:rFonts w:ascii="Times New Roman" w:eastAsia="NSimSun" w:hAnsi="Times New Roman" w:cs="Times New Roman"/>
                <w:kern w:val="3"/>
                <w:sz w:val="24"/>
                <w:szCs w:val="24"/>
                <w:lang w:val="en-US" w:eastAsia="zh-CN" w:bidi="hi-IN"/>
                <w14:ligatures w14:val="none"/>
              </w:rPr>
              <w:t>belrus</w:t>
            </w:r>
            <w:r w:rsidRPr="00F9502D">
              <w:rPr>
                <w:rFonts w:ascii="Times New Roman" w:eastAsia="NSimSun" w:hAnsi="Times New Roman" w:cs="Times New Roman"/>
                <w:kern w:val="3"/>
                <w:sz w:val="24"/>
                <w:szCs w:val="24"/>
                <w:lang w:eastAsia="zh-CN" w:bidi="hi-IN"/>
                <w14:ligatures w14:val="none"/>
              </w:rPr>
              <w:t>17@</w:t>
            </w:r>
            <w:r w:rsidRPr="00F9502D">
              <w:rPr>
                <w:rFonts w:ascii="Times New Roman" w:eastAsia="NSimSun" w:hAnsi="Times New Roman" w:cs="Times New Roman"/>
                <w:kern w:val="3"/>
                <w:sz w:val="24"/>
                <w:szCs w:val="24"/>
                <w:lang w:val="en-US" w:eastAsia="zh-CN" w:bidi="hi-IN"/>
                <w14:ligatures w14:val="none"/>
              </w:rPr>
              <w:t>mail</w:t>
            </w:r>
            <w:r w:rsidRPr="00F9502D">
              <w:rPr>
                <w:rFonts w:ascii="Times New Roman" w:eastAsia="NSimSun" w:hAnsi="Times New Roman" w:cs="Times New Roman"/>
                <w:kern w:val="3"/>
                <w:sz w:val="24"/>
                <w:szCs w:val="24"/>
                <w:lang w:eastAsia="zh-CN" w:bidi="hi-IN"/>
                <w14:ligatures w14:val="none"/>
              </w:rPr>
              <w:t>.</w:t>
            </w:r>
            <w:r w:rsidRPr="00F9502D">
              <w:rPr>
                <w:rFonts w:ascii="Times New Roman" w:eastAsia="NSimSun" w:hAnsi="Times New Roman" w:cs="Times New Roman"/>
                <w:kern w:val="3"/>
                <w:sz w:val="24"/>
                <w:szCs w:val="24"/>
                <w:lang w:val="en-US" w:eastAsia="zh-CN" w:bidi="hi-IN"/>
                <w14:ligatures w14:val="none"/>
              </w:rPr>
              <w:t>ru</w:t>
            </w:r>
          </w:p>
          <w:p w14:paraId="5532BC54"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Р/с 40703810947870000197</w:t>
            </w:r>
          </w:p>
          <w:p w14:paraId="166FB40A"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К/с 30101810400000000700</w:t>
            </w:r>
          </w:p>
          <w:p w14:paraId="565AAF16" w14:textId="77777777" w:rsidR="00F9502D" w:rsidRPr="00F9502D" w:rsidRDefault="00F9502D" w:rsidP="00F9502D">
            <w:pPr>
              <w:widowControl w:val="0"/>
              <w:suppressAutoHyphens/>
              <w:autoSpaceDN w:val="0"/>
              <w:spacing w:after="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Филиал «Южный» ПАО «БАНК УРАЛСИБ»  БИК  040349700,</w:t>
            </w:r>
          </w:p>
          <w:p w14:paraId="6FFBB575" w14:textId="77777777" w:rsidR="00F9502D" w:rsidRPr="00F9502D" w:rsidRDefault="00F9502D" w:rsidP="00F9502D">
            <w:pPr>
              <w:widowControl w:val="0"/>
              <w:suppressAutoHyphens/>
              <w:autoSpaceDN w:val="0"/>
              <w:spacing w:after="0" w:line="180" w:lineRule="exact"/>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Тел.: (86167) 69-1-70</w:t>
            </w:r>
          </w:p>
          <w:p w14:paraId="266D3ADF" w14:textId="77777777" w:rsidR="00F9502D" w:rsidRPr="00F9502D" w:rsidRDefault="00F9502D" w:rsidP="00F9502D">
            <w:pPr>
              <w:widowControl w:val="0"/>
              <w:suppressAutoHyphens/>
              <w:autoSpaceDN w:val="0"/>
              <w:spacing w:after="0" w:line="180" w:lineRule="exact"/>
              <w:rPr>
                <w:rFonts w:ascii="Times New Roman" w:eastAsia="NSimSun" w:hAnsi="Times New Roman" w:cs="Times New Roman"/>
                <w:kern w:val="3"/>
                <w:sz w:val="24"/>
                <w:szCs w:val="24"/>
                <w:lang w:eastAsia="zh-CN" w:bidi="hi-IN"/>
                <w14:ligatures w14:val="none"/>
              </w:rPr>
            </w:pPr>
          </w:p>
          <w:p w14:paraId="4778501B" w14:textId="77777777" w:rsidR="00F9502D" w:rsidRPr="00F9502D" w:rsidRDefault="00F9502D" w:rsidP="00F9502D">
            <w:pPr>
              <w:widowControl w:val="0"/>
              <w:suppressAutoHyphens/>
              <w:autoSpaceDN w:val="0"/>
              <w:spacing w:after="0" w:line="180" w:lineRule="exact"/>
              <w:rPr>
                <w:rFonts w:ascii="Times New Roman" w:eastAsia="NSimSun" w:hAnsi="Times New Roman" w:cs="Times New Roman"/>
                <w:kern w:val="3"/>
                <w:sz w:val="24"/>
                <w:szCs w:val="24"/>
                <w:lang w:eastAsia="zh-CN" w:bidi="hi-IN"/>
                <w14:ligatures w14:val="none"/>
              </w:rPr>
            </w:pPr>
          </w:p>
          <w:p w14:paraId="6DA60681" w14:textId="77777777" w:rsidR="00F9502D" w:rsidRPr="00F9502D" w:rsidRDefault="00F9502D" w:rsidP="00F9502D">
            <w:pPr>
              <w:widowControl w:val="0"/>
              <w:suppressAutoHyphens/>
              <w:autoSpaceDN w:val="0"/>
              <w:spacing w:after="0" w:line="180" w:lineRule="exact"/>
              <w:rPr>
                <w:rFonts w:ascii="Times New Roman" w:eastAsia="NSimSun" w:hAnsi="Times New Roman" w:cs="Times New Roman"/>
                <w:kern w:val="3"/>
                <w:sz w:val="24"/>
                <w:szCs w:val="24"/>
                <w:lang w:eastAsia="zh-CN" w:bidi="hi-IN"/>
                <w14:ligatures w14:val="none"/>
              </w:rPr>
            </w:pP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5475E2" w14:textId="77777777" w:rsidR="00F9502D" w:rsidRPr="00F9502D" w:rsidRDefault="00F9502D" w:rsidP="00F9502D">
            <w:pPr>
              <w:keepNext/>
              <w:widowControl w:val="0"/>
              <w:suppressAutoHyphens/>
              <w:autoSpaceDN w:val="0"/>
              <w:spacing w:after="0" w:line="240" w:lineRule="auto"/>
              <w:rPr>
                <w:rFonts w:ascii="Times New Roman" w:eastAsia="NSimSun" w:hAnsi="Times New Roman" w:cs="Times New Roman"/>
                <w:kern w:val="3"/>
                <w:sz w:val="24"/>
                <w:szCs w:val="24"/>
                <w:lang w:val="en-US" w:eastAsia="zh-CN" w:bidi="hi-IN"/>
                <w14:ligatures w14:val="none"/>
              </w:rPr>
            </w:pPr>
          </w:p>
        </w:tc>
      </w:tr>
      <w:tr w:rsidR="00F9502D" w:rsidRPr="00F9502D" w14:paraId="5554B2EB" w14:textId="77777777">
        <w:tc>
          <w:tcPr>
            <w:tcW w:w="4832" w:type="dxa"/>
            <w:tcBorders>
              <w:top w:val="single" w:sz="6" w:space="0" w:color="000000"/>
              <w:left w:val="single" w:sz="6" w:space="0" w:color="000000"/>
              <w:bottom w:val="nil"/>
              <w:right w:val="single" w:sz="6" w:space="0" w:color="000000"/>
            </w:tcBorders>
            <w:tcMar>
              <w:top w:w="0" w:type="dxa"/>
              <w:left w:w="108" w:type="dxa"/>
              <w:bottom w:w="0" w:type="dxa"/>
              <w:right w:w="108" w:type="dxa"/>
            </w:tcMar>
          </w:tcPr>
          <w:p w14:paraId="483C1556"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p>
          <w:p w14:paraId="440B5923"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Директор</w:t>
            </w:r>
          </w:p>
          <w:p w14:paraId="026765D7"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___________________С.М. Северин</w:t>
            </w:r>
          </w:p>
        </w:tc>
        <w:tc>
          <w:tcPr>
            <w:tcW w:w="4790" w:type="dxa"/>
            <w:tcBorders>
              <w:top w:val="single" w:sz="6" w:space="0" w:color="000000"/>
              <w:left w:val="single" w:sz="6" w:space="0" w:color="000000"/>
              <w:bottom w:val="nil"/>
              <w:right w:val="single" w:sz="6" w:space="0" w:color="000000"/>
            </w:tcBorders>
            <w:tcMar>
              <w:top w:w="0" w:type="dxa"/>
              <w:left w:w="108" w:type="dxa"/>
              <w:bottom w:w="0" w:type="dxa"/>
              <w:right w:w="108" w:type="dxa"/>
            </w:tcMar>
          </w:tcPr>
          <w:p w14:paraId="53BA9F94"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p>
          <w:p w14:paraId="3988CCA1"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Директор</w:t>
            </w:r>
          </w:p>
          <w:p w14:paraId="501F217E"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____________________</w:t>
            </w:r>
          </w:p>
        </w:tc>
      </w:tr>
      <w:tr w:rsidR="00F9502D" w:rsidRPr="00F9502D" w14:paraId="3BCEAF42" w14:textId="77777777">
        <w:tc>
          <w:tcPr>
            <w:tcW w:w="4832" w:type="dxa"/>
            <w:tcBorders>
              <w:top w:val="nil"/>
              <w:left w:val="single" w:sz="6" w:space="0" w:color="000000"/>
              <w:bottom w:val="nil"/>
              <w:right w:val="single" w:sz="6" w:space="0" w:color="000000"/>
            </w:tcBorders>
            <w:tcMar>
              <w:top w:w="0" w:type="dxa"/>
              <w:left w:w="108" w:type="dxa"/>
              <w:bottom w:w="0" w:type="dxa"/>
              <w:right w:w="108" w:type="dxa"/>
            </w:tcMar>
          </w:tcPr>
          <w:p w14:paraId="2D60BA8A" w14:textId="77777777" w:rsidR="00F9502D" w:rsidRPr="00F9502D" w:rsidRDefault="00F9502D" w:rsidP="00F9502D">
            <w:pPr>
              <w:keepNext/>
              <w:widowControl w:val="0"/>
              <w:suppressAutoHyphens/>
              <w:autoSpaceDN w:val="0"/>
              <w:spacing w:after="120" w:line="240" w:lineRule="auto"/>
              <w:ind w:firstLine="482"/>
              <w:rPr>
                <w:rFonts w:ascii="Times New Roman" w:eastAsia="NSimSun" w:hAnsi="Times New Roman" w:cs="Times New Roman"/>
                <w:kern w:val="3"/>
                <w:sz w:val="24"/>
                <w:szCs w:val="24"/>
                <w:lang w:eastAsia="zh-CN" w:bidi="hi-IN"/>
                <w14:ligatures w14:val="none"/>
              </w:rPr>
            </w:pPr>
          </w:p>
        </w:tc>
        <w:tc>
          <w:tcPr>
            <w:tcW w:w="4790" w:type="dxa"/>
            <w:tcBorders>
              <w:top w:val="nil"/>
              <w:left w:val="single" w:sz="6" w:space="0" w:color="000000"/>
              <w:bottom w:val="nil"/>
              <w:right w:val="single" w:sz="6" w:space="0" w:color="000000"/>
            </w:tcBorders>
            <w:tcMar>
              <w:top w:w="0" w:type="dxa"/>
              <w:left w:w="108" w:type="dxa"/>
              <w:bottom w:w="0" w:type="dxa"/>
              <w:right w:w="108" w:type="dxa"/>
            </w:tcMar>
          </w:tcPr>
          <w:p w14:paraId="72E0F973" w14:textId="77777777" w:rsidR="00F9502D" w:rsidRPr="00F9502D" w:rsidRDefault="00F9502D" w:rsidP="00F9502D">
            <w:pPr>
              <w:keepNext/>
              <w:widowControl w:val="0"/>
              <w:suppressAutoHyphens/>
              <w:autoSpaceDN w:val="0"/>
              <w:spacing w:after="120" w:line="240" w:lineRule="auto"/>
              <w:ind w:firstLine="482"/>
              <w:rPr>
                <w:rFonts w:ascii="Times New Roman" w:eastAsia="NSimSun" w:hAnsi="Times New Roman" w:cs="Times New Roman"/>
                <w:kern w:val="3"/>
                <w:sz w:val="24"/>
                <w:szCs w:val="24"/>
                <w:lang w:eastAsia="zh-CN" w:bidi="hi-IN"/>
                <w14:ligatures w14:val="none"/>
              </w:rPr>
            </w:pPr>
          </w:p>
        </w:tc>
      </w:tr>
      <w:tr w:rsidR="00F9502D" w:rsidRPr="00F9502D" w14:paraId="528093D7" w14:textId="77777777">
        <w:tc>
          <w:tcPr>
            <w:tcW w:w="4832"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32641D5"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М.П.</w:t>
            </w:r>
          </w:p>
        </w:tc>
        <w:tc>
          <w:tcPr>
            <w:tcW w:w="479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6DB84D76" w14:textId="77777777" w:rsidR="00F9502D" w:rsidRPr="00F9502D" w:rsidRDefault="00F9502D" w:rsidP="00F9502D">
            <w:pPr>
              <w:keepNext/>
              <w:widowControl w:val="0"/>
              <w:suppressAutoHyphens/>
              <w:autoSpaceDN w:val="0"/>
              <w:spacing w:after="120" w:line="240" w:lineRule="auto"/>
              <w:rPr>
                <w:rFonts w:ascii="Times New Roman" w:eastAsia="NSimSun" w:hAnsi="Times New Roman" w:cs="Times New Roman"/>
                <w:kern w:val="3"/>
                <w:sz w:val="24"/>
                <w:szCs w:val="24"/>
                <w:lang w:eastAsia="zh-CN" w:bidi="hi-IN"/>
                <w14:ligatures w14:val="none"/>
              </w:rPr>
            </w:pPr>
            <w:r w:rsidRPr="00F9502D">
              <w:rPr>
                <w:rFonts w:ascii="Times New Roman" w:eastAsia="NSimSun" w:hAnsi="Times New Roman" w:cs="Times New Roman"/>
                <w:kern w:val="3"/>
                <w:sz w:val="24"/>
                <w:szCs w:val="24"/>
                <w:lang w:eastAsia="zh-CN" w:bidi="hi-IN"/>
                <w14:ligatures w14:val="none"/>
              </w:rPr>
              <w:t>М.П.</w:t>
            </w:r>
          </w:p>
        </w:tc>
      </w:tr>
    </w:tbl>
    <w:p w14:paraId="073D51AB" w14:textId="36E7CE56" w:rsidR="00F9502D" w:rsidRDefault="00F9502D" w:rsidP="00F9502D">
      <w:pPr>
        <w:suppressAutoHyphens/>
        <w:autoSpaceDN w:val="0"/>
        <w:spacing w:after="0" w:line="240" w:lineRule="auto"/>
        <w:rPr>
          <w:rFonts w:ascii="Times New Roman" w:eastAsia="NSimSun" w:hAnsi="Times New Roman" w:cs="Times New Roman"/>
          <w:kern w:val="3"/>
          <w:sz w:val="24"/>
          <w:szCs w:val="24"/>
          <w:lang w:eastAsia="zh-CN" w:bidi="hi-IN"/>
          <w14:ligatures w14:val="none"/>
        </w:rPr>
      </w:pPr>
    </w:p>
    <w:p w14:paraId="349754EF"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ar-SA" w:bidi="hi-IN"/>
          <w14:ligatures w14:val="none"/>
        </w:rPr>
      </w:pPr>
    </w:p>
    <w:p w14:paraId="5672B07C" w14:textId="77777777" w:rsidR="00F9502D" w:rsidRPr="00F9502D" w:rsidRDefault="00F9502D" w:rsidP="00F9502D">
      <w:pPr>
        <w:suppressAutoHyphens/>
        <w:autoSpaceDN w:val="0"/>
        <w:spacing w:after="0" w:line="240" w:lineRule="auto"/>
        <w:ind w:left="1416" w:firstLine="708"/>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lastRenderedPageBreak/>
        <w:t xml:space="preserve">                                 СОГЛАШЕНИЕ №_____</w:t>
      </w:r>
    </w:p>
    <w:p w14:paraId="08E97B10" w14:textId="77777777" w:rsidR="00F9502D" w:rsidRPr="00F9502D" w:rsidRDefault="00F9502D" w:rsidP="00F9502D">
      <w:pPr>
        <w:suppressAutoHyphens/>
        <w:autoSpaceDN w:val="0"/>
        <w:spacing w:after="0" w:line="240" w:lineRule="auto"/>
        <w:ind w:left="1416" w:firstLine="708"/>
        <w:rPr>
          <w:rFonts w:ascii="Times New Roman" w:eastAsia="Times New Roman" w:hAnsi="Times New Roman" w:cs="Times New Roman"/>
          <w:kern w:val="3"/>
          <w:sz w:val="24"/>
          <w:szCs w:val="24"/>
          <w:lang w:eastAsia="ar-SA" w:bidi="hi-IN"/>
          <w14:ligatures w14:val="none"/>
        </w:rPr>
      </w:pPr>
    </w:p>
    <w:p w14:paraId="0022CB84"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ar-SA" w:bidi="hi-IN"/>
          <w14:ligatures w14:val="none"/>
        </w:rPr>
      </w:pPr>
    </w:p>
    <w:p w14:paraId="51E62AFE"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М.О. Туапсинский, п.Майский</w:t>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t>«_____»_________________2025г.</w:t>
      </w:r>
    </w:p>
    <w:p w14:paraId="060C3A47"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ar-SA" w:bidi="hi-IN"/>
          <w14:ligatures w14:val="none"/>
        </w:rPr>
      </w:pPr>
    </w:p>
    <w:p w14:paraId="1E247C27" w14:textId="77777777" w:rsidR="00F9502D" w:rsidRPr="00F9502D" w:rsidRDefault="00F9502D" w:rsidP="00F9502D">
      <w:pPr>
        <w:autoSpaceDN w:val="0"/>
        <w:spacing w:after="0" w:line="240" w:lineRule="auto"/>
        <w:ind w:firstLine="708"/>
        <w:rPr>
          <w:rFonts w:ascii="Times New Roman" w:eastAsia="Times New Roman" w:hAnsi="Times New Roman" w:cs="Times New Roman"/>
          <w:kern w:val="3"/>
          <w:sz w:val="24"/>
          <w:szCs w:val="24"/>
          <w:lang w:eastAsia="ru-RU" w:bidi="hi-IN"/>
          <w14:ligatures w14:val="none"/>
        </w:rPr>
      </w:pPr>
      <w:r w:rsidRPr="00F9502D">
        <w:rPr>
          <w:rFonts w:ascii="Times New Roman" w:eastAsia="Times New Roman" w:hAnsi="Times New Roman" w:cs="Times New Roman"/>
          <w:kern w:val="3"/>
          <w:sz w:val="24"/>
          <w:szCs w:val="24"/>
          <w:lang w:eastAsia="ru-RU" w:bidi="hi-IN"/>
          <w14:ligatures w14:val="none"/>
        </w:rPr>
        <w:t>Государственное учреждение санаторий «Белая Русь», именуемое в дальнейшем «Сторона 1», в лице _________________________________________________,  с одной стороны и ____________________________________________________________________________именуем__ в дальнейшем "Сторона 2", в лице ____________________________________  действующего на основании ______________________________, с другой стороны, совместно именуемые "Стороны",  заключили настоящее соглашение о нижеследующем:</w:t>
      </w:r>
    </w:p>
    <w:p w14:paraId="78BBAD25"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52EE617F" w14:textId="77777777" w:rsidR="00F9502D" w:rsidRPr="00F9502D" w:rsidRDefault="00F9502D" w:rsidP="00F9502D">
      <w:pPr>
        <w:numPr>
          <w:ilvl w:val="0"/>
          <w:numId w:val="8"/>
        </w:num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В связи с заключением договора №______ от _____________________________</w:t>
      </w:r>
    </w:p>
    <w:p w14:paraId="1E1F251F"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____________________________________________________________________________</w:t>
      </w:r>
    </w:p>
    <w:p w14:paraId="2BDFE3E4"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t xml:space="preserve">                   </w:t>
      </w:r>
      <w:r w:rsidRPr="00F9502D">
        <w:rPr>
          <w:rFonts w:ascii="Times New Roman" w:eastAsia="Times New Roman" w:hAnsi="Times New Roman" w:cs="Times New Roman"/>
          <w:i/>
          <w:kern w:val="3"/>
          <w:sz w:val="24"/>
          <w:szCs w:val="24"/>
          <w:lang w:eastAsia="ar-SA" w:bidi="hi-IN"/>
          <w14:ligatures w14:val="none"/>
        </w:rPr>
        <w:t>(предмет договора)</w:t>
      </w:r>
    </w:p>
    <w:p w14:paraId="47365C32"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каждая из сторон, получающая от другой стороны информацию, отнесенную   Соглашением к конфиденциальной (далее-Конфиденциальная информация), обязуется в целях неразглашения, а также коммерческой тайны обеспечить ее охрану в порядке, предусмотренном настоящим Соглашением.</w:t>
      </w:r>
    </w:p>
    <w:p w14:paraId="0B7BD71D"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2. Для целей заключенного Соглашения  термин «Конфиденциальная информация» означает документированную информацию,  в том числе  (банковскую тайну, коммерческую тайну, персональные данные и т.п.) полученную или приобретенную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 доступ к которой  ограничивается в соответствии  с законодательством РФ и в отношении которой приняты меры по охране ее конфиденциальности.</w:t>
      </w:r>
    </w:p>
    <w:p w14:paraId="28F82B0F"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3.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5398A8C7"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4. Для целей заключенного Договора и настоящего Соглашения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228FBB54"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5.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w:t>
      </w:r>
    </w:p>
    <w:p w14:paraId="7F12419B"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lastRenderedPageBreak/>
        <w:t>6.  Все материальные носители, на которых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A6BCB12" w14:textId="77777777" w:rsidR="00F9502D" w:rsidRPr="00F9502D" w:rsidRDefault="00F9502D" w:rsidP="00F9502D">
      <w:pPr>
        <w:suppressAutoHyphens/>
        <w:autoSpaceDN w:val="0"/>
        <w:spacing w:after="0" w:line="240" w:lineRule="auto"/>
        <w:jc w:val="both"/>
        <w:rPr>
          <w:rFonts w:ascii="Times New Roman" w:eastAsia="Calibri" w:hAnsi="Times New Roman" w:cs="Times New Roman"/>
          <w:kern w:val="3"/>
          <w:sz w:val="24"/>
          <w:szCs w:val="24"/>
          <w:lang w:eastAsia="zh-CN" w:bidi="hi-IN"/>
          <w14:ligatures w14:val="none"/>
        </w:rPr>
      </w:pPr>
      <w:r w:rsidRPr="00F9502D">
        <w:rPr>
          <w:rFonts w:ascii="Times New Roman" w:eastAsia="Calibri" w:hAnsi="Times New Roman" w:cs="Times New Roman"/>
          <w:kern w:val="3"/>
          <w:sz w:val="24"/>
          <w:szCs w:val="24"/>
          <w:lang w:eastAsia="zh-CN" w:bidi="hi-IN"/>
          <w14:ligatures w14:val="none"/>
        </w:rPr>
        <w:t>7. Сторона, не исполнившая или ненадлежащим образом исполнившая обязательства по охране Конфиденциальной информации, привлекается к ответственности в соответствии с законодательством Российской Федерации.</w:t>
      </w:r>
    </w:p>
    <w:p w14:paraId="145A63CF" w14:textId="77777777" w:rsidR="00F9502D" w:rsidRPr="00F9502D" w:rsidRDefault="00F9502D" w:rsidP="00F9502D">
      <w:pPr>
        <w:suppressAutoHyphens/>
        <w:autoSpaceDN w:val="0"/>
        <w:spacing w:after="0" w:line="240" w:lineRule="auto"/>
        <w:jc w:val="both"/>
        <w:rPr>
          <w:rFonts w:ascii="Times New Roman" w:eastAsia="Calibri" w:hAnsi="Times New Roman" w:cs="Times New Roman"/>
          <w:kern w:val="3"/>
          <w:sz w:val="24"/>
          <w:szCs w:val="24"/>
          <w:lang w:eastAsia="zh-CN" w:bidi="hi-IN"/>
          <w14:ligatures w14:val="none"/>
        </w:rPr>
      </w:pPr>
      <w:r w:rsidRPr="00F9502D">
        <w:rPr>
          <w:rFonts w:ascii="Times New Roman" w:eastAsia="Calibri" w:hAnsi="Times New Roman" w:cs="Times New Roman"/>
          <w:kern w:val="3"/>
          <w:sz w:val="24"/>
          <w:szCs w:val="24"/>
          <w:lang w:eastAsia="zh-CN" w:bidi="hi-IN"/>
          <w14:ligatures w14:val="none"/>
        </w:rPr>
        <w:t>9. Соглашение составлено в двух экземплярах по одному для каждой из Сторон.</w:t>
      </w:r>
    </w:p>
    <w:p w14:paraId="6AB3AFD3" w14:textId="77777777" w:rsidR="00F9502D" w:rsidRPr="00F9502D" w:rsidRDefault="00F9502D" w:rsidP="00F9502D">
      <w:pPr>
        <w:suppressAutoHyphens/>
        <w:autoSpaceDN w:val="0"/>
        <w:spacing w:after="0" w:line="240" w:lineRule="auto"/>
        <w:jc w:val="both"/>
        <w:rPr>
          <w:rFonts w:ascii="Times New Roman" w:eastAsia="Calibri" w:hAnsi="Times New Roman" w:cs="Times New Roman"/>
          <w:kern w:val="3"/>
          <w:sz w:val="24"/>
          <w:szCs w:val="24"/>
          <w:lang w:eastAsia="zh-CN" w:bidi="hi-IN"/>
          <w14:ligatures w14:val="none"/>
        </w:rPr>
      </w:pPr>
      <w:r w:rsidRPr="00F9502D">
        <w:rPr>
          <w:rFonts w:ascii="Times New Roman" w:eastAsia="Calibri" w:hAnsi="Times New Roman" w:cs="Times New Roman"/>
          <w:kern w:val="3"/>
          <w:sz w:val="24"/>
          <w:szCs w:val="24"/>
          <w:lang w:eastAsia="zh-CN" w:bidi="hi-IN"/>
          <w14:ligatures w14:val="none"/>
        </w:rPr>
        <w:t>10. Реквизиты и подписи Сторон:</w:t>
      </w:r>
    </w:p>
    <w:p w14:paraId="0A6D1144"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153C087D"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Сторона - 1</w:t>
      </w:r>
    </w:p>
    <w:p w14:paraId="3B1E7263"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zh-CN" w:bidi="hi-IN"/>
          <w14:ligatures w14:val="none"/>
        </w:rPr>
      </w:pPr>
      <w:r w:rsidRPr="00F9502D">
        <w:rPr>
          <w:rFonts w:ascii="Times New Roman" w:eastAsia="Times New Roman" w:hAnsi="Times New Roman" w:cs="Times New Roman"/>
          <w:kern w:val="3"/>
          <w:sz w:val="24"/>
          <w:szCs w:val="24"/>
          <w:lang w:eastAsia="zh-CN" w:bidi="hi-IN"/>
          <w14:ligatures w14:val="none"/>
        </w:rPr>
        <w:t xml:space="preserve">ГУ санаторий «Белая Русь», 352832, Краснодарский край, М.О. Туапсинский, п. Майский, </w:t>
      </w:r>
    </w:p>
    <w:p w14:paraId="1A1704AD"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zh-CN" w:bidi="hi-IN"/>
          <w14:ligatures w14:val="none"/>
        </w:rPr>
      </w:pPr>
      <w:r w:rsidRPr="00F9502D">
        <w:rPr>
          <w:rFonts w:ascii="Times New Roman" w:eastAsia="Times New Roman" w:hAnsi="Times New Roman" w:cs="Times New Roman"/>
          <w:kern w:val="3"/>
          <w:sz w:val="24"/>
          <w:szCs w:val="24"/>
          <w:lang w:eastAsia="zh-CN" w:bidi="hi-IN"/>
          <w14:ligatures w14:val="none"/>
        </w:rPr>
        <w:t>ул. Центральная, д.14.</w:t>
      </w:r>
    </w:p>
    <w:p w14:paraId="001B29FB" w14:textId="77777777" w:rsidR="00F9502D" w:rsidRPr="00F9502D" w:rsidRDefault="00F9502D" w:rsidP="00F9502D">
      <w:pPr>
        <w:suppressAutoHyphens/>
        <w:autoSpaceDN w:val="0"/>
        <w:spacing w:after="0" w:line="240" w:lineRule="auto"/>
        <w:rPr>
          <w:rFonts w:ascii="Liberation Serif" w:eastAsia="NSimSun" w:hAnsi="Liberation Serif" w:cs="Mangal" w:hint="eastAsia"/>
          <w:kern w:val="3"/>
          <w:sz w:val="24"/>
          <w:szCs w:val="24"/>
          <w:lang w:eastAsia="zh-CN" w:bidi="hi-IN"/>
          <w14:ligatures w14:val="none"/>
        </w:rPr>
      </w:pPr>
      <w:r w:rsidRPr="00F9502D">
        <w:rPr>
          <w:rFonts w:ascii="Times New Roman" w:eastAsia="Times New Roman" w:hAnsi="Times New Roman" w:cs="Times New Roman"/>
          <w:kern w:val="3"/>
          <w:sz w:val="24"/>
          <w:szCs w:val="24"/>
          <w:lang w:eastAsia="zh-CN" w:bidi="hi-IN"/>
          <w14:ligatures w14:val="none"/>
        </w:rPr>
        <w:t xml:space="preserve">ИНН 2355008500, КПП 235501001, ОГРН 1022304916259, </w:t>
      </w:r>
      <w:r w:rsidRPr="00F9502D">
        <w:rPr>
          <w:rFonts w:ascii="Times New Roman" w:eastAsia="Times New Roman" w:hAnsi="Times New Roman" w:cs="Times New Roman"/>
          <w:kern w:val="3"/>
          <w:sz w:val="24"/>
          <w:szCs w:val="24"/>
          <w:lang w:val="en-US" w:eastAsia="zh-CN" w:bidi="hi-IN"/>
          <w14:ligatures w14:val="none"/>
        </w:rPr>
        <w:t>belrus</w:t>
      </w:r>
      <w:r w:rsidRPr="00F9502D">
        <w:rPr>
          <w:rFonts w:ascii="Times New Roman" w:eastAsia="Times New Roman" w:hAnsi="Times New Roman" w:cs="Times New Roman"/>
          <w:kern w:val="3"/>
          <w:sz w:val="24"/>
          <w:szCs w:val="24"/>
          <w:lang w:eastAsia="zh-CN" w:bidi="hi-IN"/>
          <w14:ligatures w14:val="none"/>
        </w:rPr>
        <w:t>17@</w:t>
      </w:r>
      <w:r w:rsidRPr="00F9502D">
        <w:rPr>
          <w:rFonts w:ascii="Times New Roman" w:eastAsia="Times New Roman" w:hAnsi="Times New Roman" w:cs="Times New Roman"/>
          <w:kern w:val="3"/>
          <w:sz w:val="24"/>
          <w:szCs w:val="24"/>
          <w:lang w:val="en-US" w:eastAsia="zh-CN" w:bidi="hi-IN"/>
          <w14:ligatures w14:val="none"/>
        </w:rPr>
        <w:t>mail</w:t>
      </w:r>
      <w:r w:rsidRPr="00F9502D">
        <w:rPr>
          <w:rFonts w:ascii="Times New Roman" w:eastAsia="Times New Roman" w:hAnsi="Times New Roman" w:cs="Times New Roman"/>
          <w:kern w:val="3"/>
          <w:sz w:val="24"/>
          <w:szCs w:val="24"/>
          <w:lang w:eastAsia="zh-CN" w:bidi="hi-IN"/>
          <w14:ligatures w14:val="none"/>
        </w:rPr>
        <w:t>.</w:t>
      </w:r>
      <w:r w:rsidRPr="00F9502D">
        <w:rPr>
          <w:rFonts w:ascii="Times New Roman" w:eastAsia="Times New Roman" w:hAnsi="Times New Roman" w:cs="Times New Roman"/>
          <w:kern w:val="3"/>
          <w:sz w:val="24"/>
          <w:szCs w:val="24"/>
          <w:lang w:val="en-US" w:eastAsia="zh-CN" w:bidi="hi-IN"/>
          <w14:ligatures w14:val="none"/>
        </w:rPr>
        <w:t>ru</w:t>
      </w:r>
    </w:p>
    <w:p w14:paraId="2D264073"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zh-CN" w:bidi="hi-IN"/>
          <w14:ligatures w14:val="none"/>
        </w:rPr>
      </w:pPr>
      <w:r w:rsidRPr="00F9502D">
        <w:rPr>
          <w:rFonts w:ascii="Times New Roman" w:eastAsia="Times New Roman" w:hAnsi="Times New Roman" w:cs="Times New Roman"/>
          <w:kern w:val="3"/>
          <w:sz w:val="24"/>
          <w:szCs w:val="24"/>
          <w:lang w:eastAsia="zh-CN" w:bidi="hi-IN"/>
          <w14:ligatures w14:val="none"/>
        </w:rPr>
        <w:t>Р/с 40703810947870000197, К/с 30101810400000000700</w:t>
      </w:r>
    </w:p>
    <w:p w14:paraId="2F835372" w14:textId="77777777" w:rsidR="00F9502D" w:rsidRPr="00F9502D" w:rsidRDefault="00F9502D" w:rsidP="00F9502D">
      <w:pPr>
        <w:suppressAutoHyphens/>
        <w:autoSpaceDN w:val="0"/>
        <w:spacing w:after="0" w:line="240" w:lineRule="auto"/>
        <w:rPr>
          <w:rFonts w:ascii="Times New Roman" w:eastAsia="Times New Roman" w:hAnsi="Times New Roman" w:cs="Times New Roman"/>
          <w:kern w:val="3"/>
          <w:sz w:val="24"/>
          <w:szCs w:val="24"/>
          <w:lang w:eastAsia="zh-CN" w:bidi="hi-IN"/>
          <w14:ligatures w14:val="none"/>
        </w:rPr>
      </w:pPr>
      <w:r w:rsidRPr="00F9502D">
        <w:rPr>
          <w:rFonts w:ascii="Times New Roman" w:eastAsia="Times New Roman" w:hAnsi="Times New Roman" w:cs="Times New Roman"/>
          <w:kern w:val="3"/>
          <w:sz w:val="24"/>
          <w:szCs w:val="24"/>
          <w:lang w:eastAsia="zh-CN" w:bidi="hi-IN"/>
          <w14:ligatures w14:val="none"/>
        </w:rPr>
        <w:t>Филиал «Южный», ПАО «БАНК УРАЛСИБ», БИК 040349700, Тел.: (86167) 69-1-70</w:t>
      </w:r>
    </w:p>
    <w:p w14:paraId="5C251235"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15385446"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2D05ACD1"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Директор</w:t>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t xml:space="preserve">Директор </w:t>
      </w:r>
    </w:p>
    <w:p w14:paraId="4DC387EB"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w:t>
      </w:r>
    </w:p>
    <w:p w14:paraId="614232D6"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Times New Roman" w:hAnsi="Times New Roman" w:cs="Times New Roman"/>
          <w:kern w:val="3"/>
          <w:sz w:val="24"/>
          <w:szCs w:val="24"/>
          <w:lang w:eastAsia="ar-SA" w:bidi="hi-IN"/>
          <w14:ligatures w14:val="none"/>
        </w:rPr>
        <w:t xml:space="preserve">                                                                                                                      Северин С.М.</w:t>
      </w:r>
    </w:p>
    <w:p w14:paraId="43A52E3C" w14:textId="77777777" w:rsidR="00F9502D" w:rsidRPr="00F9502D" w:rsidRDefault="00F9502D" w:rsidP="00F9502D">
      <w:pPr>
        <w:suppressAutoHyphens/>
        <w:autoSpaceDN w:val="0"/>
        <w:spacing w:after="0" w:line="240" w:lineRule="auto"/>
        <w:jc w:val="both"/>
        <w:rPr>
          <w:rFonts w:ascii="Liberation Serif" w:eastAsia="NSimSun" w:hAnsi="Liberation Serif" w:cs="Mangal" w:hint="eastAsia"/>
          <w:kern w:val="3"/>
          <w:sz w:val="24"/>
          <w:szCs w:val="24"/>
          <w:lang w:eastAsia="zh-CN" w:bidi="hi-IN"/>
          <w14:ligatures w14:val="none"/>
        </w:rPr>
      </w:pPr>
      <w:r w:rsidRPr="00F9502D">
        <w:rPr>
          <w:rFonts w:ascii="Times New Roman" w:eastAsia="Times New Roman" w:hAnsi="Times New Roman" w:cs="Times New Roman"/>
          <w:kern w:val="3"/>
          <w:sz w:val="24"/>
          <w:szCs w:val="24"/>
          <w:lang w:eastAsia="ar-SA" w:bidi="hi-IN"/>
          <w14:ligatures w14:val="none"/>
        </w:rPr>
        <w:t>Сторона -2</w:t>
      </w:r>
    </w:p>
    <w:p w14:paraId="32EB7C41"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_____________________________________________________________________________________________</w:t>
      </w:r>
    </w:p>
    <w:p w14:paraId="0F0A95E5"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_____________________________________________________________________________________________</w:t>
      </w:r>
    </w:p>
    <w:p w14:paraId="24252239"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_____________________________________________________________________________________________</w:t>
      </w:r>
    </w:p>
    <w:p w14:paraId="3F9EA8BE"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_____________________________________________________________________________________________</w:t>
      </w:r>
    </w:p>
    <w:p w14:paraId="44BC582A"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088F269E"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76C92954" w14:textId="444855D2"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r w:rsidRPr="00F9502D">
        <w:rPr>
          <w:rFonts w:ascii="Times New Roman" w:eastAsia="Times New Roman" w:hAnsi="Times New Roman" w:cs="Times New Roman"/>
          <w:kern w:val="3"/>
          <w:sz w:val="24"/>
          <w:szCs w:val="24"/>
          <w:lang w:eastAsia="ar-SA" w:bidi="hi-IN"/>
          <w14:ligatures w14:val="none"/>
        </w:rPr>
        <w:t>________________________</w:t>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r>
      <w:r w:rsidRPr="00F9502D">
        <w:rPr>
          <w:rFonts w:ascii="Times New Roman" w:eastAsia="Times New Roman" w:hAnsi="Times New Roman" w:cs="Times New Roman"/>
          <w:kern w:val="3"/>
          <w:sz w:val="24"/>
          <w:szCs w:val="24"/>
          <w:lang w:eastAsia="ar-SA" w:bidi="hi-IN"/>
          <w14:ligatures w14:val="none"/>
        </w:rPr>
        <w:tab/>
        <w:t>_____________________</w:t>
      </w:r>
    </w:p>
    <w:p w14:paraId="1E43629F" w14:textId="77777777" w:rsidR="00F9502D" w:rsidRPr="00F9502D" w:rsidRDefault="00F9502D" w:rsidP="00F9502D">
      <w:pPr>
        <w:suppressAutoHyphens/>
        <w:autoSpaceDN w:val="0"/>
        <w:spacing w:after="0" w:line="240" w:lineRule="auto"/>
        <w:jc w:val="both"/>
        <w:rPr>
          <w:rFonts w:ascii="Times New Roman" w:eastAsia="Times New Roman" w:hAnsi="Times New Roman" w:cs="Times New Roman"/>
          <w:kern w:val="3"/>
          <w:sz w:val="24"/>
          <w:szCs w:val="24"/>
          <w:lang w:eastAsia="ar-SA" w:bidi="hi-IN"/>
          <w14:ligatures w14:val="none"/>
        </w:rPr>
      </w:pPr>
    </w:p>
    <w:p w14:paraId="1A2B1ED8" w14:textId="77777777" w:rsidR="00F9502D" w:rsidRPr="00F9502D" w:rsidRDefault="00F9502D" w:rsidP="00F9502D">
      <w:pPr>
        <w:autoSpaceDN w:val="0"/>
        <w:spacing w:after="0" w:line="240" w:lineRule="auto"/>
        <w:jc w:val="center"/>
        <w:rPr>
          <w:rFonts w:ascii="Times New Roman" w:eastAsia="Times New Roman" w:hAnsi="Times New Roman" w:cs="Times New Roman"/>
          <w:kern w:val="3"/>
          <w:sz w:val="24"/>
          <w:szCs w:val="24"/>
          <w:lang w:eastAsia="ru-RU" w:bidi="hi-IN"/>
          <w14:ligatures w14:val="none"/>
        </w:rPr>
      </w:pPr>
    </w:p>
    <w:p w14:paraId="034AF6F9" w14:textId="77777777" w:rsidR="00F9502D" w:rsidRPr="00F9502D" w:rsidRDefault="00F9502D" w:rsidP="00F9502D">
      <w:pPr>
        <w:autoSpaceDN w:val="0"/>
        <w:spacing w:after="0" w:line="240" w:lineRule="auto"/>
        <w:jc w:val="center"/>
        <w:rPr>
          <w:rFonts w:ascii="Times New Roman" w:eastAsia="Times New Roman" w:hAnsi="Times New Roman" w:cs="Times New Roman"/>
          <w:kern w:val="3"/>
          <w:sz w:val="24"/>
          <w:szCs w:val="24"/>
          <w:lang w:eastAsia="ru-RU" w:bidi="hi-IN"/>
          <w14:ligatures w14:val="none"/>
        </w:rPr>
      </w:pPr>
    </w:p>
    <w:p w14:paraId="7E4C63BA" w14:textId="77777777" w:rsidR="004269EB" w:rsidRDefault="004269EB"/>
    <w:sectPr w:rsidR="004269EB" w:rsidSect="00F950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BA4"/>
    <w:multiLevelType w:val="multilevel"/>
    <w:tmpl w:val="D33E9FE2"/>
    <w:styleLink w:val="WWNum6"/>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 w15:restartNumberingAfterBreak="0">
    <w:nsid w:val="2E094EEA"/>
    <w:multiLevelType w:val="multilevel"/>
    <w:tmpl w:val="460E1D7E"/>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2" w15:restartNumberingAfterBreak="0">
    <w:nsid w:val="32CE55EA"/>
    <w:multiLevelType w:val="multilevel"/>
    <w:tmpl w:val="6CCC4BA0"/>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A657022"/>
    <w:multiLevelType w:val="multilevel"/>
    <w:tmpl w:val="52BEA9F8"/>
    <w:styleLink w:val="WWNum21"/>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pPr>
        <w:ind w:left="0" w:firstLine="0"/>
      </w:pPr>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4" w15:restartNumberingAfterBreak="0">
    <w:nsid w:val="65194251"/>
    <w:multiLevelType w:val="multilevel"/>
    <w:tmpl w:val="A1828EF6"/>
    <w:styleLink w:val="WWNum5"/>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 w15:restartNumberingAfterBreak="0">
    <w:nsid w:val="673D6BFA"/>
    <w:multiLevelType w:val="multilevel"/>
    <w:tmpl w:val="478AE622"/>
    <w:styleLink w:val="WWNum4"/>
    <w:lvl w:ilvl="0">
      <w:start w:val="1"/>
      <w:numFmt w:val="decimal"/>
      <w:lvlText w:val="%1."/>
      <w:lvlJc w:val="left"/>
      <w:pPr>
        <w:ind w:left="720" w:hanging="360"/>
      </w:pPr>
    </w:lvl>
    <w:lvl w:ilvl="1">
      <w:start w:val="5"/>
      <w:numFmt w:val="decimal"/>
      <w:lvlText w:val="%1.%2."/>
      <w:lvlJc w:val="left"/>
      <w:pPr>
        <w:ind w:left="703" w:hanging="420"/>
      </w:p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5."/>
      <w:lvlJc w:val="left"/>
      <w:pPr>
        <w:ind w:left="2400" w:hanging="1080"/>
      </w:pPr>
    </w:lvl>
    <w:lvl w:ilvl="5">
      <w:start w:val="1"/>
      <w:numFmt w:val="decimal"/>
      <w:lvlText w:val="%6."/>
      <w:lvlJc w:val="left"/>
      <w:pPr>
        <w:ind w:left="2640" w:hanging="1080"/>
      </w:pPr>
    </w:lvl>
    <w:lvl w:ilvl="6">
      <w:start w:val="1"/>
      <w:numFmt w:val="decimal"/>
      <w:lvlText w:val="%7."/>
      <w:lvlJc w:val="left"/>
      <w:pPr>
        <w:ind w:left="3240" w:hanging="1440"/>
      </w:pPr>
    </w:lvl>
    <w:lvl w:ilvl="7">
      <w:start w:val="1"/>
      <w:numFmt w:val="decimal"/>
      <w:lvlText w:val="%8."/>
      <w:lvlJc w:val="left"/>
      <w:pPr>
        <w:ind w:left="3480" w:hanging="1440"/>
      </w:pPr>
    </w:lvl>
    <w:lvl w:ilvl="8">
      <w:start w:val="1"/>
      <w:numFmt w:val="decimal"/>
      <w:lvlText w:val="%9."/>
      <w:lvlJc w:val="left"/>
      <w:pPr>
        <w:ind w:left="4080" w:hanging="1800"/>
      </w:pPr>
    </w:lvl>
  </w:abstractNum>
  <w:abstractNum w:abstractNumId="6" w15:restartNumberingAfterBreak="0">
    <w:nsid w:val="6B7A7F48"/>
    <w:multiLevelType w:val="multilevel"/>
    <w:tmpl w:val="812048CC"/>
    <w:styleLink w:val="WWNum2"/>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pPr>
        <w:ind w:left="0" w:firstLine="0"/>
      </w:pPr>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num w:numId="1" w16cid:durableId="1102148474">
    <w:abstractNumId w:val="4"/>
  </w:num>
  <w:num w:numId="2" w16cid:durableId="188456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279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413541">
    <w:abstractNumId w:val="5"/>
  </w:num>
  <w:num w:numId="5" w16cid:durableId="98011273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73676">
    <w:abstractNumId w:val="5"/>
    <w:lvlOverride w:ilvl="0"/>
    <w:lvlOverride w:ilvl="1"/>
    <w:lvlOverride w:ilvl="2"/>
    <w:lvlOverride w:ilvl="3"/>
    <w:lvlOverride w:ilvl="4"/>
    <w:lvlOverride w:ilvl="5"/>
    <w:lvlOverride w:ilvl="6"/>
    <w:lvlOverride w:ilvl="7"/>
    <w:lvlOverride w:ilvl="8"/>
  </w:num>
  <w:num w:numId="7" w16cid:durableId="160049573">
    <w:abstractNumId w:val="2"/>
  </w:num>
  <w:num w:numId="8" w16cid:durableId="138945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2031866">
    <w:abstractNumId w:val="0"/>
  </w:num>
  <w:num w:numId="10" w16cid:durableId="986277853">
    <w:abstractNumId w:val="1"/>
  </w:num>
  <w:num w:numId="11" w16cid:durableId="908425554">
    <w:abstractNumId w:val="3"/>
  </w:num>
  <w:num w:numId="12" w16cid:durableId="1533105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FC"/>
    <w:rsid w:val="002D397B"/>
    <w:rsid w:val="004269EB"/>
    <w:rsid w:val="00545E19"/>
    <w:rsid w:val="005906EF"/>
    <w:rsid w:val="00666FC8"/>
    <w:rsid w:val="006E124D"/>
    <w:rsid w:val="009A77FC"/>
    <w:rsid w:val="00B8107F"/>
    <w:rsid w:val="00D64DF3"/>
    <w:rsid w:val="00F9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53BE"/>
  <w15:chartTrackingRefBased/>
  <w15:docId w15:val="{E6A02AA3-E2DD-412E-8C10-E8FD9B2A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77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77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77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77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77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77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semiHidden/>
    <w:unhideWhenUsed/>
    <w:qFormat/>
    <w:rsid w:val="009A77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semiHidden/>
    <w:unhideWhenUsed/>
    <w:qFormat/>
    <w:rsid w:val="009A77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semiHidden/>
    <w:unhideWhenUsed/>
    <w:qFormat/>
    <w:rsid w:val="009A77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7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77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77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77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77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77FC"/>
    <w:rPr>
      <w:rFonts w:eastAsiaTheme="majorEastAsia" w:cstheme="majorBidi"/>
      <w:i/>
      <w:iCs/>
      <w:color w:val="595959" w:themeColor="text1" w:themeTint="A6"/>
    </w:rPr>
  </w:style>
  <w:style w:type="character" w:customStyle="1" w:styleId="70">
    <w:name w:val="Заголовок 7 Знак"/>
    <w:basedOn w:val="a0"/>
    <w:link w:val="7"/>
    <w:semiHidden/>
    <w:rsid w:val="009A77FC"/>
    <w:rPr>
      <w:rFonts w:eastAsiaTheme="majorEastAsia" w:cstheme="majorBidi"/>
      <w:color w:val="595959" w:themeColor="text1" w:themeTint="A6"/>
    </w:rPr>
  </w:style>
  <w:style w:type="character" w:customStyle="1" w:styleId="80">
    <w:name w:val="Заголовок 8 Знак"/>
    <w:basedOn w:val="a0"/>
    <w:link w:val="8"/>
    <w:semiHidden/>
    <w:rsid w:val="009A77FC"/>
    <w:rPr>
      <w:rFonts w:eastAsiaTheme="majorEastAsia" w:cstheme="majorBidi"/>
      <w:i/>
      <w:iCs/>
      <w:color w:val="272727" w:themeColor="text1" w:themeTint="D8"/>
    </w:rPr>
  </w:style>
  <w:style w:type="character" w:customStyle="1" w:styleId="90">
    <w:name w:val="Заголовок 9 Знак"/>
    <w:basedOn w:val="a0"/>
    <w:link w:val="9"/>
    <w:semiHidden/>
    <w:rsid w:val="009A77FC"/>
    <w:rPr>
      <w:rFonts w:eastAsiaTheme="majorEastAsia" w:cstheme="majorBidi"/>
      <w:color w:val="272727" w:themeColor="text1" w:themeTint="D8"/>
    </w:rPr>
  </w:style>
  <w:style w:type="paragraph" w:styleId="a3">
    <w:name w:val="Title"/>
    <w:basedOn w:val="a"/>
    <w:next w:val="a"/>
    <w:link w:val="a4"/>
    <w:uiPriority w:val="10"/>
    <w:qFormat/>
    <w:rsid w:val="009A7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9A7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7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77FC"/>
    <w:rPr>
      <w:rFonts w:eastAsiaTheme="majorEastAsia" w:cstheme="majorBidi"/>
      <w:color w:val="595959" w:themeColor="text1" w:themeTint="A6"/>
      <w:spacing w:val="15"/>
      <w:sz w:val="28"/>
      <w:szCs w:val="28"/>
    </w:rPr>
  </w:style>
  <w:style w:type="paragraph" w:styleId="21">
    <w:name w:val="Quote"/>
    <w:basedOn w:val="a"/>
    <w:next w:val="a"/>
    <w:link w:val="22"/>
    <w:qFormat/>
    <w:rsid w:val="009A77FC"/>
    <w:pPr>
      <w:spacing w:before="160"/>
      <w:jc w:val="center"/>
    </w:pPr>
    <w:rPr>
      <w:i/>
      <w:iCs/>
      <w:color w:val="404040" w:themeColor="text1" w:themeTint="BF"/>
    </w:rPr>
  </w:style>
  <w:style w:type="character" w:customStyle="1" w:styleId="22">
    <w:name w:val="Цитата 2 Знак"/>
    <w:basedOn w:val="a0"/>
    <w:link w:val="21"/>
    <w:rsid w:val="009A77FC"/>
    <w:rPr>
      <w:i/>
      <w:iCs/>
      <w:color w:val="404040" w:themeColor="text1" w:themeTint="BF"/>
    </w:rPr>
  </w:style>
  <w:style w:type="paragraph" w:styleId="a7">
    <w:name w:val="List Paragraph"/>
    <w:basedOn w:val="a"/>
    <w:qFormat/>
    <w:rsid w:val="009A77FC"/>
    <w:pPr>
      <w:ind w:left="720"/>
      <w:contextualSpacing/>
    </w:pPr>
  </w:style>
  <w:style w:type="character" w:styleId="a8">
    <w:name w:val="Intense Emphasis"/>
    <w:basedOn w:val="a0"/>
    <w:qFormat/>
    <w:rsid w:val="009A77FC"/>
    <w:rPr>
      <w:i/>
      <w:iCs/>
      <w:color w:val="2F5496" w:themeColor="accent1" w:themeShade="BF"/>
    </w:rPr>
  </w:style>
  <w:style w:type="paragraph" w:styleId="a9">
    <w:name w:val="Intense Quote"/>
    <w:basedOn w:val="a"/>
    <w:next w:val="a"/>
    <w:link w:val="aa"/>
    <w:qFormat/>
    <w:rsid w:val="009A7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rsid w:val="009A77FC"/>
    <w:rPr>
      <w:i/>
      <w:iCs/>
      <w:color w:val="2F5496" w:themeColor="accent1" w:themeShade="BF"/>
    </w:rPr>
  </w:style>
  <w:style w:type="character" w:styleId="ab">
    <w:name w:val="Intense Reference"/>
    <w:basedOn w:val="a0"/>
    <w:qFormat/>
    <w:rsid w:val="009A77FC"/>
    <w:rPr>
      <w:b/>
      <w:bCs/>
      <w:smallCaps/>
      <w:color w:val="2F5496" w:themeColor="accent1" w:themeShade="BF"/>
      <w:spacing w:val="5"/>
    </w:rPr>
  </w:style>
  <w:style w:type="numbering" w:customStyle="1" w:styleId="11">
    <w:name w:val="Нет списка1"/>
    <w:next w:val="a2"/>
    <w:uiPriority w:val="99"/>
    <w:semiHidden/>
    <w:unhideWhenUsed/>
    <w:rsid w:val="00F9502D"/>
  </w:style>
  <w:style w:type="character" w:styleId="ac">
    <w:name w:val="Hyperlink"/>
    <w:basedOn w:val="a0"/>
    <w:semiHidden/>
    <w:unhideWhenUsed/>
    <w:rsid w:val="00F9502D"/>
    <w:rPr>
      <w:color w:val="0563C1"/>
      <w:u w:val="single" w:color="000000"/>
    </w:rPr>
  </w:style>
  <w:style w:type="character" w:styleId="ad">
    <w:name w:val="FollowedHyperlink"/>
    <w:basedOn w:val="a0"/>
    <w:semiHidden/>
    <w:unhideWhenUsed/>
    <w:rsid w:val="00F9502D"/>
    <w:rPr>
      <w:color w:val="800080"/>
      <w:u w:val="single" w:color="000000"/>
    </w:rPr>
  </w:style>
  <w:style w:type="paragraph" w:styleId="ae">
    <w:name w:val="No Spacing"/>
    <w:qFormat/>
    <w:rsid w:val="00F9502D"/>
    <w:pPr>
      <w:autoSpaceDN w:val="0"/>
      <w:spacing w:after="0" w:line="240" w:lineRule="auto"/>
    </w:pPr>
    <w:rPr>
      <w:rFonts w:ascii="Calibri" w:eastAsia="Times New Roman" w:hAnsi="Calibri" w:cs="Times New Roman"/>
      <w:kern w:val="0"/>
      <w:lang w:eastAsia="ru-RU"/>
      <w14:ligatures w14:val="none"/>
    </w:rPr>
  </w:style>
  <w:style w:type="paragraph" w:customStyle="1" w:styleId="Standard">
    <w:name w:val="Standard"/>
    <w:rsid w:val="00F9502D"/>
    <w:pPr>
      <w:suppressAutoHyphens/>
      <w:autoSpaceDN w:val="0"/>
      <w:spacing w:after="0" w:line="240" w:lineRule="auto"/>
    </w:pPr>
    <w:rPr>
      <w:rFonts w:ascii="Liberation Serif" w:eastAsia="NSimSun" w:hAnsi="Liberation Serif" w:cs="Mangal"/>
      <w:kern w:val="3"/>
      <w:sz w:val="24"/>
      <w:szCs w:val="24"/>
      <w:lang w:eastAsia="zh-CN" w:bidi="hi-IN"/>
      <w14:ligatures w14:val="none"/>
    </w:rPr>
  </w:style>
  <w:style w:type="paragraph" w:customStyle="1" w:styleId="Heading">
    <w:name w:val="Heading"/>
    <w:basedOn w:val="a"/>
    <w:next w:val="a"/>
    <w:rsid w:val="00F9502D"/>
    <w:pPr>
      <w:suppressAutoHyphens/>
      <w:autoSpaceDN w:val="0"/>
      <w:spacing w:after="80" w:line="240" w:lineRule="auto"/>
    </w:pPr>
    <w:rPr>
      <w:rFonts w:ascii="Calibri Light" w:eastAsia="Times New Roman" w:hAnsi="Calibri Light" w:cs="Times New Roman"/>
      <w:spacing w:val="-10"/>
      <w:kern w:val="3"/>
      <w:sz w:val="56"/>
      <w:szCs w:val="56"/>
      <w:lang w:eastAsia="zh-CN" w:bidi="hi-IN"/>
      <w14:ligatures w14:val="none"/>
    </w:rPr>
  </w:style>
  <w:style w:type="paragraph" w:customStyle="1" w:styleId="Textbody">
    <w:name w:val="Text body"/>
    <w:basedOn w:val="Standard"/>
    <w:rsid w:val="00F9502D"/>
    <w:pPr>
      <w:spacing w:after="140" w:line="276" w:lineRule="auto"/>
    </w:pPr>
  </w:style>
  <w:style w:type="paragraph" w:customStyle="1" w:styleId="Index">
    <w:name w:val="Index"/>
    <w:basedOn w:val="Standard"/>
    <w:rsid w:val="00F9502D"/>
    <w:pPr>
      <w:suppressLineNumbers/>
    </w:pPr>
  </w:style>
  <w:style w:type="paragraph" w:customStyle="1" w:styleId="210">
    <w:name w:val="Основной текст 21"/>
    <w:basedOn w:val="Standard"/>
    <w:rsid w:val="00F9502D"/>
    <w:pPr>
      <w:spacing w:after="120" w:line="480" w:lineRule="auto"/>
    </w:pPr>
  </w:style>
  <w:style w:type="paragraph" w:customStyle="1" w:styleId="Standarduser">
    <w:name w:val="Standard (user)"/>
    <w:rsid w:val="00F9502D"/>
    <w:pPr>
      <w:suppressAutoHyphens/>
      <w:autoSpaceDN w:val="0"/>
      <w:spacing w:after="0" w:line="240" w:lineRule="auto"/>
    </w:pPr>
    <w:rPr>
      <w:rFonts w:ascii="Liberation Serif" w:eastAsia="NSimSun" w:hAnsi="Liberation Serif" w:cs="Mangal"/>
      <w:kern w:val="3"/>
      <w:sz w:val="24"/>
      <w:szCs w:val="24"/>
      <w:lang w:eastAsia="zh-CN" w:bidi="hi-IN"/>
      <w14:ligatures w14:val="none"/>
    </w:rPr>
  </w:style>
  <w:style w:type="paragraph" w:customStyle="1" w:styleId="TableContents">
    <w:name w:val="Table Contents"/>
    <w:basedOn w:val="Standard"/>
    <w:rsid w:val="00F9502D"/>
    <w:pPr>
      <w:widowControl w:val="0"/>
      <w:suppressLineNumbers/>
    </w:pPr>
  </w:style>
  <w:style w:type="paragraph" w:customStyle="1" w:styleId="ConsNonformat">
    <w:name w:val="ConsNonformat"/>
    <w:rsid w:val="00F9502D"/>
    <w:pPr>
      <w:widowControl w:val="0"/>
      <w:suppressAutoHyphens/>
      <w:autoSpaceDN w:val="0"/>
      <w:spacing w:after="0" w:line="240" w:lineRule="auto"/>
    </w:pPr>
    <w:rPr>
      <w:rFonts w:ascii="Courier New" w:eastAsia="Arial" w:hAnsi="Courier New" w:cs="Courier New"/>
      <w:kern w:val="0"/>
      <w:sz w:val="20"/>
      <w:szCs w:val="20"/>
      <w:lang w:eastAsia="zh-CN"/>
      <w14:ligatures w14:val="none"/>
    </w:rPr>
  </w:style>
  <w:style w:type="paragraph" w:customStyle="1" w:styleId="Default">
    <w:name w:val="Default"/>
    <w:rsid w:val="00F9502D"/>
    <w:pPr>
      <w:suppressAutoHyphens/>
      <w:autoSpaceDN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HeaderandFooter">
    <w:name w:val="Header and Footer"/>
    <w:basedOn w:val="Standard"/>
    <w:rsid w:val="00F9502D"/>
    <w:pPr>
      <w:suppressLineNumbers/>
      <w:tabs>
        <w:tab w:val="center" w:pos="4819"/>
        <w:tab w:val="right" w:pos="9638"/>
      </w:tabs>
    </w:pPr>
  </w:style>
  <w:style w:type="paragraph" w:customStyle="1" w:styleId="point">
    <w:name w:val="point"/>
    <w:basedOn w:val="Standard"/>
    <w:rsid w:val="00F9502D"/>
    <w:pPr>
      <w:ind w:firstLine="567"/>
      <w:jc w:val="both"/>
    </w:pPr>
  </w:style>
  <w:style w:type="paragraph" w:customStyle="1" w:styleId="af">
    <w:name w:val="Знак"/>
    <w:basedOn w:val="a"/>
    <w:rsid w:val="00F9502D"/>
    <w:pPr>
      <w:autoSpaceDN w:val="0"/>
      <w:spacing w:line="240" w:lineRule="exact"/>
    </w:pPr>
    <w:rPr>
      <w:rFonts w:ascii="Verdana" w:eastAsia="Times New Roman" w:hAnsi="Verdana" w:cs="Times New Roman"/>
      <w:kern w:val="0"/>
      <w:sz w:val="24"/>
      <w:szCs w:val="24"/>
      <w:lang w:val="en-US"/>
      <w14:ligatures w14:val="none"/>
    </w:rPr>
  </w:style>
  <w:style w:type="paragraph" w:customStyle="1" w:styleId="Bodytext2">
    <w:name w:val="Body text (2)"/>
    <w:basedOn w:val="a"/>
    <w:rsid w:val="00F9502D"/>
    <w:pPr>
      <w:widowControl w:val="0"/>
      <w:shd w:val="clear" w:color="auto" w:fill="FFFFFF"/>
      <w:autoSpaceDN w:val="0"/>
      <w:spacing w:before="420" w:after="0" w:line="250" w:lineRule="exact"/>
      <w:jc w:val="both"/>
    </w:pPr>
    <w:rPr>
      <w:rFonts w:ascii="Times New Roman" w:eastAsia="Times New Roman" w:hAnsi="Times New Roman" w:cs="Times New Roman"/>
      <w:kern w:val="3"/>
      <w:sz w:val="24"/>
      <w:szCs w:val="24"/>
      <w:lang w:eastAsia="zh-CN" w:bidi="hi-IN"/>
      <w14:ligatures w14:val="none"/>
    </w:rPr>
  </w:style>
  <w:style w:type="paragraph" w:customStyle="1" w:styleId="msonormal0">
    <w:name w:val="msonormal"/>
    <w:basedOn w:val="a"/>
    <w:rsid w:val="00F9502D"/>
    <w:pPr>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F9502D"/>
    <w:pPr>
      <w:autoSpaceDN w:val="0"/>
      <w:spacing w:before="100" w:after="100" w:line="240" w:lineRule="auto"/>
    </w:pPr>
    <w:rPr>
      <w:rFonts w:ascii="Times New Roman" w:eastAsia="Times New Roman" w:hAnsi="Times New Roman" w:cs="Times New Roman"/>
      <w:kern w:val="0"/>
      <w:sz w:val="16"/>
      <w:szCs w:val="16"/>
      <w:lang w:eastAsia="ru-RU"/>
      <w14:ligatures w14:val="none"/>
    </w:rPr>
  </w:style>
  <w:style w:type="paragraph" w:customStyle="1" w:styleId="xl81">
    <w:name w:val="xl81"/>
    <w:basedOn w:val="a"/>
    <w:rsid w:val="00F9502D"/>
    <w:pPr>
      <w:autoSpaceDN w:val="0"/>
      <w:spacing w:before="100" w:after="100" w:line="240" w:lineRule="auto"/>
    </w:pPr>
    <w:rPr>
      <w:rFonts w:ascii="Times New Roman" w:eastAsia="Times New Roman" w:hAnsi="Times New Roman" w:cs="Times New Roman"/>
      <w:kern w:val="0"/>
      <w:sz w:val="16"/>
      <w:szCs w:val="16"/>
      <w:lang w:eastAsia="ru-RU"/>
      <w14:ligatures w14:val="none"/>
    </w:rPr>
  </w:style>
  <w:style w:type="paragraph" w:customStyle="1" w:styleId="xl82">
    <w:name w:val="xl82"/>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b/>
      <w:bCs/>
      <w:kern w:val="0"/>
      <w:sz w:val="26"/>
      <w:szCs w:val="26"/>
      <w:lang w:eastAsia="ru-RU"/>
      <w14:ligatures w14:val="none"/>
    </w:rPr>
  </w:style>
  <w:style w:type="paragraph" w:customStyle="1" w:styleId="xl83">
    <w:name w:val="xl83"/>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b/>
      <w:bCs/>
      <w:color w:val="000000"/>
      <w:kern w:val="0"/>
      <w:sz w:val="26"/>
      <w:szCs w:val="26"/>
      <w:lang w:eastAsia="ru-RU"/>
      <w14:ligatures w14:val="none"/>
    </w:rPr>
  </w:style>
  <w:style w:type="paragraph" w:customStyle="1" w:styleId="xl84">
    <w:name w:val="xl84"/>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b/>
      <w:bCs/>
      <w:kern w:val="0"/>
      <w:sz w:val="26"/>
      <w:szCs w:val="26"/>
      <w:lang w:eastAsia="ru-RU"/>
      <w14:ligatures w14:val="none"/>
    </w:rPr>
  </w:style>
  <w:style w:type="paragraph" w:customStyle="1" w:styleId="xl85">
    <w:name w:val="xl85"/>
    <w:basedOn w:val="a"/>
    <w:rsid w:val="00F9502D"/>
    <w:pPr>
      <w:autoSpaceDN w:val="0"/>
      <w:spacing w:before="100" w:after="100" w:line="240" w:lineRule="auto"/>
      <w:jc w:val="center"/>
    </w:pPr>
    <w:rPr>
      <w:rFonts w:ascii="Times New Roman" w:eastAsia="Times New Roman" w:hAnsi="Times New Roman" w:cs="Times New Roman"/>
      <w:b/>
      <w:bCs/>
      <w:kern w:val="0"/>
      <w:sz w:val="26"/>
      <w:szCs w:val="26"/>
      <w:lang w:eastAsia="ru-RU"/>
      <w14:ligatures w14:val="none"/>
    </w:rPr>
  </w:style>
  <w:style w:type="paragraph" w:customStyle="1" w:styleId="xl86">
    <w:name w:val="xl86"/>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kern w:val="0"/>
      <w:sz w:val="26"/>
      <w:szCs w:val="26"/>
      <w:lang w:eastAsia="ru-RU"/>
      <w14:ligatures w14:val="none"/>
    </w:rPr>
  </w:style>
  <w:style w:type="paragraph" w:customStyle="1" w:styleId="xl87">
    <w:name w:val="xl87"/>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88">
    <w:name w:val="xl88"/>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color w:val="000000"/>
      <w:kern w:val="0"/>
      <w:sz w:val="26"/>
      <w:szCs w:val="26"/>
      <w:lang w:eastAsia="ru-RU"/>
      <w14:ligatures w14:val="none"/>
    </w:rPr>
  </w:style>
  <w:style w:type="paragraph" w:customStyle="1" w:styleId="xl89">
    <w:name w:val="xl89"/>
    <w:basedOn w:val="a"/>
    <w:rsid w:val="00F9502D"/>
    <w:pP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90">
    <w:name w:val="xl90"/>
    <w:basedOn w:val="a"/>
    <w:rsid w:val="00F9502D"/>
    <w:pP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91">
    <w:name w:val="xl91"/>
    <w:basedOn w:val="a"/>
    <w:rsid w:val="00F9502D"/>
    <w:pP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92">
    <w:name w:val="xl92"/>
    <w:basedOn w:val="a"/>
    <w:rsid w:val="00F9502D"/>
    <w:pP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93">
    <w:name w:val="xl93"/>
    <w:basedOn w:val="a"/>
    <w:rsid w:val="00F9502D"/>
    <w:pPr>
      <w:autoSpaceDN w:val="0"/>
      <w:spacing w:before="100" w:after="100" w:line="240" w:lineRule="auto"/>
      <w:jc w:val="center"/>
    </w:pPr>
    <w:rPr>
      <w:rFonts w:ascii="Times New Roman" w:eastAsia="Times New Roman" w:hAnsi="Times New Roman" w:cs="Times New Roman"/>
      <w:color w:val="000000"/>
      <w:kern w:val="0"/>
      <w:sz w:val="26"/>
      <w:szCs w:val="26"/>
      <w:lang w:eastAsia="ru-RU"/>
      <w14:ligatures w14:val="none"/>
    </w:rPr>
  </w:style>
  <w:style w:type="paragraph" w:customStyle="1" w:styleId="xl94">
    <w:name w:val="xl94"/>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color w:val="000000"/>
      <w:kern w:val="0"/>
      <w:sz w:val="26"/>
      <w:szCs w:val="26"/>
      <w:lang w:eastAsia="ru-RU"/>
      <w14:ligatures w14:val="none"/>
    </w:rPr>
  </w:style>
  <w:style w:type="paragraph" w:customStyle="1" w:styleId="xl95">
    <w:name w:val="xl95"/>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b/>
      <w:bCs/>
      <w:kern w:val="0"/>
      <w:sz w:val="26"/>
      <w:szCs w:val="26"/>
      <w:lang w:eastAsia="ru-RU"/>
      <w14:ligatures w14:val="none"/>
    </w:rPr>
  </w:style>
  <w:style w:type="paragraph" w:customStyle="1" w:styleId="xl96">
    <w:name w:val="xl96"/>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26"/>
      <w:szCs w:val="26"/>
      <w:lang w:eastAsia="ru-RU"/>
      <w14:ligatures w14:val="none"/>
    </w:rPr>
  </w:style>
  <w:style w:type="paragraph" w:customStyle="1" w:styleId="xl97">
    <w:name w:val="xl97"/>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FF0000"/>
      <w:kern w:val="0"/>
      <w:sz w:val="26"/>
      <w:szCs w:val="26"/>
      <w:lang w:eastAsia="ru-RU"/>
      <w14:ligatures w14:val="none"/>
    </w:rPr>
  </w:style>
  <w:style w:type="paragraph" w:customStyle="1" w:styleId="xl98">
    <w:name w:val="xl98"/>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000000"/>
      <w:kern w:val="0"/>
      <w:sz w:val="26"/>
      <w:szCs w:val="26"/>
      <w:lang w:eastAsia="ru-RU"/>
      <w14:ligatures w14:val="none"/>
    </w:rPr>
  </w:style>
  <w:style w:type="paragraph" w:customStyle="1" w:styleId="xl99">
    <w:name w:val="xl99"/>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color w:val="000000"/>
      <w:kern w:val="0"/>
      <w:sz w:val="26"/>
      <w:szCs w:val="26"/>
      <w:lang w:eastAsia="ru-RU"/>
      <w14:ligatures w14:val="none"/>
    </w:rPr>
  </w:style>
  <w:style w:type="paragraph" w:customStyle="1" w:styleId="xl100">
    <w:name w:val="xl100"/>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color w:val="000000"/>
      <w:kern w:val="0"/>
      <w:sz w:val="26"/>
      <w:szCs w:val="26"/>
      <w:lang w:eastAsia="ru-RU"/>
      <w14:ligatures w14:val="none"/>
    </w:rPr>
  </w:style>
  <w:style w:type="paragraph" w:customStyle="1" w:styleId="xl101">
    <w:name w:val="xl101"/>
    <w:basedOn w:val="a"/>
    <w:rsid w:val="00F9502D"/>
    <w:pPr>
      <w:autoSpaceDN w:val="0"/>
      <w:spacing w:before="100" w:after="100"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4">
    <w:name w:val="xl64"/>
    <w:basedOn w:val="a"/>
    <w:rsid w:val="00F9502D"/>
    <w:pPr>
      <w:autoSpaceDN w:val="0"/>
      <w:spacing w:before="100" w:after="100" w:line="240" w:lineRule="auto"/>
    </w:pPr>
    <w:rPr>
      <w:rFonts w:ascii="Times New Roman" w:eastAsia="Times New Roman" w:hAnsi="Times New Roman" w:cs="Times New Roman"/>
      <w:kern w:val="0"/>
      <w:sz w:val="18"/>
      <w:szCs w:val="18"/>
      <w:lang w:eastAsia="ru-RU"/>
      <w14:ligatures w14:val="none"/>
    </w:rPr>
  </w:style>
  <w:style w:type="paragraph" w:customStyle="1" w:styleId="xl65">
    <w:name w:val="xl65"/>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18"/>
      <w:szCs w:val="18"/>
      <w:lang w:eastAsia="ru-RU"/>
      <w14:ligatures w14:val="none"/>
    </w:rPr>
  </w:style>
  <w:style w:type="paragraph" w:customStyle="1" w:styleId="xl66">
    <w:name w:val="xl66"/>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jc w:val="center"/>
    </w:pPr>
    <w:rPr>
      <w:rFonts w:ascii="Times New Roman" w:eastAsia="Times New Roman" w:hAnsi="Times New Roman" w:cs="Times New Roman"/>
      <w:b/>
      <w:bCs/>
      <w:kern w:val="0"/>
      <w:sz w:val="18"/>
      <w:szCs w:val="18"/>
      <w:lang w:eastAsia="ru-RU"/>
      <w14:ligatures w14:val="none"/>
    </w:rPr>
  </w:style>
  <w:style w:type="paragraph" w:customStyle="1" w:styleId="xl67">
    <w:name w:val="xl67"/>
    <w:basedOn w:val="a"/>
    <w:rsid w:val="00F9502D"/>
    <w:pPr>
      <w:pBdr>
        <w:top w:val="single" w:sz="4" w:space="0" w:color="000000"/>
        <w:left w:val="single" w:sz="4" w:space="0" w:color="000000"/>
        <w:bottom w:val="single" w:sz="4" w:space="0" w:color="000000"/>
        <w:right w:val="single" w:sz="4" w:space="0" w:color="000000"/>
      </w:pBdr>
      <w:shd w:val="clear" w:color="auto" w:fill="B4C6E7"/>
      <w:autoSpaceDN w:val="0"/>
      <w:spacing w:before="100" w:after="100" w:line="240" w:lineRule="auto"/>
      <w:jc w:val="center"/>
    </w:pPr>
    <w:rPr>
      <w:rFonts w:ascii="Times New Roman" w:eastAsia="Times New Roman" w:hAnsi="Times New Roman" w:cs="Times New Roman"/>
      <w:b/>
      <w:bCs/>
      <w:kern w:val="0"/>
      <w:sz w:val="18"/>
      <w:szCs w:val="18"/>
      <w:lang w:eastAsia="ru-RU"/>
      <w14:ligatures w14:val="none"/>
    </w:rPr>
  </w:style>
  <w:style w:type="paragraph" w:customStyle="1" w:styleId="xl68">
    <w:name w:val="xl68"/>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b/>
      <w:bCs/>
      <w:kern w:val="0"/>
      <w:sz w:val="18"/>
      <w:szCs w:val="18"/>
      <w:lang w:eastAsia="ru-RU"/>
      <w14:ligatures w14:val="none"/>
    </w:rPr>
  </w:style>
  <w:style w:type="paragraph" w:customStyle="1" w:styleId="xl69">
    <w:name w:val="xl69"/>
    <w:basedOn w:val="a"/>
    <w:rsid w:val="00F9502D"/>
    <w:pPr>
      <w:pBdr>
        <w:top w:val="single" w:sz="4" w:space="0" w:color="000000"/>
        <w:left w:val="single" w:sz="4" w:space="0" w:color="000000"/>
        <w:bottom w:val="single" w:sz="4" w:space="0" w:color="000000"/>
        <w:right w:val="single" w:sz="4" w:space="0" w:color="000000"/>
      </w:pBdr>
      <w:shd w:val="clear" w:color="auto" w:fill="FFFFFF"/>
      <w:autoSpaceDN w:val="0"/>
      <w:spacing w:before="100" w:after="100" w:line="240" w:lineRule="auto"/>
      <w:jc w:val="center"/>
    </w:pPr>
    <w:rPr>
      <w:rFonts w:ascii="Times New Roman" w:eastAsia="Times New Roman" w:hAnsi="Times New Roman" w:cs="Times New Roman"/>
      <w:b/>
      <w:bCs/>
      <w:kern w:val="0"/>
      <w:sz w:val="18"/>
      <w:szCs w:val="18"/>
      <w:lang w:eastAsia="ru-RU"/>
      <w14:ligatures w14:val="none"/>
    </w:rPr>
  </w:style>
  <w:style w:type="paragraph" w:customStyle="1" w:styleId="xl70">
    <w:name w:val="xl70"/>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kern w:val="0"/>
      <w:sz w:val="18"/>
      <w:szCs w:val="18"/>
      <w:lang w:eastAsia="ru-RU"/>
      <w14:ligatures w14:val="none"/>
    </w:rPr>
  </w:style>
  <w:style w:type="paragraph" w:customStyle="1" w:styleId="xl71">
    <w:name w:val="xl71"/>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kern w:val="0"/>
      <w:sz w:val="18"/>
      <w:szCs w:val="18"/>
      <w:lang w:eastAsia="ru-RU"/>
      <w14:ligatures w14:val="none"/>
    </w:rPr>
  </w:style>
  <w:style w:type="paragraph" w:customStyle="1" w:styleId="xl72">
    <w:name w:val="xl72"/>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kern w:val="0"/>
      <w:sz w:val="20"/>
      <w:szCs w:val="20"/>
      <w:lang w:eastAsia="ru-RU"/>
      <w14:ligatures w14:val="none"/>
    </w:rPr>
  </w:style>
  <w:style w:type="paragraph" w:customStyle="1" w:styleId="xl73">
    <w:name w:val="xl73"/>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jc w:val="right"/>
    </w:pPr>
    <w:rPr>
      <w:rFonts w:ascii="Times New Roman" w:eastAsia="Times New Roman" w:hAnsi="Times New Roman" w:cs="Times New Roman"/>
      <w:kern w:val="0"/>
      <w:sz w:val="20"/>
      <w:szCs w:val="20"/>
      <w:lang w:eastAsia="ru-RU"/>
      <w14:ligatures w14:val="none"/>
    </w:rPr>
  </w:style>
  <w:style w:type="paragraph" w:customStyle="1" w:styleId="xl74">
    <w:name w:val="xl74"/>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18"/>
      <w:szCs w:val="18"/>
      <w:lang w:eastAsia="ru-RU"/>
      <w14:ligatures w14:val="none"/>
    </w:rPr>
  </w:style>
  <w:style w:type="paragraph" w:customStyle="1" w:styleId="xl75">
    <w:name w:val="xl75"/>
    <w:basedOn w:val="a"/>
    <w:rsid w:val="00F9502D"/>
    <w:pPr>
      <w:pBdr>
        <w:top w:val="single" w:sz="4" w:space="0" w:color="000000"/>
        <w:left w:val="single" w:sz="4" w:space="0" w:color="000000"/>
        <w:bottom w:val="single" w:sz="4" w:space="0" w:color="000000"/>
        <w:right w:val="single" w:sz="4" w:space="0" w:color="000000"/>
      </w:pBdr>
      <w:shd w:val="clear" w:color="auto" w:fill="B4C6E7"/>
      <w:autoSpaceDN w:val="0"/>
      <w:spacing w:before="100" w:after="100" w:line="240" w:lineRule="auto"/>
      <w:jc w:val="center"/>
    </w:pPr>
    <w:rPr>
      <w:rFonts w:ascii="Times New Roman" w:eastAsia="Times New Roman" w:hAnsi="Times New Roman" w:cs="Times New Roman"/>
      <w:kern w:val="0"/>
      <w:sz w:val="18"/>
      <w:szCs w:val="18"/>
      <w:lang w:eastAsia="ru-RU"/>
      <w14:ligatures w14:val="none"/>
    </w:rPr>
  </w:style>
  <w:style w:type="paragraph" w:customStyle="1" w:styleId="xl76">
    <w:name w:val="xl76"/>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kern w:val="0"/>
      <w:sz w:val="18"/>
      <w:szCs w:val="18"/>
      <w:lang w:eastAsia="ru-RU"/>
      <w14:ligatures w14:val="none"/>
    </w:rPr>
  </w:style>
  <w:style w:type="paragraph" w:customStyle="1" w:styleId="xl77">
    <w:name w:val="xl77"/>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pPr>
    <w:rPr>
      <w:rFonts w:ascii="Times New Roman" w:eastAsia="Times New Roman" w:hAnsi="Times New Roman" w:cs="Times New Roman"/>
      <w:color w:val="FF0000"/>
      <w:kern w:val="0"/>
      <w:sz w:val="18"/>
      <w:szCs w:val="18"/>
      <w:lang w:eastAsia="ru-RU"/>
      <w14:ligatures w14:val="none"/>
    </w:rPr>
  </w:style>
  <w:style w:type="paragraph" w:customStyle="1" w:styleId="xl78">
    <w:name w:val="xl78"/>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FF0000"/>
      <w:kern w:val="0"/>
      <w:sz w:val="18"/>
      <w:szCs w:val="18"/>
      <w:lang w:eastAsia="ru-RU"/>
      <w14:ligatures w14:val="none"/>
    </w:rPr>
  </w:style>
  <w:style w:type="paragraph" w:customStyle="1" w:styleId="xl79">
    <w:name w:val="xl79"/>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color w:val="FF0000"/>
      <w:kern w:val="0"/>
      <w:sz w:val="18"/>
      <w:szCs w:val="18"/>
      <w:lang w:eastAsia="ru-RU"/>
      <w14:ligatures w14:val="none"/>
    </w:rPr>
  </w:style>
  <w:style w:type="paragraph" w:customStyle="1" w:styleId="xl102">
    <w:name w:val="xl102"/>
    <w:basedOn w:val="a"/>
    <w:rsid w:val="00F9502D"/>
    <w:pPr>
      <w:shd w:val="clear" w:color="auto" w:fill="A9D08E"/>
      <w:autoSpaceDN w:val="0"/>
      <w:spacing w:before="100" w:after="100" w:line="240" w:lineRule="auto"/>
    </w:pPr>
    <w:rPr>
      <w:rFonts w:ascii="Times New Roman" w:eastAsia="Times New Roman" w:hAnsi="Times New Roman" w:cs="Times New Roman"/>
      <w:color w:val="FF0000"/>
      <w:kern w:val="0"/>
      <w:sz w:val="18"/>
      <w:szCs w:val="18"/>
      <w:lang w:eastAsia="ru-RU"/>
      <w14:ligatures w14:val="none"/>
    </w:rPr>
  </w:style>
  <w:style w:type="paragraph" w:customStyle="1" w:styleId="font5">
    <w:name w:val="font5"/>
    <w:basedOn w:val="a"/>
    <w:rsid w:val="00F9502D"/>
    <w:pPr>
      <w:autoSpaceDN w:val="0"/>
      <w:spacing w:before="100" w:after="10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font6">
    <w:name w:val="font6"/>
    <w:basedOn w:val="a"/>
    <w:rsid w:val="00F9502D"/>
    <w:pPr>
      <w:autoSpaceDN w:val="0"/>
      <w:spacing w:before="100" w:after="10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font7">
    <w:name w:val="font7"/>
    <w:basedOn w:val="a"/>
    <w:rsid w:val="00F9502D"/>
    <w:pPr>
      <w:autoSpaceDN w:val="0"/>
      <w:spacing w:before="100" w:after="100"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font8">
    <w:name w:val="font8"/>
    <w:basedOn w:val="a"/>
    <w:rsid w:val="00F9502D"/>
    <w:pPr>
      <w:autoSpaceDN w:val="0"/>
      <w:spacing w:before="100" w:after="100"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xl63">
    <w:name w:val="xl63"/>
    <w:basedOn w:val="a"/>
    <w:rsid w:val="00F9502D"/>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font0">
    <w:name w:val="font0"/>
    <w:basedOn w:val="a"/>
    <w:rsid w:val="00F9502D"/>
    <w:pPr>
      <w:autoSpaceDN w:val="0"/>
      <w:spacing w:before="100" w:after="100" w:line="240" w:lineRule="auto"/>
    </w:pPr>
    <w:rPr>
      <w:rFonts w:ascii="Calibri" w:eastAsia="Times New Roman" w:hAnsi="Calibri" w:cs="Calibri"/>
      <w:color w:val="000000"/>
      <w:kern w:val="0"/>
      <w:lang w:eastAsia="ru-RU"/>
      <w14:ligatures w14:val="none"/>
    </w:rPr>
  </w:style>
  <w:style w:type="paragraph" w:customStyle="1" w:styleId="xl103">
    <w:name w:val="xl103"/>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104">
    <w:name w:val="xl104"/>
    <w:basedOn w:val="a"/>
    <w:rsid w:val="00F9502D"/>
    <w:pPr>
      <w:pBdr>
        <w:top w:val="single" w:sz="4" w:space="0" w:color="000000"/>
        <w:left w:val="single" w:sz="4" w:space="0" w:color="000000"/>
        <w:bottom w:val="single" w:sz="4" w:space="0" w:color="000000"/>
        <w:right w:val="single" w:sz="4" w:space="0" w:color="000000"/>
      </w:pBdr>
      <w:shd w:val="clear" w:color="auto" w:fill="FFFFFF"/>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105">
    <w:name w:val="xl105"/>
    <w:basedOn w:val="a"/>
    <w:rsid w:val="00F9502D"/>
    <w:pPr>
      <w:pBdr>
        <w:top w:val="single" w:sz="4" w:space="0" w:color="000000"/>
        <w:left w:val="single" w:sz="4" w:space="0" w:color="000000"/>
        <w:bottom w:val="single" w:sz="4" w:space="0" w:color="000000"/>
        <w:right w:val="single" w:sz="4" w:space="0" w:color="000000"/>
      </w:pBdr>
      <w:shd w:val="clear" w:color="auto" w:fill="FFFFFF"/>
      <w:autoSpaceDN w:val="0"/>
      <w:spacing w:before="100" w:after="100"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106">
    <w:name w:val="xl106"/>
    <w:basedOn w:val="a"/>
    <w:rsid w:val="00F9502D"/>
    <w:pPr>
      <w:pBdr>
        <w:top w:val="single" w:sz="4" w:space="0" w:color="000000"/>
        <w:left w:val="single" w:sz="4" w:space="0" w:color="000000"/>
        <w:bottom w:val="single" w:sz="4" w:space="0" w:color="000000"/>
        <w:right w:val="single" w:sz="4" w:space="0" w:color="000000"/>
      </w:pBdr>
      <w:shd w:val="clear" w:color="auto" w:fill="FFFFFF"/>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107">
    <w:name w:val="xl107"/>
    <w:basedOn w:val="a"/>
    <w:rsid w:val="00F9502D"/>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108">
    <w:name w:val="xl108"/>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109">
    <w:name w:val="xl109"/>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paragraph" w:customStyle="1" w:styleId="xl110">
    <w:name w:val="xl110"/>
    <w:basedOn w:val="a"/>
    <w:rsid w:val="00F9502D"/>
    <w:pPr>
      <w:pBdr>
        <w:top w:val="single" w:sz="4" w:space="0" w:color="000000"/>
        <w:left w:val="single" w:sz="4" w:space="0" w:color="000000"/>
        <w:bottom w:val="single" w:sz="4" w:space="0" w:color="000000"/>
        <w:right w:val="single" w:sz="4" w:space="0" w:color="000000"/>
      </w:pBdr>
      <w:shd w:val="clear" w:color="auto" w:fill="FFFF00"/>
      <w:autoSpaceDN w:val="0"/>
      <w:spacing w:before="100" w:after="100" w:line="240" w:lineRule="auto"/>
    </w:pPr>
    <w:rPr>
      <w:rFonts w:ascii="Times New Roman" w:eastAsia="Times New Roman" w:hAnsi="Times New Roman" w:cs="Times New Roman"/>
      <w:kern w:val="0"/>
      <w:sz w:val="24"/>
      <w:szCs w:val="24"/>
      <w:lang w:eastAsia="ru-RU"/>
      <w14:ligatures w14:val="none"/>
    </w:rPr>
  </w:style>
  <w:style w:type="character" w:styleId="af0">
    <w:name w:val="footnote reference"/>
    <w:semiHidden/>
    <w:unhideWhenUsed/>
    <w:rsid w:val="00F9502D"/>
    <w:rPr>
      <w:position w:val="0"/>
      <w:vertAlign w:val="superscript"/>
    </w:rPr>
  </w:style>
  <w:style w:type="character" w:styleId="af1">
    <w:name w:val="Placeholder Text"/>
    <w:basedOn w:val="a0"/>
    <w:semiHidden/>
    <w:rsid w:val="00F9502D"/>
    <w:rPr>
      <w:color w:val="808080"/>
    </w:rPr>
  </w:style>
  <w:style w:type="paragraph" w:styleId="af2">
    <w:name w:val="header"/>
    <w:basedOn w:val="Standard"/>
    <w:link w:val="af3"/>
    <w:semiHidden/>
    <w:unhideWhenUsed/>
    <w:rsid w:val="00F9502D"/>
    <w:pPr>
      <w:tabs>
        <w:tab w:val="center" w:pos="4677"/>
        <w:tab w:val="right" w:pos="9355"/>
      </w:tabs>
    </w:pPr>
    <w:rPr>
      <w:rFonts w:ascii="Calibri" w:eastAsia="Calibri" w:hAnsi="Calibri" w:cs="Calibri"/>
      <w:sz w:val="22"/>
      <w:szCs w:val="22"/>
      <w:lang w:eastAsia="en-US"/>
    </w:rPr>
  </w:style>
  <w:style w:type="character" w:customStyle="1" w:styleId="af3">
    <w:name w:val="Верхний колонтитул Знак"/>
    <w:basedOn w:val="a0"/>
    <w:link w:val="af2"/>
    <w:semiHidden/>
    <w:rsid w:val="00F9502D"/>
    <w:rPr>
      <w:rFonts w:ascii="Calibri" w:eastAsia="Calibri" w:hAnsi="Calibri" w:cs="Calibri"/>
      <w:kern w:val="3"/>
      <w:lang w:bidi="hi-IN"/>
      <w14:ligatures w14:val="none"/>
    </w:rPr>
  </w:style>
  <w:style w:type="paragraph" w:styleId="af4">
    <w:name w:val="Balloon Text"/>
    <w:basedOn w:val="a"/>
    <w:link w:val="af5"/>
    <w:semiHidden/>
    <w:unhideWhenUsed/>
    <w:rsid w:val="00F9502D"/>
    <w:pPr>
      <w:suppressAutoHyphens/>
      <w:autoSpaceDN w:val="0"/>
      <w:spacing w:after="0" w:line="240" w:lineRule="auto"/>
    </w:pPr>
    <w:rPr>
      <w:rFonts w:ascii="Segoe UI" w:eastAsia="Segoe UI" w:hAnsi="Segoe UI" w:cs="Segoe UI"/>
      <w:kern w:val="3"/>
      <w:sz w:val="18"/>
      <w:szCs w:val="16"/>
      <w:lang w:eastAsia="zh-CN" w:bidi="hi-IN"/>
      <w14:ligatures w14:val="none"/>
    </w:rPr>
  </w:style>
  <w:style w:type="character" w:customStyle="1" w:styleId="af5">
    <w:name w:val="Текст выноски Знак"/>
    <w:basedOn w:val="a0"/>
    <w:link w:val="af4"/>
    <w:semiHidden/>
    <w:rsid w:val="00F9502D"/>
    <w:rPr>
      <w:rFonts w:ascii="Segoe UI" w:eastAsia="Segoe UI" w:hAnsi="Segoe UI" w:cs="Segoe UI"/>
      <w:kern w:val="3"/>
      <w:sz w:val="18"/>
      <w:szCs w:val="16"/>
      <w:lang w:eastAsia="zh-CN" w:bidi="hi-IN"/>
      <w14:ligatures w14:val="none"/>
    </w:rPr>
  </w:style>
  <w:style w:type="paragraph" w:styleId="af6">
    <w:name w:val="footer"/>
    <w:basedOn w:val="a"/>
    <w:link w:val="af7"/>
    <w:semiHidden/>
    <w:unhideWhenUsed/>
    <w:rsid w:val="00F9502D"/>
    <w:pPr>
      <w:tabs>
        <w:tab w:val="center" w:pos="4677"/>
        <w:tab w:val="right" w:pos="9355"/>
      </w:tabs>
      <w:autoSpaceDN w:val="0"/>
      <w:spacing w:after="0" w:line="240" w:lineRule="auto"/>
    </w:pPr>
    <w:rPr>
      <w:rFonts w:ascii="Calibri" w:eastAsia="Calibri" w:hAnsi="Calibri" w:cs="Times New Roman"/>
      <w:kern w:val="0"/>
      <w14:ligatures w14:val="none"/>
    </w:rPr>
  </w:style>
  <w:style w:type="character" w:customStyle="1" w:styleId="af7">
    <w:name w:val="Нижний колонтитул Знак"/>
    <w:basedOn w:val="a0"/>
    <w:link w:val="af6"/>
    <w:semiHidden/>
    <w:rsid w:val="00F9502D"/>
    <w:rPr>
      <w:rFonts w:ascii="Calibri" w:eastAsia="Calibri" w:hAnsi="Calibri" w:cs="Times New Roman"/>
      <w:kern w:val="0"/>
      <w14:ligatures w14:val="none"/>
    </w:rPr>
  </w:style>
  <w:style w:type="paragraph" w:styleId="af8">
    <w:name w:val="footnote text"/>
    <w:basedOn w:val="a"/>
    <w:link w:val="af9"/>
    <w:semiHidden/>
    <w:unhideWhenUsed/>
    <w:rsid w:val="00F9502D"/>
    <w:pPr>
      <w:autoSpaceDN w:val="0"/>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9">
    <w:name w:val="Текст сноски Знак"/>
    <w:basedOn w:val="a0"/>
    <w:link w:val="af8"/>
    <w:semiHidden/>
    <w:rsid w:val="00F9502D"/>
    <w:rPr>
      <w:rFonts w:ascii="Times New Roman" w:eastAsia="Times New Roman" w:hAnsi="Times New Roman" w:cs="Times New Roman"/>
      <w:kern w:val="0"/>
      <w:sz w:val="20"/>
      <w:szCs w:val="20"/>
      <w:lang w:eastAsia="ru-RU"/>
      <w14:ligatures w14:val="none"/>
    </w:rPr>
  </w:style>
  <w:style w:type="character" w:customStyle="1" w:styleId="ListLabel3">
    <w:name w:val="ListLabel 3"/>
    <w:rsid w:val="00F9502D"/>
    <w:rPr>
      <w:rFonts w:ascii="Times New Roman" w:eastAsia="Times New Roman" w:hAnsi="Times New Roman" w:cs="Times New Roman" w:hint="default"/>
      <w:b w:val="0"/>
      <w:bCs w:val="0"/>
      <w:color w:val="auto"/>
      <w:sz w:val="24"/>
      <w:szCs w:val="24"/>
    </w:rPr>
  </w:style>
  <w:style w:type="character" w:customStyle="1" w:styleId="ListLabel4">
    <w:name w:val="ListLabel 4"/>
    <w:rsid w:val="00F9502D"/>
    <w:rPr>
      <w:rFonts w:ascii="Times New Roman" w:eastAsia="Times New Roman" w:hAnsi="Times New Roman" w:cs="Times New Roman" w:hint="default"/>
      <w:b w:val="0"/>
      <w:bCs w:val="0"/>
      <w:color w:val="auto"/>
    </w:rPr>
  </w:style>
  <w:style w:type="character" w:customStyle="1" w:styleId="apple-converted-space">
    <w:name w:val="apple-converted-space"/>
    <w:basedOn w:val="a0"/>
    <w:rsid w:val="00F9502D"/>
  </w:style>
  <w:style w:type="character" w:customStyle="1" w:styleId="Internetlink">
    <w:name w:val="Internet link"/>
    <w:rsid w:val="00F9502D"/>
    <w:rPr>
      <w:color w:val="000080"/>
      <w:u w:val="single" w:color="000000"/>
    </w:rPr>
  </w:style>
  <w:style w:type="character" w:customStyle="1" w:styleId="ListLabel5">
    <w:name w:val="ListLabel 5"/>
    <w:rsid w:val="00F9502D"/>
    <w:rPr>
      <w:rFonts w:ascii="Times New Roman" w:eastAsia="Times New Roman" w:hAnsi="Times New Roman" w:cs="Times New Roman" w:hint="default"/>
      <w:b w:val="0"/>
      <w:bCs w:val="0"/>
      <w:color w:val="auto"/>
    </w:rPr>
  </w:style>
  <w:style w:type="character" w:customStyle="1" w:styleId="ListLabel6">
    <w:name w:val="ListLabel 6"/>
    <w:rsid w:val="00F9502D"/>
    <w:rPr>
      <w:b w:val="0"/>
      <w:bCs w:val="0"/>
      <w:color w:val="auto"/>
      <w:sz w:val="24"/>
      <w:szCs w:val="24"/>
    </w:rPr>
  </w:style>
  <w:style w:type="character" w:customStyle="1" w:styleId="ListLabel7">
    <w:name w:val="ListLabel 7"/>
    <w:rsid w:val="00F9502D"/>
    <w:rPr>
      <w:rFonts w:ascii="Courier New" w:hAnsi="Courier New" w:cs="Courier New" w:hint="default"/>
      <w:color w:val="auto"/>
    </w:rPr>
  </w:style>
  <w:style w:type="character" w:customStyle="1" w:styleId="ListLabel8">
    <w:name w:val="ListLabel 8"/>
    <w:rsid w:val="00F9502D"/>
    <w:rPr>
      <w:color w:val="auto"/>
    </w:rPr>
  </w:style>
  <w:style w:type="character" w:customStyle="1" w:styleId="12">
    <w:name w:val="Упомянуть1"/>
    <w:basedOn w:val="a0"/>
    <w:rsid w:val="00F9502D"/>
    <w:rPr>
      <w:color w:val="2B579A"/>
      <w:shd w:val="clear" w:color="auto" w:fill="E6E6E6"/>
    </w:rPr>
  </w:style>
  <w:style w:type="character" w:customStyle="1" w:styleId="Bodytext20">
    <w:name w:val="Body text (2)_"/>
    <w:basedOn w:val="a0"/>
    <w:rsid w:val="00F9502D"/>
    <w:rPr>
      <w:rFonts w:ascii="Times New Roman" w:eastAsia="Times New Roman" w:hAnsi="Times New Roman" w:cs="Times New Roman" w:hint="default"/>
      <w:shd w:val="clear" w:color="auto" w:fill="FFFFFF"/>
    </w:rPr>
  </w:style>
  <w:style w:type="character" w:customStyle="1" w:styleId="Bodytext210pt">
    <w:name w:val="Body text (2) + 10 pt"/>
    <w:aliases w:val="Bold"/>
    <w:basedOn w:val="Bodytext20"/>
    <w:rsid w:val="00F9502D"/>
    <w:rPr>
      <w:rFonts w:ascii="Times New Roman" w:eastAsia="Times New Roman" w:hAnsi="Times New Roman" w:cs="Times New Roman" w:hint="default"/>
      <w:b/>
      <w:bCs/>
      <w:color w:val="000000"/>
      <w:spacing w:val="0"/>
      <w:w w:val="100"/>
      <w:position w:val="0"/>
      <w:sz w:val="20"/>
      <w:szCs w:val="20"/>
      <w:shd w:val="clear" w:color="auto" w:fill="FFFFFF"/>
      <w:vertAlign w:val="baseline"/>
      <w:lang w:val="ru-RU" w:eastAsia="ru-RU" w:bidi="ru-RU"/>
    </w:rPr>
  </w:style>
  <w:style w:type="character" w:customStyle="1" w:styleId="Footnoteanchor">
    <w:name w:val="Footnote anchor"/>
    <w:rsid w:val="00F9502D"/>
    <w:rPr>
      <w:position w:val="0"/>
      <w:vertAlign w:val="superscript"/>
    </w:rPr>
  </w:style>
  <w:style w:type="character" w:customStyle="1" w:styleId="FootnoteSymbol">
    <w:name w:val="Footnote Symbol"/>
    <w:rsid w:val="00F9502D"/>
  </w:style>
  <w:style w:type="paragraph" w:styleId="afa">
    <w:name w:val="caption"/>
    <w:basedOn w:val="Standard"/>
    <w:semiHidden/>
    <w:unhideWhenUsed/>
    <w:qFormat/>
    <w:rsid w:val="00F9502D"/>
    <w:pPr>
      <w:suppressLineNumbers/>
      <w:spacing w:before="120" w:after="120"/>
    </w:pPr>
    <w:rPr>
      <w:i/>
      <w:iCs/>
    </w:rPr>
  </w:style>
  <w:style w:type="paragraph" w:styleId="afb">
    <w:name w:val="List"/>
    <w:basedOn w:val="Textbody"/>
    <w:semiHidden/>
    <w:unhideWhenUsed/>
    <w:rsid w:val="00F9502D"/>
  </w:style>
  <w:style w:type="paragraph" w:styleId="afc">
    <w:name w:val="Normal (Web)"/>
    <w:basedOn w:val="Standard"/>
    <w:semiHidden/>
    <w:unhideWhenUsed/>
    <w:rsid w:val="00F9502D"/>
    <w:pPr>
      <w:spacing w:before="280" w:after="280"/>
    </w:pPr>
  </w:style>
  <w:style w:type="numbering" w:customStyle="1" w:styleId="WWNum5">
    <w:name w:val="WWNum5"/>
    <w:rsid w:val="00F9502D"/>
    <w:pPr>
      <w:numPr>
        <w:numId w:val="1"/>
      </w:numPr>
    </w:pPr>
  </w:style>
  <w:style w:type="numbering" w:customStyle="1" w:styleId="WWNum4">
    <w:name w:val="WWNum4"/>
    <w:rsid w:val="00F9502D"/>
    <w:pPr>
      <w:numPr>
        <w:numId w:val="4"/>
      </w:numPr>
    </w:pPr>
  </w:style>
  <w:style w:type="numbering" w:customStyle="1" w:styleId="WWNum1">
    <w:name w:val="WWNum1"/>
    <w:rsid w:val="00F9502D"/>
    <w:pPr>
      <w:numPr>
        <w:numId w:val="7"/>
      </w:numPr>
    </w:pPr>
  </w:style>
  <w:style w:type="numbering" w:customStyle="1" w:styleId="WWNum6">
    <w:name w:val="WWNum6"/>
    <w:rsid w:val="00F9502D"/>
    <w:pPr>
      <w:numPr>
        <w:numId w:val="9"/>
      </w:numPr>
    </w:pPr>
  </w:style>
  <w:style w:type="numbering" w:customStyle="1" w:styleId="WWNum3">
    <w:name w:val="WWNum3"/>
    <w:rsid w:val="00F9502D"/>
    <w:pPr>
      <w:numPr>
        <w:numId w:val="10"/>
      </w:numPr>
    </w:pPr>
  </w:style>
  <w:style w:type="numbering" w:customStyle="1" w:styleId="WWNum21">
    <w:name w:val="WWNum21"/>
    <w:rsid w:val="00F9502D"/>
    <w:pPr>
      <w:numPr>
        <w:numId w:val="11"/>
      </w:numPr>
    </w:pPr>
  </w:style>
  <w:style w:type="numbering" w:customStyle="1" w:styleId="WWNum2">
    <w:name w:val="WWNum2"/>
    <w:rsid w:val="00F9502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1.11.2021&amp;dst=100015&amp;field=134" TargetMode="External"/><Relationship Id="rId13" Type="http://schemas.openxmlformats.org/officeDocument/2006/relationships/hyperlink" Target="https://login.consultant.ru/link/?req=doc&amp;base=PAP&amp;n=6397&amp;date=01.11.2021" TargetMode="External"/><Relationship Id="rId18" Type="http://schemas.openxmlformats.org/officeDocument/2006/relationships/hyperlink" Target="https://login.consultant.ru/link/?req=doc&amp;base=PAP&amp;n=6397&amp;date=01.11.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PAP&amp;n=58552&amp;date=01.11.2021" TargetMode="External"/><Relationship Id="rId7" Type="http://schemas.openxmlformats.org/officeDocument/2006/relationships/hyperlink" Target="https://login.consultant.ru/link/?req=doc&amp;base=LAW&amp;n=357130&amp;date=01.11.2021" TargetMode="External"/><Relationship Id="rId12" Type="http://schemas.openxmlformats.org/officeDocument/2006/relationships/hyperlink" Target="https://login.consultant.ru/link/?req=doc&amp;base=PAP&amp;n=58549&amp;date=01.11.2021" TargetMode="External"/><Relationship Id="rId17" Type="http://schemas.openxmlformats.org/officeDocument/2006/relationships/hyperlink" Target="https://login.consultant.ru/link/?req=doc&amp;base=PAP&amp;n=6397&amp;date=01.11.2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PAP&amp;n=6397&amp;date=01.11.2021" TargetMode="External"/><Relationship Id="rId20" Type="http://schemas.openxmlformats.org/officeDocument/2006/relationships/hyperlink" Target="https://login.consultant.ru/link/?req=doc&amp;base=PAP&amp;n=58552&amp;date=01.11.2021" TargetMode="External"/><Relationship Id="rId1" Type="http://schemas.openxmlformats.org/officeDocument/2006/relationships/numbering" Target="numbering.xml"/><Relationship Id="rId6" Type="http://schemas.openxmlformats.org/officeDocument/2006/relationships/hyperlink" Target="https://login.consultant.ru/link/?req=doc&amp;base=PAP&amp;n=6397&amp;date=01.11.2021" TargetMode="External"/><Relationship Id="rId11" Type="http://schemas.openxmlformats.org/officeDocument/2006/relationships/hyperlink" Target="https://login.consultant.ru/link/?req=doc&amp;base=PAP&amp;n=6397&amp;date=01.11.2021" TargetMode="External"/><Relationship Id="rId24" Type="http://schemas.openxmlformats.org/officeDocument/2006/relationships/hyperlink" Target="https://login.consultant.ru/link/?req=doc&amp;base=LAW&amp;n=388923&amp;date=01.11.2021&amp;dst=100205&amp;field=134" TargetMode="External"/><Relationship Id="rId5" Type="http://schemas.openxmlformats.org/officeDocument/2006/relationships/hyperlink" Target="https://login.consultant.ru/link/?req=doc&amp;base=PAP&amp;n=6397&amp;date=01.11.2021" TargetMode="External"/><Relationship Id="rId15" Type="http://schemas.openxmlformats.org/officeDocument/2006/relationships/hyperlink" Target="https://login.consultant.ru/link/?req=doc&amp;base=PAP&amp;n=6397&amp;date=01.11.2021" TargetMode="External"/><Relationship Id="rId23" Type="http://schemas.openxmlformats.org/officeDocument/2006/relationships/hyperlink" Target="https://login.consultant.ru/link/?req=doc&amp;base=LAW&amp;n=388534&amp;date=01.11.2021&amp;dst=10846&amp;field=134" TargetMode="External"/><Relationship Id="rId10" Type="http://schemas.openxmlformats.org/officeDocument/2006/relationships/hyperlink" Target="mailto:gamma.torgi@bk.ru" TargetMode="External"/><Relationship Id="rId19" Type="http://schemas.openxmlformats.org/officeDocument/2006/relationships/hyperlink" Target="https://login.consultant.ru/link/?req=doc&amp;base=PAP&amp;n=58552&amp;date=01.11.2021"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1.11.2021" TargetMode="External"/><Relationship Id="rId14" Type="http://schemas.openxmlformats.org/officeDocument/2006/relationships/hyperlink" Target="https://login.consultant.ru/link/?req=doc&amp;base=PAP&amp;n=6397&amp;date=01.11.2021&amp;dst=100002&amp;field=134" TargetMode="External"/><Relationship Id="rId22" Type="http://schemas.openxmlformats.org/officeDocument/2006/relationships/hyperlink" Target="https://login.consultant.ru/link/?req=doc&amp;base=PAP&amp;n=58552&amp;date=01.1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9541</Words>
  <Characters>54385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ОтделКадров2</dc:creator>
  <cp:keywords/>
  <dc:description/>
  <cp:lastModifiedBy>ОтделКадров2</cp:lastModifiedBy>
  <cp:revision>5</cp:revision>
  <dcterms:created xsi:type="dcterms:W3CDTF">2025-10-14T06:21:00Z</dcterms:created>
  <dcterms:modified xsi:type="dcterms:W3CDTF">2025-10-14T06:53:00Z</dcterms:modified>
</cp:coreProperties>
</file>