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2D75" w14:textId="77777777" w:rsidR="00860B16" w:rsidRPr="004229D3" w:rsidRDefault="00860B16" w:rsidP="004229D3">
      <w:pPr>
        <w:suppressAutoHyphens/>
        <w:spacing w:after="0" w:line="240" w:lineRule="auto"/>
        <w:ind w:left="5664"/>
        <w:jc w:val="right"/>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b/>
          <w:bCs/>
          <w:kern w:val="0"/>
          <w14:ligatures w14:val="none"/>
        </w:rPr>
        <w:t>УТВЕРЖДЕНО</w:t>
      </w:r>
    </w:p>
    <w:p w14:paraId="0121A9AA" w14:textId="23A3EFC8" w:rsidR="00860B16" w:rsidRPr="004229D3" w:rsidRDefault="004229D3" w:rsidP="004229D3">
      <w:pPr>
        <w:suppressAutoHyphens/>
        <w:spacing w:after="0" w:line="240" w:lineRule="auto"/>
        <w:jc w:val="right"/>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14:ligatures w14:val="none"/>
        </w:rPr>
        <w:t xml:space="preserve">                                                                                                                                   </w:t>
      </w:r>
      <w:r w:rsidR="00860B16" w:rsidRPr="004229D3">
        <w:rPr>
          <w:rFonts w:ascii="Times New Roman" w:eastAsia="Times New Roman" w:hAnsi="Times New Roman" w:cs="Times New Roman"/>
          <w:kern w:val="0"/>
          <w14:ligatures w14:val="none"/>
        </w:rPr>
        <w:t>Директор</w:t>
      </w:r>
    </w:p>
    <w:p w14:paraId="03768F2A" w14:textId="77777777" w:rsidR="00860B16" w:rsidRPr="004229D3" w:rsidRDefault="00860B16" w:rsidP="004229D3">
      <w:pPr>
        <w:suppressAutoHyphens/>
        <w:spacing w:after="0" w:line="240" w:lineRule="auto"/>
        <w:ind w:left="5664"/>
        <w:jc w:val="right"/>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14:ligatures w14:val="none"/>
        </w:rPr>
        <w:t>ГУ санаторий «Белая Русь»</w:t>
      </w:r>
    </w:p>
    <w:p w14:paraId="765EFEC5" w14:textId="77777777" w:rsidR="00860B16" w:rsidRPr="004229D3" w:rsidRDefault="00860B16" w:rsidP="004229D3">
      <w:pPr>
        <w:suppressAutoHyphens/>
        <w:spacing w:after="0" w:line="240" w:lineRule="auto"/>
        <w:ind w:left="5664"/>
        <w:jc w:val="right"/>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14:ligatures w14:val="none"/>
        </w:rPr>
        <w:t>___________С.М. Северин</w:t>
      </w:r>
    </w:p>
    <w:p w14:paraId="3560BFF7" w14:textId="77777777" w:rsidR="00860B16" w:rsidRPr="004229D3" w:rsidRDefault="00860B16" w:rsidP="004229D3">
      <w:pPr>
        <w:suppressAutoHyphens/>
        <w:spacing w:after="0" w:line="240" w:lineRule="auto"/>
        <w:ind w:left="5664"/>
        <w:jc w:val="right"/>
        <w:rPr>
          <w:rFonts w:ascii="Times New Roman" w:eastAsia="Times New Roman" w:hAnsi="Times New Roman" w:cs="Times New Roman"/>
          <w:kern w:val="0"/>
          <w:shd w:val="clear" w:color="auto" w:fill="FFFFFF"/>
          <w:lang w:eastAsia="ru-RU"/>
          <w14:ligatures w14:val="none"/>
        </w:rPr>
      </w:pPr>
      <w:r w:rsidRPr="004229D3">
        <w:rPr>
          <w:rFonts w:ascii="Times New Roman" w:eastAsia="Times New Roman" w:hAnsi="Times New Roman" w:cs="Times New Roman"/>
          <w:kern w:val="0"/>
          <w:shd w:val="clear" w:color="auto" w:fill="FFFFFF"/>
          <w14:ligatures w14:val="none"/>
        </w:rPr>
        <w:t>«25» ноября 2025 г.</w:t>
      </w:r>
    </w:p>
    <w:p w14:paraId="5BB12CA3" w14:textId="77777777" w:rsidR="00860B16" w:rsidRPr="004229D3" w:rsidRDefault="00860B16" w:rsidP="004229D3">
      <w:pPr>
        <w:suppressAutoHyphens/>
        <w:spacing w:after="0" w:line="240" w:lineRule="auto"/>
        <w:ind w:left="5664"/>
        <w:jc w:val="both"/>
        <w:rPr>
          <w:rFonts w:ascii="Times New Roman" w:eastAsia="Times New Roman" w:hAnsi="Times New Roman" w:cs="Times New Roman"/>
          <w:kern w:val="0"/>
          <w14:ligatures w14:val="none"/>
        </w:rPr>
      </w:pPr>
    </w:p>
    <w:p w14:paraId="370A551D"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14:ligatures w14:val="none"/>
        </w:rPr>
      </w:pPr>
    </w:p>
    <w:p w14:paraId="22700298" w14:textId="64BAD126" w:rsidR="00860B16" w:rsidRDefault="004229D3" w:rsidP="004229D3">
      <w:pPr>
        <w:suppressAutoHyphens/>
        <w:spacing w:after="0" w:line="240" w:lineRule="auto"/>
        <w:jc w:val="both"/>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 xml:space="preserve">                                                         </w:t>
      </w:r>
      <w:r w:rsidR="00860B16" w:rsidRPr="004229D3">
        <w:rPr>
          <w:rFonts w:ascii="Times New Roman" w:eastAsia="Times New Roman" w:hAnsi="Times New Roman" w:cs="Times New Roman"/>
          <w:b/>
          <w:bCs/>
          <w:kern w:val="0"/>
          <w:lang w:eastAsia="ru-RU"/>
          <w14:ligatures w14:val="none"/>
        </w:rPr>
        <w:t xml:space="preserve">ТЕХНИЧЕСКОЕ ЗАДАНИЕ </w:t>
      </w:r>
    </w:p>
    <w:p w14:paraId="5E25CB7C" w14:textId="77777777" w:rsidR="004229D3" w:rsidRPr="004229D3" w:rsidRDefault="004229D3" w:rsidP="004229D3">
      <w:pPr>
        <w:suppressAutoHyphens/>
        <w:spacing w:after="0" w:line="240" w:lineRule="auto"/>
        <w:jc w:val="both"/>
        <w:rPr>
          <w:rFonts w:ascii="Times New Roman" w:eastAsia="Times New Roman" w:hAnsi="Times New Roman" w:cs="Times New Roman"/>
          <w:kern w:val="0"/>
          <w:lang w:eastAsia="ru-RU"/>
          <w14:ligatures w14:val="none"/>
        </w:rPr>
      </w:pPr>
    </w:p>
    <w:p w14:paraId="44EBD93A" w14:textId="0436DEEB" w:rsidR="00860B16" w:rsidRPr="004229D3" w:rsidRDefault="004229D3" w:rsidP="004229D3">
      <w:pPr>
        <w:suppressAutoHyphens/>
        <w:spacing w:after="0" w:line="240" w:lineRule="auto"/>
        <w:jc w:val="both"/>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 xml:space="preserve">                       </w:t>
      </w:r>
      <w:bookmarkStart w:id="0" w:name="_Hlk215067208"/>
      <w:r w:rsidR="00841CF1">
        <w:rPr>
          <w:rFonts w:ascii="Times New Roman" w:eastAsia="Times New Roman" w:hAnsi="Times New Roman" w:cs="Times New Roman"/>
          <w:b/>
          <w:bCs/>
          <w:kern w:val="0"/>
          <w:lang w:eastAsia="ru-RU"/>
          <w14:ligatures w14:val="none"/>
        </w:rPr>
        <w:t>на и</w:t>
      </w:r>
      <w:r w:rsidR="00860B16" w:rsidRPr="004229D3">
        <w:rPr>
          <w:rFonts w:ascii="Times New Roman" w:eastAsia="Times New Roman" w:hAnsi="Times New Roman" w:cs="Times New Roman"/>
          <w:b/>
          <w:bCs/>
          <w:kern w:val="0"/>
          <w:lang w:eastAsia="ru-RU"/>
          <w14:ligatures w14:val="none"/>
        </w:rPr>
        <w:t>зготовление, поставк</w:t>
      </w:r>
      <w:r w:rsidR="00841CF1">
        <w:rPr>
          <w:rFonts w:ascii="Times New Roman" w:eastAsia="Times New Roman" w:hAnsi="Times New Roman" w:cs="Times New Roman"/>
          <w:b/>
          <w:bCs/>
          <w:kern w:val="0"/>
          <w:lang w:eastAsia="ru-RU"/>
          <w14:ligatures w14:val="none"/>
        </w:rPr>
        <w:t>у</w:t>
      </w:r>
      <w:r w:rsidR="00860B16" w:rsidRPr="004229D3">
        <w:rPr>
          <w:rFonts w:ascii="Times New Roman" w:eastAsia="Times New Roman" w:hAnsi="Times New Roman" w:cs="Times New Roman"/>
          <w:b/>
          <w:bCs/>
          <w:kern w:val="0"/>
          <w:lang w:eastAsia="ru-RU"/>
          <w14:ligatures w14:val="none"/>
        </w:rPr>
        <w:t>, сборк</w:t>
      </w:r>
      <w:r w:rsidR="00841CF1">
        <w:rPr>
          <w:rFonts w:ascii="Times New Roman" w:eastAsia="Times New Roman" w:hAnsi="Times New Roman" w:cs="Times New Roman"/>
          <w:b/>
          <w:bCs/>
          <w:kern w:val="0"/>
          <w:lang w:eastAsia="ru-RU"/>
          <w14:ligatures w14:val="none"/>
        </w:rPr>
        <w:t>у</w:t>
      </w:r>
      <w:r w:rsidR="00860B16" w:rsidRPr="004229D3">
        <w:rPr>
          <w:rFonts w:ascii="Times New Roman" w:eastAsia="Times New Roman" w:hAnsi="Times New Roman" w:cs="Times New Roman"/>
          <w:b/>
          <w:bCs/>
          <w:kern w:val="0"/>
          <w:lang w:eastAsia="ru-RU"/>
          <w14:ligatures w14:val="none"/>
        </w:rPr>
        <w:t>, установк</w:t>
      </w:r>
      <w:r w:rsidR="00841CF1">
        <w:rPr>
          <w:rFonts w:ascii="Times New Roman" w:eastAsia="Times New Roman" w:hAnsi="Times New Roman" w:cs="Times New Roman"/>
          <w:b/>
          <w:bCs/>
          <w:kern w:val="0"/>
          <w:lang w:eastAsia="ru-RU"/>
          <w14:ligatures w14:val="none"/>
        </w:rPr>
        <w:t>у</w:t>
      </w:r>
      <w:r w:rsidR="00860B16" w:rsidRPr="004229D3">
        <w:rPr>
          <w:rFonts w:ascii="Times New Roman" w:eastAsia="Times New Roman" w:hAnsi="Times New Roman" w:cs="Times New Roman"/>
          <w:b/>
          <w:bCs/>
          <w:kern w:val="0"/>
          <w:lang w:eastAsia="ru-RU"/>
          <w14:ligatures w14:val="none"/>
        </w:rPr>
        <w:t xml:space="preserve"> мебели в коттедж №4</w:t>
      </w:r>
    </w:p>
    <w:p w14:paraId="26F96B9A" w14:textId="632F82E2" w:rsidR="00860B16" w:rsidRPr="004229D3" w:rsidRDefault="004229D3" w:rsidP="004229D3">
      <w:pPr>
        <w:suppressAutoHyphens/>
        <w:spacing w:after="0" w:line="240" w:lineRule="auto"/>
        <w:jc w:val="both"/>
        <w:rPr>
          <w:rFonts w:ascii="Times New Roman" w:eastAsia="Times New Roman" w:hAnsi="Times New Roman" w:cs="Times New Roman"/>
          <w:b/>
          <w:bCs/>
          <w:kern w:val="0"/>
          <w:lang w:eastAsia="ru-RU"/>
          <w14:ligatures w14:val="none"/>
        </w:rPr>
      </w:pPr>
      <w:r>
        <w:rPr>
          <w:rFonts w:ascii="Times New Roman" w:eastAsia="Times New Roman" w:hAnsi="Times New Roman" w:cs="Times New Roman"/>
          <w:b/>
          <w:bCs/>
          <w:kern w:val="0"/>
          <w:lang w:eastAsia="ru-RU"/>
          <w14:ligatures w14:val="none"/>
        </w:rPr>
        <w:t xml:space="preserve">                        </w:t>
      </w:r>
      <w:r w:rsidR="00841CF1">
        <w:rPr>
          <w:rFonts w:ascii="Times New Roman" w:eastAsia="Times New Roman" w:hAnsi="Times New Roman" w:cs="Times New Roman"/>
          <w:b/>
          <w:bCs/>
          <w:kern w:val="0"/>
          <w:lang w:eastAsia="ru-RU"/>
          <w14:ligatures w14:val="none"/>
        </w:rPr>
        <w:t xml:space="preserve">                           </w:t>
      </w:r>
      <w:r>
        <w:rPr>
          <w:rFonts w:ascii="Times New Roman" w:eastAsia="Times New Roman" w:hAnsi="Times New Roman" w:cs="Times New Roman"/>
          <w:b/>
          <w:bCs/>
          <w:kern w:val="0"/>
          <w:lang w:eastAsia="ru-RU"/>
          <w14:ligatures w14:val="none"/>
        </w:rPr>
        <w:t xml:space="preserve">   </w:t>
      </w:r>
      <w:r w:rsidR="00860B16" w:rsidRPr="004229D3">
        <w:rPr>
          <w:rFonts w:ascii="Times New Roman" w:eastAsia="Times New Roman" w:hAnsi="Times New Roman" w:cs="Times New Roman"/>
          <w:b/>
          <w:bCs/>
          <w:kern w:val="0"/>
          <w:lang w:eastAsia="ru-RU"/>
          <w14:ligatures w14:val="none"/>
        </w:rPr>
        <w:t xml:space="preserve">ГУ санаторий «Белая Русь» </w:t>
      </w:r>
    </w:p>
    <w:bookmarkEnd w:id="0"/>
    <w:p w14:paraId="26DA6F0F" w14:textId="77777777" w:rsidR="00860B16" w:rsidRPr="004229D3" w:rsidRDefault="00860B16" w:rsidP="004229D3">
      <w:pPr>
        <w:suppressAutoHyphens/>
        <w:spacing w:after="0" w:line="240" w:lineRule="auto"/>
        <w:jc w:val="both"/>
        <w:rPr>
          <w:rFonts w:ascii="Times New Roman" w:eastAsia="Times New Roman" w:hAnsi="Times New Roman" w:cs="Times New Roman"/>
          <w:b/>
          <w:bCs/>
          <w:kern w:val="0"/>
          <w:highlight w:val="yellow"/>
          <w:lang w:eastAsia="ru-RU"/>
          <w14:ligatures w14:val="none"/>
        </w:rPr>
      </w:pPr>
    </w:p>
    <w:p w14:paraId="24E34D6B" w14:textId="77777777" w:rsidR="00860B16" w:rsidRPr="004229D3" w:rsidRDefault="00860B16" w:rsidP="004229D3">
      <w:pPr>
        <w:suppressAutoHyphens/>
        <w:spacing w:after="0" w:line="240" w:lineRule="auto"/>
        <w:jc w:val="both"/>
        <w:rPr>
          <w:rFonts w:ascii="Times New Roman" w:eastAsia="Times New Roman" w:hAnsi="Times New Roman" w:cs="Times New Roman"/>
          <w:b/>
          <w:bCs/>
          <w:kern w:val="0"/>
          <w:highlight w:val="yellow"/>
          <w:lang w:eastAsia="ru-RU"/>
          <w14:ligatures w14:val="none"/>
        </w:rPr>
      </w:pPr>
    </w:p>
    <w:p w14:paraId="3F1DD9D6" w14:textId="134B6D1F" w:rsidR="00860B16" w:rsidRPr="004229D3" w:rsidRDefault="00860B16" w:rsidP="004229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cs="Times New Roman"/>
          <w:bCs/>
          <w:kern w:val="0"/>
          <w:lang w:eastAsia="ru-RU"/>
          <w14:ligatures w14:val="none"/>
        </w:rPr>
      </w:pPr>
      <w:r w:rsidRPr="004229D3">
        <w:rPr>
          <w:rFonts w:ascii="Times New Roman" w:eastAsia="Times New Roman" w:hAnsi="Times New Roman" w:cs="Times New Roman"/>
          <w:kern w:val="0"/>
          <w:lang w:eastAsia="ru-RU"/>
          <w14:ligatures w14:val="none"/>
        </w:rPr>
        <w:t>1</w:t>
      </w:r>
      <w:r w:rsidRPr="004229D3">
        <w:rPr>
          <w:rFonts w:ascii="Times New Roman" w:eastAsia="Times New Roman" w:hAnsi="Times New Roman" w:cs="Times New Roman"/>
          <w:color w:val="000000" w:themeColor="text1"/>
          <w:kern w:val="0"/>
          <w:lang w:eastAsia="ru-RU"/>
          <w14:ligatures w14:val="none"/>
        </w:rPr>
        <w:t>.  Предмет закупки: Изготовление, п</w:t>
      </w:r>
      <w:r w:rsidRPr="004229D3">
        <w:rPr>
          <w:rFonts w:ascii="Times New Roman" w:eastAsia="Times New Roman" w:hAnsi="Times New Roman" w:cs="Times New Roman"/>
          <w:kern w:val="0"/>
          <w:lang w:eastAsia="ru-RU"/>
          <w14:ligatures w14:val="none"/>
        </w:rPr>
        <w:t>оставка (сборка и установка) мебели в коттедж №4</w:t>
      </w:r>
      <w:r w:rsidRPr="004229D3">
        <w:rPr>
          <w:rFonts w:ascii="Times New Roman" w:eastAsia="Times New Roman" w:hAnsi="Times New Roman" w:cs="Times New Roman"/>
          <w:bCs/>
          <w:kern w:val="0"/>
          <w:lang w:eastAsia="ru-RU"/>
          <w14:ligatures w14:val="none"/>
        </w:rPr>
        <w:t xml:space="preserve"> ГУ санатория «Белая Русь» </w:t>
      </w:r>
      <w:r w:rsidRPr="004229D3">
        <w:rPr>
          <w:rFonts w:ascii="Times New Roman" w:eastAsia="Times New Roman" w:hAnsi="Times New Roman" w:cs="Times New Roman"/>
          <w:bCs/>
          <w:color w:val="000000" w:themeColor="text1"/>
          <w:kern w:val="0"/>
          <w:lang w:eastAsia="ru-RU"/>
          <w14:ligatures w14:val="none"/>
        </w:rPr>
        <w:t>(далее – Товар).</w:t>
      </w:r>
    </w:p>
    <w:p w14:paraId="773ACA05" w14:textId="77777777" w:rsidR="00860B16" w:rsidRPr="004229D3" w:rsidRDefault="00860B16" w:rsidP="004229D3">
      <w:pPr>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color w:val="000000" w:themeColor="text1"/>
          <w:kern w:val="0"/>
          <w:lang w:eastAsia="ru-RU"/>
          <w14:ligatures w14:val="none"/>
        </w:rPr>
        <w:t>2.  Наименование товара: согласно Спецификации (Приложение №1).</w:t>
      </w:r>
    </w:p>
    <w:p w14:paraId="658C8DC9" w14:textId="77777777" w:rsidR="004229D3" w:rsidRPr="00C019A7" w:rsidRDefault="00860B16" w:rsidP="004229D3">
      <w:pPr>
        <w:widowControl w:val="0"/>
        <w:suppressAutoHyphens/>
        <w:spacing w:after="0" w:line="240" w:lineRule="auto"/>
        <w:jc w:val="both"/>
        <w:rPr>
          <w:rFonts w:ascii="Times New Roman" w:eastAsia="Times New Roman" w:hAnsi="Times New Roman" w:cs="Times New Roman"/>
          <w:bCs/>
          <w:kern w:val="0"/>
          <w:lang w:eastAsia="zh-CN"/>
          <w14:ligatures w14:val="none"/>
        </w:rPr>
      </w:pPr>
      <w:r w:rsidRPr="004229D3">
        <w:rPr>
          <w:rFonts w:ascii="Times New Roman" w:eastAsia="Times New Roman" w:hAnsi="Times New Roman" w:cs="Times New Roman"/>
          <w:color w:val="000000" w:themeColor="text1"/>
          <w:kern w:val="0"/>
          <w:lang w:eastAsia="ru-RU"/>
          <w14:ligatures w14:val="none"/>
        </w:rPr>
        <w:t xml:space="preserve">3.  Место поставки: </w:t>
      </w:r>
      <w:r w:rsidR="004229D3" w:rsidRPr="00C019A7">
        <w:rPr>
          <w:rFonts w:ascii="Times New Roman" w:eastAsia="Calibri" w:hAnsi="Times New Roman" w:cs="Times New Roman"/>
          <w:bCs/>
          <w:lang w:eastAsia="zh-CN" w:bidi="hi-IN"/>
          <w14:ligatures w14:val="none"/>
        </w:rPr>
        <w:t xml:space="preserve">Краснодарский край, М.О. Туапсинский, п. Майский, </w:t>
      </w:r>
      <w:r w:rsidR="004229D3" w:rsidRPr="00C019A7">
        <w:rPr>
          <w:rFonts w:ascii="Times New Roman" w:eastAsia="Times New Roman" w:hAnsi="Times New Roman" w:cs="Times New Roman"/>
          <w:bCs/>
          <w:kern w:val="0"/>
          <w14:ligatures w14:val="none"/>
        </w:rPr>
        <w:t>ул. Центральная, д.14.</w:t>
      </w:r>
    </w:p>
    <w:p w14:paraId="5C284809" w14:textId="77777777" w:rsidR="004229D3" w:rsidRPr="00C019A7" w:rsidRDefault="004229D3" w:rsidP="004229D3">
      <w:pPr>
        <w:tabs>
          <w:tab w:val="left" w:pos="-142"/>
        </w:tabs>
        <w:suppressAutoHyphens/>
        <w:spacing w:after="0" w:line="240" w:lineRule="auto"/>
        <w:jc w:val="both"/>
        <w:textAlignment w:val="baseline"/>
        <w:rPr>
          <w:rFonts w:ascii="Times New Roman" w:eastAsia="NSimSun" w:hAnsi="Times New Roman" w:cs="Times New Roman"/>
          <w:lang w:eastAsia="zh-CN" w:bidi="hi-IN"/>
          <w14:ligatures w14:val="none"/>
        </w:rPr>
      </w:pPr>
      <w:r w:rsidRPr="00C019A7">
        <w:rPr>
          <w:rFonts w:ascii="Times New Roman" w:eastAsia="Calibri" w:hAnsi="Times New Roman" w:cs="Times New Roman"/>
          <w:bCs/>
          <w:lang w:eastAsia="zh-CN" w:bidi="hi-IN"/>
          <w14:ligatures w14:val="none"/>
        </w:rPr>
        <w:t xml:space="preserve">ГУ санаторий «Белая </w:t>
      </w:r>
      <w:r w:rsidRPr="00C019A7">
        <w:rPr>
          <w:rFonts w:ascii="Times New Roman" w:eastAsia="Calibri" w:hAnsi="Times New Roman" w:cs="Times New Roman"/>
          <w:bCs/>
          <w:color w:val="000000"/>
          <w:lang w:eastAsia="zh-CN" w:bidi="hi-IN"/>
          <w14:ligatures w14:val="none"/>
        </w:rPr>
        <w:t>Русь».</w:t>
      </w:r>
    </w:p>
    <w:p w14:paraId="31F6E116" w14:textId="10607051" w:rsidR="00860B16" w:rsidRPr="004229D3" w:rsidRDefault="00860B16" w:rsidP="004229D3">
      <w:pPr>
        <w:shd w:val="clear" w:color="auto" w:fill="FFFFFF"/>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color w:val="000000" w:themeColor="text1"/>
          <w:kern w:val="0"/>
          <w:shd w:val="clear" w:color="auto" w:fill="FFFFFF"/>
          <w:lang w:eastAsia="ru-RU"/>
          <w14:ligatures w14:val="none"/>
        </w:rPr>
        <w:t>4.  Срок поставки, сборка, установка</w:t>
      </w:r>
      <w:r w:rsidRPr="004229D3">
        <w:rPr>
          <w:rFonts w:ascii="Times New Roman" w:eastAsia="Times New Roman" w:hAnsi="Times New Roman" w:cs="Times New Roman"/>
          <w:kern w:val="0"/>
          <w:shd w:val="clear" w:color="auto" w:fill="FFFFFF"/>
          <w:lang w:eastAsia="ru-RU"/>
          <w14:ligatures w14:val="none"/>
        </w:rPr>
        <w:t xml:space="preserve">: с даты заключения договора до 15 декабря 2025 года, по предварительному согласованию с Заказчиком. </w:t>
      </w:r>
      <w:r w:rsidRPr="004229D3">
        <w:rPr>
          <w:rFonts w:ascii="Times New Roman" w:eastAsia="Times New Roman" w:hAnsi="Times New Roman" w:cs="Times New Roman"/>
          <w:kern w:val="0"/>
          <w:lang w:eastAsia="ru-RU"/>
          <w14:ligatures w14:val="none"/>
        </w:rPr>
        <w:t>Покупатель производит оплату</w:t>
      </w:r>
      <w:r w:rsidRPr="004229D3">
        <w:rPr>
          <w:rFonts w:ascii="Times New Roman" w:eastAsia="Times New Roman" w:hAnsi="Times New Roman" w:cs="Times New Roman"/>
          <w:kern w:val="0"/>
          <w:shd w:val="clear" w:color="auto" w:fill="FFFFFF"/>
          <w:lang w:eastAsia="ru-RU"/>
          <w14:ligatures w14:val="none"/>
        </w:rPr>
        <w:t xml:space="preserve"> на основании выставленного Поставщиком счета, в порядке предоплаты в размере 50% от цены договора. Окончательный расчет производится в течении 5 (</w:t>
      </w:r>
      <w:r w:rsidRPr="004229D3">
        <w:rPr>
          <w:rFonts w:ascii="Times New Roman" w:eastAsia="Times New Roman" w:hAnsi="Times New Roman" w:cs="Times New Roman"/>
          <w:color w:val="000000"/>
          <w:kern w:val="0"/>
          <w:shd w:val="clear" w:color="auto" w:fill="FFFFFF"/>
          <w:lang w:eastAsia="zh-CN"/>
          <w14:ligatures w14:val="none"/>
        </w:rPr>
        <w:t>пяти</w:t>
      </w:r>
      <w:r w:rsidRPr="004229D3">
        <w:rPr>
          <w:rFonts w:ascii="Times New Roman" w:eastAsia="Times New Roman" w:hAnsi="Times New Roman" w:cs="Times New Roman"/>
          <w:kern w:val="0"/>
          <w:shd w:val="clear" w:color="auto" w:fill="FFFFFF"/>
          <w:lang w:eastAsia="ru-RU"/>
          <w14:ligatures w14:val="none"/>
        </w:rPr>
        <w:t xml:space="preserve">) рабочих дней после </w:t>
      </w:r>
      <w:r w:rsidRPr="004229D3">
        <w:rPr>
          <w:rFonts w:ascii="Times New Roman" w:eastAsia="Times New Roman" w:hAnsi="Times New Roman" w:cs="Times New Roman"/>
          <w:color w:val="000000"/>
          <w:kern w:val="0"/>
          <w:shd w:val="clear" w:color="auto" w:fill="FFFFFF"/>
          <w:lang w:eastAsia="zh-CN"/>
          <w14:ligatures w14:val="none"/>
        </w:rPr>
        <w:t>получения и сборки</w:t>
      </w:r>
      <w:r w:rsidRPr="004229D3">
        <w:rPr>
          <w:rFonts w:ascii="Times New Roman" w:eastAsia="Times New Roman" w:hAnsi="Times New Roman" w:cs="Times New Roman"/>
          <w:kern w:val="0"/>
          <w:shd w:val="clear" w:color="auto" w:fill="FFFFFF"/>
          <w:lang w:eastAsia="ru-RU"/>
          <w14:ligatures w14:val="none"/>
        </w:rPr>
        <w:t xml:space="preserve"> товара.</w:t>
      </w:r>
    </w:p>
    <w:p w14:paraId="6725E00F" w14:textId="77777777" w:rsidR="00860B16" w:rsidRPr="004229D3" w:rsidRDefault="00860B16" w:rsidP="004229D3">
      <w:pPr>
        <w:shd w:val="clear" w:color="auto" w:fill="FFFFFF"/>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5. Общие технические требования к товару.</w:t>
      </w:r>
    </w:p>
    <w:p w14:paraId="33117BD6" w14:textId="77777777" w:rsidR="00860B16" w:rsidRPr="004229D3" w:rsidRDefault="00860B16" w:rsidP="004229D3">
      <w:pPr>
        <w:shd w:val="clear" w:color="auto" w:fill="FFFFFF"/>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5.1. Образцы материалов должны быть согласованы с Заказчиком. Предоставление образцов материалов, а также их цветовое решение через электронные носители не допускается, во избежание несоответствия между реальным видением и компьютерным изображением. Текстура и цвета мебели, а также дизайн мебели должны быть согласованы с Заказчиком с учетом всех цветовых решений.</w:t>
      </w:r>
    </w:p>
    <w:p w14:paraId="40C89928" w14:textId="77777777" w:rsidR="00860B16" w:rsidRPr="004229D3" w:rsidRDefault="00860B16" w:rsidP="004229D3">
      <w:pPr>
        <w:suppressAutoHyphens/>
        <w:spacing w:after="0" w:line="240" w:lineRule="auto"/>
        <w:ind w:left="34"/>
        <w:contextualSpacing/>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5.2. У метало- каркасных конструкций сварные швы должны быть ровными, плотными и зачищены от шлака и брызг. Прожоги, трещины, наплывы, не проваренные места и шлаковые включения не допускаются.</w:t>
      </w:r>
    </w:p>
    <w:p w14:paraId="6AA87A41" w14:textId="77777777" w:rsidR="00860B16" w:rsidRPr="004229D3" w:rsidRDefault="00860B16" w:rsidP="004229D3">
      <w:pPr>
        <w:suppressAutoHyphens/>
        <w:spacing w:after="0" w:line="240" w:lineRule="auto"/>
        <w:ind w:left="34"/>
        <w:contextualSpacing/>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5.3. Все швы и отсрочки на изделии должны быть ровные. На лицевых поверхностях мягких элементов швы, борта и канты не должны иметь неровностей, перекосов и кривых строчек. Не допускаются швы на лицевой поверхности мягких элементов, кроме случаев, предусмотренных документацией на изделие.</w:t>
      </w:r>
    </w:p>
    <w:p w14:paraId="5C6710F0" w14:textId="77777777" w:rsidR="00860B16" w:rsidRPr="004229D3" w:rsidRDefault="00860B16" w:rsidP="004229D3">
      <w:pPr>
        <w:suppressAutoHyphens/>
        <w:spacing w:after="0" w:line="240" w:lineRule="auto"/>
        <w:ind w:left="34"/>
        <w:contextualSpacing/>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5.4. Технические и качественные характеристики товара указаны в Спецификации к Техническому заданию.</w:t>
      </w:r>
    </w:p>
    <w:p w14:paraId="7901B4A8" w14:textId="77777777" w:rsidR="00860B16" w:rsidRPr="004229D3" w:rsidRDefault="00860B16" w:rsidP="004229D3">
      <w:pPr>
        <w:shd w:val="clear" w:color="auto" w:fill="FFFFFF"/>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iCs/>
          <w:kern w:val="0"/>
          <w:lang w:eastAsia="ru-RU"/>
          <w14:ligatures w14:val="none"/>
        </w:rPr>
        <w:t>5.5. Товар должен быть новым (ранее не находившимся в использовании у поставщика или у третьих лиц), не должен находиться в залоге, под арестом или под иным обременением. Все руководства пользователя должны быть на русском языке. Инструкция по применению должна быть на русском языке.</w:t>
      </w:r>
    </w:p>
    <w:p w14:paraId="517C7955"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5.6. Требования к стандартам на товар.</w:t>
      </w:r>
    </w:p>
    <w:p w14:paraId="2F4785BA"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Поставляемый Товар должен соответствовать ГОСТам, стандартам, требованиям и сертификатам, действующим в отношении данного вида Товара, а также иным обязательным требованиям на данный вид товара, установленным в Российской Федерации.</w:t>
      </w:r>
    </w:p>
    <w:p w14:paraId="65E1EDDC"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5.7. Требования к сертификации товара.</w:t>
      </w:r>
    </w:p>
    <w:p w14:paraId="276F0117" w14:textId="77777777" w:rsidR="00860B16" w:rsidRPr="004229D3" w:rsidRDefault="00860B16" w:rsidP="004229D3">
      <w:pPr>
        <w:suppressAutoHyphens/>
        <w:spacing w:after="6"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Товар должен быть сертифицирован (декларирован) в соответствии с постановлением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Указанные документы предоставляются в комплекте документации, а также вместе с Товаром.</w:t>
      </w:r>
    </w:p>
    <w:p w14:paraId="6889A5F8" w14:textId="77777777" w:rsidR="00860B16" w:rsidRPr="004229D3" w:rsidRDefault="00860B16" w:rsidP="004229D3">
      <w:pPr>
        <w:suppressAutoHyphens/>
        <w:spacing w:after="6"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5.8. Требования к контролю качества и приемке Товара</w:t>
      </w:r>
      <w:r w:rsidRPr="004229D3">
        <w:rPr>
          <w:rFonts w:ascii="Times New Roman" w:eastAsia="Times New Roman" w:hAnsi="Times New Roman" w:cs="Times New Roman"/>
          <w:b/>
          <w:kern w:val="0"/>
          <w:lang w:eastAsia="ru-RU"/>
          <w14:ligatures w14:val="none"/>
        </w:rPr>
        <w:t>.</w:t>
      </w:r>
    </w:p>
    <w:p w14:paraId="03B11A67" w14:textId="77777777" w:rsidR="00860B16" w:rsidRPr="004229D3" w:rsidRDefault="00860B16" w:rsidP="004229D3">
      <w:pPr>
        <w:suppressAutoHyphens/>
        <w:spacing w:after="6"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color w:val="000000"/>
          <w:kern w:val="0"/>
          <w:lang w:eastAsia="ru-RU"/>
          <w14:ligatures w14:val="none"/>
        </w:rPr>
        <w:t xml:space="preserve">Поставщик обязан предоставить одновременно с продукцией технические паспорта и сертификаты на продукцию. Продукция должна быть новой и ранее неиспользованной, изготовлена в соответствии с Техническим Регламентом Таможенного Союза. </w:t>
      </w:r>
      <w:r w:rsidRPr="004229D3">
        <w:rPr>
          <w:rFonts w:ascii="Times New Roman" w:eastAsia="Times New Roman" w:hAnsi="Times New Roman" w:cs="Times New Roman"/>
          <w:iCs/>
          <w:kern w:val="0"/>
          <w:lang w:eastAsia="ru-RU"/>
          <w14:ligatures w14:val="none"/>
        </w:rPr>
        <w:t xml:space="preserve">Маркировка упаковки, должна быть </w:t>
      </w:r>
      <w:r w:rsidRPr="004229D3">
        <w:rPr>
          <w:rFonts w:ascii="Times New Roman" w:eastAsia="Times New Roman" w:hAnsi="Times New Roman" w:cs="Times New Roman"/>
          <w:iCs/>
          <w:kern w:val="0"/>
          <w:lang w:eastAsia="ru-RU"/>
          <w14:ligatures w14:val="none"/>
        </w:rPr>
        <w:lastRenderedPageBreak/>
        <w:t>осуществл</w:t>
      </w:r>
      <w:bookmarkStart w:id="1" w:name="_GoBack2"/>
      <w:bookmarkEnd w:id="1"/>
      <w:r w:rsidRPr="004229D3">
        <w:rPr>
          <w:rFonts w:ascii="Times New Roman" w:eastAsia="Times New Roman" w:hAnsi="Times New Roman" w:cs="Times New Roman"/>
          <w:iCs/>
          <w:kern w:val="0"/>
          <w:lang w:eastAsia="ru-RU"/>
          <w14:ligatures w14:val="none"/>
        </w:rPr>
        <w:t>ена в соответствии с техническим регламентом Таможенного союза «О безопасности упаковки» (ТР ТС 005/2011).</w:t>
      </w:r>
    </w:p>
    <w:p w14:paraId="3C4E85D5" w14:textId="77777777" w:rsidR="00860B16" w:rsidRPr="004229D3" w:rsidRDefault="00860B16" w:rsidP="004229D3">
      <w:pPr>
        <w:suppressAutoHyphens/>
        <w:spacing w:after="0" w:line="100" w:lineRule="atLeast"/>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6. Общие требования к документации.</w:t>
      </w:r>
    </w:p>
    <w:p w14:paraId="2B7120DC" w14:textId="77777777" w:rsidR="00860B16" w:rsidRPr="004229D3" w:rsidRDefault="00860B16" w:rsidP="004229D3">
      <w:pPr>
        <w:suppressAutoHyphens/>
        <w:spacing w:after="0" w:line="100" w:lineRule="atLeast"/>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iCs/>
          <w:kern w:val="0"/>
          <w:lang w:eastAsia="ru-RU"/>
          <w14:ligatures w14:val="none"/>
        </w:rPr>
        <w:t>Одновременно с передачей Товара Поставщик обязан вместе с товарной накладной и счет-фактурой/ счетом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w:t>
      </w:r>
    </w:p>
    <w:p w14:paraId="2E0661A7"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7. Общие требования к условиям поставки товара.</w:t>
      </w:r>
      <w:bookmarkStart w:id="2" w:name="_Toc235939177"/>
    </w:p>
    <w:p w14:paraId="45DD1351" w14:textId="77777777" w:rsidR="00860B16" w:rsidRPr="004229D3" w:rsidRDefault="00860B16" w:rsidP="004229D3">
      <w:pPr>
        <w:numPr>
          <w:ilvl w:val="3"/>
          <w:numId w:val="1"/>
        </w:num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color w:val="000000"/>
          <w:kern w:val="0"/>
          <w:lang w:eastAsia="ru-RU"/>
          <w14:ligatures w14:val="none"/>
        </w:rPr>
        <w:t>7.1. Требования к упаковке:</w:t>
      </w:r>
      <w:bookmarkEnd w:id="2"/>
    </w:p>
    <w:p w14:paraId="4D3AE77C"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 xml:space="preserve">Поставщик должен отгрузить Товар </w:t>
      </w:r>
      <w:proofErr w:type="gramStart"/>
      <w:r w:rsidRPr="004229D3">
        <w:rPr>
          <w:rFonts w:ascii="Times New Roman" w:eastAsia="Times New Roman" w:hAnsi="Times New Roman" w:cs="Times New Roman"/>
          <w:kern w:val="0"/>
          <w:lang w:eastAsia="ru-RU"/>
          <w14:ligatures w14:val="none"/>
        </w:rPr>
        <w:t>в упаковке</w:t>
      </w:r>
      <w:proofErr w:type="gramEnd"/>
      <w:r w:rsidRPr="004229D3">
        <w:rPr>
          <w:rFonts w:ascii="Times New Roman" w:eastAsia="Times New Roman" w:hAnsi="Times New Roman" w:cs="Times New Roman"/>
          <w:kern w:val="0"/>
          <w:lang w:eastAsia="ru-RU"/>
          <w14:ligatures w14:val="none"/>
        </w:rPr>
        <w:t xml:space="preserve"> соответствующей требованиям:</w:t>
      </w:r>
    </w:p>
    <w:p w14:paraId="67CF70D0"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 ТР ТС 005/2011 "О безопасности упаковки".</w:t>
      </w:r>
    </w:p>
    <w:p w14:paraId="1C27C391"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 xml:space="preserve">Товар должен быть упакован Поставщиком таким образом, чтобы исключить его порчу, повреждение и (или) уничтожение.  Стоимость тары и упаковки входит в стоимость Товара. В </w:t>
      </w:r>
      <w:proofErr w:type="gramStart"/>
      <w:r w:rsidRPr="004229D3">
        <w:rPr>
          <w:rFonts w:ascii="Times New Roman" w:eastAsia="Times New Roman" w:hAnsi="Times New Roman" w:cs="Times New Roman"/>
          <w:kern w:val="0"/>
          <w:lang w:eastAsia="ru-RU"/>
          <w14:ligatures w14:val="none"/>
        </w:rPr>
        <w:t>каждое  транспортное</w:t>
      </w:r>
      <w:proofErr w:type="gramEnd"/>
      <w:r w:rsidRPr="004229D3">
        <w:rPr>
          <w:rFonts w:ascii="Times New Roman" w:eastAsia="Times New Roman" w:hAnsi="Times New Roman" w:cs="Times New Roman"/>
          <w:kern w:val="0"/>
          <w:lang w:eastAsia="ru-RU"/>
          <w14:ligatures w14:val="none"/>
        </w:rPr>
        <w:t xml:space="preserve"> место должны быть вложены документы (накладные, упаковочные листы и т.п.), содержащие полную информацию о номенклатуре и количестве товара, а также полный пакет технической документации. </w:t>
      </w:r>
    </w:p>
    <w:p w14:paraId="3C8649A6" w14:textId="77777777" w:rsidR="00860B16" w:rsidRPr="004229D3" w:rsidRDefault="00860B16" w:rsidP="004229D3">
      <w:pPr>
        <w:numPr>
          <w:ilvl w:val="3"/>
          <w:numId w:val="1"/>
        </w:num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7.2</w:t>
      </w:r>
      <w:bookmarkStart w:id="3" w:name="_Toc235939178"/>
      <w:r w:rsidRPr="004229D3">
        <w:rPr>
          <w:rFonts w:ascii="Times New Roman" w:eastAsia="Times New Roman" w:hAnsi="Times New Roman" w:cs="Times New Roman"/>
          <w:kern w:val="0"/>
          <w:lang w:eastAsia="ru-RU"/>
          <w14:ligatures w14:val="none"/>
        </w:rPr>
        <w:t>. Требования к транспортировке и хранению</w:t>
      </w:r>
      <w:bookmarkEnd w:id="3"/>
      <w:r w:rsidRPr="004229D3">
        <w:rPr>
          <w:rFonts w:ascii="Times New Roman" w:eastAsia="Times New Roman" w:hAnsi="Times New Roman" w:cs="Times New Roman"/>
          <w:kern w:val="0"/>
          <w:lang w:eastAsia="ru-RU"/>
          <w14:ligatures w14:val="none"/>
        </w:rPr>
        <w:t>.</w:t>
      </w:r>
    </w:p>
    <w:p w14:paraId="06C43316"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Товар доставляется автомобильным транспортом на склад Покупателя.</w:t>
      </w:r>
    </w:p>
    <w:p w14:paraId="2FE874F0"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 xml:space="preserve">Товар должен быть размещен таким образом, чтобы габариты и масса одного грузового места соответствовали правилам и нормативной документации по перевозке грузов, принятым на </w:t>
      </w:r>
      <w:proofErr w:type="gramStart"/>
      <w:r w:rsidRPr="004229D3">
        <w:rPr>
          <w:rFonts w:ascii="Times New Roman" w:eastAsia="Times New Roman" w:hAnsi="Times New Roman" w:cs="Times New Roman"/>
          <w:kern w:val="0"/>
          <w:lang w:eastAsia="ru-RU"/>
          <w14:ligatures w14:val="none"/>
        </w:rPr>
        <w:t>соответствующем  транспорте</w:t>
      </w:r>
      <w:proofErr w:type="gramEnd"/>
      <w:r w:rsidRPr="004229D3">
        <w:rPr>
          <w:rFonts w:ascii="Times New Roman" w:eastAsia="Times New Roman" w:hAnsi="Times New Roman" w:cs="Times New Roman"/>
          <w:kern w:val="0"/>
          <w:lang w:eastAsia="ru-RU"/>
          <w14:ligatures w14:val="none"/>
        </w:rPr>
        <w:t xml:space="preserve"> доставки Товара.</w:t>
      </w:r>
    </w:p>
    <w:p w14:paraId="03DAD988" w14:textId="77777777" w:rsidR="00860B16" w:rsidRPr="004229D3" w:rsidRDefault="00860B16" w:rsidP="004229D3">
      <w:pPr>
        <w:numPr>
          <w:ilvl w:val="3"/>
          <w:numId w:val="1"/>
        </w:num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7.3. Условия поставки и доставки товара</w:t>
      </w:r>
      <w:r w:rsidRPr="004229D3">
        <w:rPr>
          <w:rFonts w:ascii="Times New Roman" w:eastAsia="Times New Roman" w:hAnsi="Times New Roman" w:cs="Times New Roman"/>
          <w:i/>
          <w:kern w:val="0"/>
          <w:lang w:eastAsia="ru-RU"/>
          <w14:ligatures w14:val="none"/>
        </w:rPr>
        <w:t>.</w:t>
      </w:r>
    </w:p>
    <w:p w14:paraId="7DD7EEAD" w14:textId="77777777" w:rsidR="00860B16" w:rsidRPr="004229D3" w:rsidRDefault="00860B16" w:rsidP="004229D3">
      <w:pPr>
        <w:suppressAutoHyphens/>
        <w:spacing w:after="0" w:line="240" w:lineRule="auto"/>
        <w:ind w:hanging="57"/>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 xml:space="preserve"> 7.3.1. Организация транспортировки от склада Поставщика до пункта назначения осуществляется силами Поставщика за счет Поставщика. При транспортировке Товара силами Поставщика, Поставщик обязан за свой счёт застраховать Товар на время его перевозки от рисков утраты, гибели или повреждения.</w:t>
      </w:r>
    </w:p>
    <w:p w14:paraId="5FEC4C7F"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hAnsi="Times New Roman" w:cs="Times New Roman"/>
          <w:kern w:val="0"/>
          <w14:ligatures w14:val="none"/>
        </w:rPr>
        <w:t>7.3.2. Поставщик выполняет работы по сборке и установке товара в срок, указанный в документации</w:t>
      </w:r>
    </w:p>
    <w:p w14:paraId="073F827A"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hAnsi="Times New Roman" w:cs="Times New Roman"/>
          <w:kern w:val="0"/>
          <w14:ligatures w14:val="none"/>
        </w:rPr>
        <w:t>7.3.3. Работы по сборке и установке выполняются в соответствии с соответствующими стандартами, нормами и правилами выполнения таких работ.</w:t>
      </w:r>
    </w:p>
    <w:p w14:paraId="2A7D29BC"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hAnsi="Times New Roman" w:cs="Times New Roman"/>
          <w:kern w:val="0"/>
          <w14:ligatures w14:val="none"/>
        </w:rPr>
        <w:t>7.3.4. Поставщик осуществляет сборку и установку собственными силами и средствами с привлечением специалистов, имеющих соответствующую квалификацию.</w:t>
      </w:r>
      <w:r w:rsidRPr="004229D3">
        <w:rPr>
          <w:rFonts w:ascii="Times New Roman" w:eastAsia="Times New Roman" w:hAnsi="Times New Roman" w:cs="Times New Roman"/>
          <w:kern w:val="0"/>
          <w:lang w:eastAsia="ru-RU"/>
          <w14:ligatures w14:val="none"/>
        </w:rPr>
        <w:t xml:space="preserve"> </w:t>
      </w:r>
      <w:r w:rsidRPr="004229D3">
        <w:rPr>
          <w:rFonts w:ascii="Times New Roman" w:hAnsi="Times New Roman" w:cs="Times New Roman"/>
          <w:kern w:val="0"/>
          <w14:ligatures w14:val="none"/>
        </w:rPr>
        <w:t>Поставщик обеспечивает соблюдение норм техники безопасности, пожарной безопасности при выполнении работ.</w:t>
      </w:r>
    </w:p>
    <w:p w14:paraId="1EB6D99B"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hAnsi="Times New Roman" w:cs="Times New Roman"/>
          <w:kern w:val="0"/>
          <w14:ligatures w14:val="none"/>
        </w:rPr>
        <w:t xml:space="preserve">7.3.5. После выполнения работ по сборке и установке Поставщик обязуется освободить помещение и провести уборку. </w:t>
      </w:r>
    </w:p>
    <w:p w14:paraId="67C6CDA6" w14:textId="77777777" w:rsidR="00860B16" w:rsidRPr="004229D3" w:rsidRDefault="00860B16" w:rsidP="004229D3">
      <w:pPr>
        <w:shd w:val="clear" w:color="auto" w:fill="FFFFFF"/>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hAnsi="Times New Roman" w:cs="Times New Roman"/>
          <w:kern w:val="0"/>
          <w14:ligatures w14:val="none"/>
        </w:rPr>
        <w:t>7.3.6. После осмотра результата выполненной Поставщиком работы и при наличии положительных результатов при приеме-передаче товара Стороны подписывают соответствующий акт.</w:t>
      </w:r>
    </w:p>
    <w:p w14:paraId="50CC37F0" w14:textId="77777777" w:rsidR="00860B16" w:rsidRPr="004229D3" w:rsidRDefault="00860B16" w:rsidP="004229D3">
      <w:pPr>
        <w:shd w:val="clear" w:color="auto" w:fill="FFFFFF"/>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7.4. Требования к безопасности.</w:t>
      </w:r>
    </w:p>
    <w:p w14:paraId="458ADBD6" w14:textId="77777777" w:rsidR="00860B16" w:rsidRPr="004229D3" w:rsidRDefault="00860B16" w:rsidP="004229D3">
      <w:pPr>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Товар должен отвечать требованиям безопасности, относящимся к данной группе товаров, согласно существующим стандартам и соответствовать сертификату соответствия поставляемого Товара.</w:t>
      </w:r>
    </w:p>
    <w:p w14:paraId="7B207EEC" w14:textId="77777777" w:rsidR="00860B16" w:rsidRPr="004229D3" w:rsidRDefault="00860B16" w:rsidP="004229D3">
      <w:pPr>
        <w:shd w:val="clear" w:color="auto" w:fill="FFFFFF"/>
        <w:tabs>
          <w:tab w:val="left" w:pos="0"/>
          <w:tab w:val="left" w:pos="709"/>
        </w:tabs>
        <w:suppressAutoHyphens/>
        <w:spacing w:after="0" w:line="240" w:lineRule="auto"/>
        <w:jc w:val="both"/>
        <w:rPr>
          <w:rFonts w:ascii="Times New Roman" w:eastAsia="Times New Roman" w:hAnsi="Times New Roman" w:cs="Times New Roman"/>
          <w:kern w:val="0"/>
          <w:lang w:eastAsia="ru-RU"/>
          <w14:ligatures w14:val="none"/>
        </w:rPr>
      </w:pPr>
      <w:r w:rsidRPr="004229D3">
        <w:rPr>
          <w:rFonts w:ascii="Times New Roman" w:eastAsia="Times New Roman" w:hAnsi="Times New Roman" w:cs="Times New Roman"/>
          <w:kern w:val="0"/>
          <w:lang w:eastAsia="ru-RU"/>
          <w14:ligatures w14:val="none"/>
        </w:rPr>
        <w:t>Поставляемый Товар при обычных условиях его использования, хранения, транспортировки и утилизации должен быть безопасен для жизни, здоровья Покупателя, граждан, а также не причинять вред окружающей среде.</w:t>
      </w:r>
    </w:p>
    <w:p w14:paraId="28B2304D" w14:textId="77777777" w:rsidR="00860B16" w:rsidRPr="004229D3" w:rsidRDefault="00860B16" w:rsidP="004229D3">
      <w:pPr>
        <w:shd w:val="clear" w:color="auto" w:fill="FFFFFF"/>
        <w:tabs>
          <w:tab w:val="left" w:pos="0"/>
          <w:tab w:val="left" w:pos="709"/>
        </w:tabs>
        <w:suppressAutoHyphens/>
        <w:spacing w:after="0" w:line="240" w:lineRule="auto"/>
        <w:ind w:firstLine="709"/>
        <w:jc w:val="both"/>
        <w:rPr>
          <w:rFonts w:ascii="Times New Roman" w:eastAsia="Times New Roman" w:hAnsi="Times New Roman" w:cs="Times New Roman"/>
          <w:kern w:val="0"/>
          <w:lang w:eastAsia="ru-RU"/>
          <w14:ligatures w14:val="none"/>
        </w:rPr>
      </w:pPr>
    </w:p>
    <w:p w14:paraId="56F3CA85" w14:textId="77777777" w:rsidR="00860B16" w:rsidRPr="009A159C" w:rsidRDefault="00860B16" w:rsidP="00860B16">
      <w:pPr>
        <w:shd w:val="clear" w:color="auto" w:fill="FFFFFF"/>
        <w:tabs>
          <w:tab w:val="left" w:pos="0"/>
          <w:tab w:val="left" w:pos="709"/>
        </w:tabs>
        <w:suppressAutoHyphens/>
        <w:spacing w:after="0" w:line="240" w:lineRule="auto"/>
        <w:ind w:firstLine="709"/>
        <w:jc w:val="both"/>
        <w:rPr>
          <w:rFonts w:ascii="Times New Roman" w:eastAsia="Times New Roman" w:hAnsi="Times New Roman" w:cs="Times New Roman"/>
          <w:kern w:val="0"/>
          <w:lang w:eastAsia="ru-RU"/>
          <w14:ligatures w14:val="none"/>
        </w:rPr>
      </w:pPr>
    </w:p>
    <w:p w14:paraId="61AD3445" w14:textId="77777777" w:rsidR="00860B16" w:rsidRPr="009A159C" w:rsidRDefault="00860B16" w:rsidP="00860B16">
      <w:pPr>
        <w:shd w:val="clear" w:color="auto" w:fill="FFFFFF"/>
        <w:tabs>
          <w:tab w:val="left" w:pos="0"/>
          <w:tab w:val="left" w:pos="709"/>
        </w:tabs>
        <w:suppressAutoHyphens/>
        <w:spacing w:after="0" w:line="240" w:lineRule="auto"/>
        <w:ind w:firstLine="709"/>
        <w:jc w:val="both"/>
        <w:rPr>
          <w:rFonts w:ascii="Times New Roman" w:eastAsia="Times New Roman" w:hAnsi="Times New Roman" w:cs="Times New Roman"/>
          <w:kern w:val="0"/>
          <w:lang w:eastAsia="ru-RU"/>
          <w14:ligatures w14:val="none"/>
        </w:rPr>
      </w:pPr>
    </w:p>
    <w:p w14:paraId="4CBB20BE" w14:textId="77777777" w:rsidR="00860B16" w:rsidRPr="009A159C" w:rsidRDefault="00860B16" w:rsidP="00860B16">
      <w:pPr>
        <w:suppressAutoHyphens/>
        <w:spacing w:line="256" w:lineRule="auto"/>
        <w:jc w:val="both"/>
        <w:rPr>
          <w:rFonts w:ascii="Times New Roman" w:hAnsi="Times New Roman" w:cs="Times New Roman"/>
          <w:sz w:val="24"/>
          <w:szCs w:val="24"/>
        </w:rPr>
      </w:pPr>
      <w:r w:rsidRPr="009A159C">
        <w:rPr>
          <w:rFonts w:ascii="Times New Roman" w:hAnsi="Times New Roman" w:cs="Times New Roman"/>
          <w:sz w:val="24"/>
          <w:szCs w:val="24"/>
        </w:rPr>
        <w:t>Начальник управления                                                                                         М.И. Герасимович</w:t>
      </w:r>
    </w:p>
    <w:p w14:paraId="41E40585" w14:textId="77777777" w:rsidR="00860B16" w:rsidRPr="009A159C" w:rsidRDefault="00860B16" w:rsidP="00860B16">
      <w:pPr>
        <w:suppressAutoHyphens/>
        <w:spacing w:line="256" w:lineRule="auto"/>
        <w:jc w:val="both"/>
        <w:rPr>
          <w:rFonts w:ascii="Times New Roman" w:hAnsi="Times New Roman" w:cs="Times New Roman"/>
          <w:sz w:val="24"/>
          <w:szCs w:val="24"/>
        </w:rPr>
      </w:pPr>
      <w:r w:rsidRPr="009A159C">
        <w:rPr>
          <w:rFonts w:ascii="Times New Roman" w:hAnsi="Times New Roman" w:cs="Times New Roman"/>
          <w:sz w:val="24"/>
          <w:szCs w:val="24"/>
        </w:rPr>
        <w:t>Главный бухгалтер                                                                                                    Е.Н. Дубинкина</w:t>
      </w:r>
    </w:p>
    <w:p w14:paraId="63B499C1" w14:textId="77777777" w:rsidR="00860B16" w:rsidRDefault="00860B16" w:rsidP="00860B16">
      <w:pPr>
        <w:suppressAutoHyphens/>
        <w:spacing w:line="256" w:lineRule="auto"/>
        <w:jc w:val="both"/>
        <w:rPr>
          <w:rFonts w:ascii="Times New Roman" w:hAnsi="Times New Roman" w:cs="Times New Roman"/>
          <w:sz w:val="24"/>
          <w:szCs w:val="24"/>
        </w:rPr>
      </w:pPr>
      <w:r w:rsidRPr="009A159C">
        <w:rPr>
          <w:rFonts w:ascii="Times New Roman" w:hAnsi="Times New Roman" w:cs="Times New Roman"/>
          <w:sz w:val="24"/>
          <w:szCs w:val="24"/>
        </w:rPr>
        <w:t>Начальник сектора по безопасности                                                                           С.А. Петров</w:t>
      </w:r>
    </w:p>
    <w:p w14:paraId="227B642C" w14:textId="77777777" w:rsidR="00860B16" w:rsidRDefault="00860B16" w:rsidP="00860B16">
      <w:pPr>
        <w:tabs>
          <w:tab w:val="left" w:pos="3315"/>
        </w:tabs>
        <w:suppressAutoHyphens/>
        <w:spacing w:after="0" w:line="240" w:lineRule="auto"/>
        <w:rPr>
          <w:rFonts w:ascii="Times New Roman" w:eastAsia="Times New Roman" w:hAnsi="Times New Roman" w:cs="Times New Roman"/>
          <w:kern w:val="0"/>
          <w:sz w:val="24"/>
          <w:szCs w:val="24"/>
          <w:lang w:eastAsia="ru-RU"/>
          <w14:ligatures w14:val="none"/>
        </w:rPr>
      </w:pPr>
      <w:r w:rsidRPr="009A159C">
        <w:rPr>
          <w:rFonts w:ascii="Times New Roman" w:eastAsia="Times New Roman" w:hAnsi="Times New Roman" w:cs="Times New Roman"/>
          <w:kern w:val="0"/>
          <w:sz w:val="24"/>
          <w:szCs w:val="24"/>
          <w:lang w:eastAsia="ru-RU"/>
          <w14:ligatures w14:val="none"/>
        </w:rPr>
        <w:t xml:space="preserve">Юрисконсульт                                                                                             </w:t>
      </w:r>
      <w:r>
        <w:rPr>
          <w:rFonts w:ascii="Times New Roman" w:eastAsia="Times New Roman" w:hAnsi="Times New Roman" w:cs="Times New Roman"/>
          <w:kern w:val="0"/>
          <w:sz w:val="24"/>
          <w:szCs w:val="24"/>
          <w:lang w:eastAsia="ru-RU"/>
          <w14:ligatures w14:val="none"/>
        </w:rPr>
        <w:t xml:space="preserve">            </w:t>
      </w:r>
      <w:r w:rsidRPr="009A159C">
        <w:rPr>
          <w:rFonts w:ascii="Times New Roman" w:eastAsia="Times New Roman" w:hAnsi="Times New Roman" w:cs="Times New Roman"/>
          <w:kern w:val="0"/>
          <w:sz w:val="24"/>
          <w:szCs w:val="24"/>
          <w:lang w:eastAsia="ru-RU"/>
          <w14:ligatures w14:val="none"/>
        </w:rPr>
        <w:t xml:space="preserve">Ю.А. </w:t>
      </w:r>
      <w:proofErr w:type="spellStart"/>
      <w:r w:rsidRPr="009A159C">
        <w:rPr>
          <w:rFonts w:ascii="Times New Roman" w:eastAsia="Times New Roman" w:hAnsi="Times New Roman" w:cs="Times New Roman"/>
          <w:kern w:val="0"/>
          <w:sz w:val="24"/>
          <w:szCs w:val="24"/>
          <w:lang w:eastAsia="ru-RU"/>
          <w14:ligatures w14:val="none"/>
        </w:rPr>
        <w:t>Судьина</w:t>
      </w:r>
      <w:proofErr w:type="spellEnd"/>
    </w:p>
    <w:p w14:paraId="72BEA467" w14:textId="77777777" w:rsidR="00860B16" w:rsidRPr="009A159C" w:rsidRDefault="00860B16" w:rsidP="00860B16">
      <w:pPr>
        <w:tabs>
          <w:tab w:val="left" w:pos="3315"/>
        </w:tabs>
        <w:suppressAutoHyphens/>
        <w:spacing w:after="0" w:line="240" w:lineRule="auto"/>
        <w:rPr>
          <w:rFonts w:ascii="Times New Roman" w:eastAsia="Times New Roman" w:hAnsi="Times New Roman" w:cs="Times New Roman"/>
          <w:kern w:val="0"/>
          <w:sz w:val="24"/>
          <w:szCs w:val="24"/>
          <w:lang w:eastAsia="ru-RU"/>
          <w14:ligatures w14:val="none"/>
        </w:rPr>
      </w:pPr>
    </w:p>
    <w:p w14:paraId="16B5FB02" w14:textId="77777777" w:rsidR="00860B16" w:rsidRPr="009A159C" w:rsidRDefault="00860B16" w:rsidP="00860B16">
      <w:pPr>
        <w:suppressAutoHyphens/>
        <w:spacing w:line="256" w:lineRule="auto"/>
        <w:jc w:val="both"/>
        <w:rPr>
          <w:rFonts w:ascii="Times New Roman" w:hAnsi="Times New Roman" w:cs="Times New Roman"/>
          <w:sz w:val="24"/>
          <w:szCs w:val="24"/>
        </w:rPr>
      </w:pPr>
      <w:r w:rsidRPr="009A159C">
        <w:rPr>
          <w:rFonts w:ascii="Times New Roman" w:hAnsi="Times New Roman" w:cs="Times New Roman"/>
          <w:sz w:val="24"/>
          <w:szCs w:val="24"/>
        </w:rPr>
        <w:t>Начальник ОМТС                                                                                                     И.С. Митрошина</w:t>
      </w:r>
    </w:p>
    <w:p w14:paraId="02E2627C" w14:textId="18F197C4" w:rsidR="00703A49" w:rsidRDefault="00860B16" w:rsidP="00841CF1">
      <w:pPr>
        <w:shd w:val="clear" w:color="auto" w:fill="FFFFFF"/>
        <w:tabs>
          <w:tab w:val="left" w:pos="0"/>
          <w:tab w:val="left" w:pos="709"/>
        </w:tabs>
        <w:suppressAutoHyphens/>
        <w:spacing w:after="0" w:line="240" w:lineRule="auto"/>
        <w:jc w:val="both"/>
        <w:rPr>
          <w:rFonts w:ascii="Times New Roman" w:hAnsi="Times New Roman" w:cs="Times New Roman"/>
          <w:sz w:val="24"/>
          <w:szCs w:val="24"/>
        </w:rPr>
      </w:pPr>
      <w:r w:rsidRPr="009A159C">
        <w:rPr>
          <w:rFonts w:ascii="Times New Roman" w:hAnsi="Times New Roman" w:cs="Times New Roman"/>
          <w:sz w:val="24"/>
          <w:szCs w:val="24"/>
        </w:rPr>
        <w:t xml:space="preserve">Начальник службы размещения и сервиса                                                  </w:t>
      </w:r>
      <w:r>
        <w:rPr>
          <w:rFonts w:ascii="Times New Roman" w:hAnsi="Times New Roman" w:cs="Times New Roman"/>
          <w:sz w:val="24"/>
          <w:szCs w:val="24"/>
        </w:rPr>
        <w:t xml:space="preserve">     </w:t>
      </w:r>
      <w:r w:rsidRPr="009A159C">
        <w:rPr>
          <w:rFonts w:ascii="Times New Roman" w:hAnsi="Times New Roman" w:cs="Times New Roman"/>
          <w:sz w:val="24"/>
          <w:szCs w:val="24"/>
        </w:rPr>
        <w:t xml:space="preserve"> А.Н. Лебединец</w:t>
      </w:r>
    </w:p>
    <w:p w14:paraId="5BCA900E" w14:textId="77777777" w:rsidR="00F35CF8" w:rsidRDefault="00F35CF8" w:rsidP="00841CF1">
      <w:pPr>
        <w:shd w:val="clear" w:color="auto" w:fill="FFFFFF"/>
        <w:tabs>
          <w:tab w:val="left" w:pos="0"/>
          <w:tab w:val="left" w:pos="709"/>
        </w:tabs>
        <w:suppressAutoHyphens/>
        <w:spacing w:after="0" w:line="240" w:lineRule="auto"/>
        <w:jc w:val="both"/>
        <w:rPr>
          <w:rFonts w:ascii="Times New Roman" w:hAnsi="Times New Roman" w:cs="Times New Roman"/>
          <w:sz w:val="24"/>
          <w:szCs w:val="24"/>
        </w:rPr>
      </w:pPr>
    </w:p>
    <w:p w14:paraId="2D02B1C1" w14:textId="77777777" w:rsidR="00F35CF8" w:rsidRDefault="00F35CF8" w:rsidP="00F35CF8">
      <w:pPr>
        <w:suppressAutoHyphens/>
        <w:spacing w:line="254" w:lineRule="auto"/>
        <w:jc w:val="center"/>
        <w:rPr>
          <w:rFonts w:ascii="Times New Roman" w:eastAsia="Times New Roman" w:hAnsi="Times New Roman" w:cs="Times New Roman"/>
          <w:b/>
          <w:kern w:val="0"/>
          <w14:ligatures w14:val="none"/>
        </w:rPr>
      </w:pPr>
    </w:p>
    <w:p w14:paraId="4B6D15F2" w14:textId="034FF1FA" w:rsidR="00F35CF8" w:rsidRPr="00F35CF8" w:rsidRDefault="00F35CF8" w:rsidP="00F35CF8">
      <w:pPr>
        <w:suppressAutoHyphens/>
        <w:spacing w:line="254" w:lineRule="auto"/>
        <w:jc w:val="center"/>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lastRenderedPageBreak/>
        <w:t>ИНСТРУКЦИИ УЧАСТНИКАМ</w:t>
      </w:r>
    </w:p>
    <w:p w14:paraId="32EFBAA2" w14:textId="77777777" w:rsidR="00F35CF8" w:rsidRPr="00F35CF8" w:rsidRDefault="00F35CF8" w:rsidP="00F35CF8">
      <w:pPr>
        <w:suppressAutoHyphens/>
        <w:autoSpaceDN w:val="0"/>
        <w:spacing w:after="0" w:line="240" w:lineRule="auto"/>
        <w:jc w:val="center"/>
        <w:rPr>
          <w:rFonts w:ascii="Times New Roman" w:eastAsia="Times New Roman" w:hAnsi="Times New Roman" w:cs="Times New Roman"/>
          <w:b/>
          <w:kern w:val="0"/>
          <w14:ligatures w14:val="none"/>
        </w:rPr>
      </w:pPr>
    </w:p>
    <w:p w14:paraId="31D7AAE6" w14:textId="77777777" w:rsidR="00F35CF8" w:rsidRPr="00F35CF8" w:rsidRDefault="00F35CF8" w:rsidP="00F35CF8">
      <w:pPr>
        <w:widowControl w:val="0"/>
        <w:suppressAutoHyphens/>
        <w:autoSpaceDN w:val="0"/>
        <w:spacing w:after="0" w:line="240" w:lineRule="auto"/>
        <w:ind w:firstLine="709"/>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Настоящая процедура закупки в виде запроса предложений проводится в соответствии с законодательством о закупках.</w:t>
      </w:r>
    </w:p>
    <w:p w14:paraId="39C40F6C" w14:textId="77777777" w:rsidR="00F35CF8" w:rsidRPr="00F35CF8" w:rsidRDefault="00F35CF8" w:rsidP="00F35CF8">
      <w:pPr>
        <w:widowControl w:val="0"/>
        <w:suppressAutoHyphens/>
        <w:autoSpaceDN w:val="0"/>
        <w:spacing w:after="0" w:line="240" w:lineRule="auto"/>
        <w:ind w:firstLine="709"/>
        <w:jc w:val="both"/>
        <w:rPr>
          <w:rFonts w:ascii="Times New Roman" w:eastAsia="Times New Roman" w:hAnsi="Times New Roman" w:cs="Times New Roman"/>
          <w:kern w:val="0"/>
          <w14:ligatures w14:val="none"/>
        </w:rPr>
      </w:pPr>
    </w:p>
    <w:p w14:paraId="31908238"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t>1. Требования к составу участников процедуры закупки и их квалификационным данным</w:t>
      </w:r>
    </w:p>
    <w:p w14:paraId="0FE06BF9"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Участвовать в конкурсе могут поставщики (подрядчики, исполнители), удовлетворяющие требованиям Приглашения. Предложения иных участников будут отклонены.</w:t>
      </w:r>
    </w:p>
    <w:p w14:paraId="2F9AE9D4"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t xml:space="preserve">2. Расходы на участие в процедуре закупки </w:t>
      </w:r>
    </w:p>
    <w:p w14:paraId="65093099"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Участник процедуры закупки несет все расходы, связанные с подготовкой и подачей своего предложения.</w:t>
      </w:r>
    </w:p>
    <w:p w14:paraId="2C9A3B78" w14:textId="77777777" w:rsidR="00F35CF8" w:rsidRPr="00F35CF8" w:rsidRDefault="00F35CF8" w:rsidP="00F35CF8">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b/>
          <w:kern w:val="0"/>
          <w14:ligatures w14:val="none"/>
        </w:rPr>
        <w:t>3. Разъяснение конкурсных документов</w:t>
      </w:r>
    </w:p>
    <w:p w14:paraId="33E834EC"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 xml:space="preserve">3.1. Любой участник, иное юридическое или физическое лицо, в том числе индивидуальный предприниматель, вправе обратиться в ГУ санаторий «Белая Русь» с запросом о разъяснении конкурсных документов, но не позднее 02.12.2025г. </w:t>
      </w:r>
    </w:p>
    <w:p w14:paraId="6E4322C4"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t>4.  Изменение и (или) дополнение конкурсных документов</w:t>
      </w:r>
    </w:p>
    <w:p w14:paraId="20999BA9"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4.1. До 03.12.2025г.  конкурсные документы могут быть изменены и (или) дополнены.</w:t>
      </w:r>
    </w:p>
    <w:p w14:paraId="3FF56FF2"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4.2. В случае внесения в конкурсные документы изменений и (или) дополнений срок для подготовки и подачи предложений продлевается, чтобы со дня размещения таких изменений и (или) дополнений на официальном сайте этот срок составлял не менее пятнадцати календарных дней.</w:t>
      </w:r>
    </w:p>
    <w:p w14:paraId="45D470AE"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 xml:space="preserve">      В случае обращения одного или нескольких участников с обоснованной просьбой о продлении срока для подготовки и подачи предложений ГУ санаторий «Белая Русь» вправе продлить этот срок (в период до его истечения).</w:t>
      </w:r>
    </w:p>
    <w:p w14:paraId="01F38DEB"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t>5. Официальный язык и обмен документами и сведениями</w:t>
      </w:r>
    </w:p>
    <w:p w14:paraId="77982784"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5.1.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2330E72C"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5.2. Обмен документами и сведениями между ГУ санаторием «Белая Русь» и участниками может осуществляться посредством почты или доставки курьером.</w:t>
      </w:r>
    </w:p>
    <w:p w14:paraId="262142E6"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t>6. Оценка данных участников</w:t>
      </w:r>
    </w:p>
    <w:p w14:paraId="65104912"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6.1. Оценка данных участников будет проведена на стадии до оценки конкурсных предложений.</w:t>
      </w:r>
    </w:p>
    <w:p w14:paraId="3CD0175F" w14:textId="77777777" w:rsidR="00F35CF8" w:rsidRPr="00F35CF8" w:rsidRDefault="00F35CF8" w:rsidP="00F35CF8">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14:ligatures w14:val="none"/>
        </w:rPr>
        <w:t xml:space="preserve">6.2. Оценка данных участников будет осуществляться отдельно от оценки предложений в следующем порядке: </w:t>
      </w:r>
      <w:r w:rsidRPr="00F35CF8">
        <w:rPr>
          <w:rFonts w:ascii="Times New Roman" w:eastAsia="Times New Roman" w:hAnsi="Times New Roman" w:cs="Times New Roman"/>
          <w:kern w:val="0"/>
          <w:lang w:eastAsia="ru-RU"/>
          <w14:ligatures w14:val="none"/>
        </w:rPr>
        <w:t>финансовая состоятельность, опыт, техническая квалификация.</w:t>
      </w:r>
    </w:p>
    <w:p w14:paraId="161D7D91" w14:textId="77777777" w:rsidR="00F35CF8" w:rsidRPr="00F35CF8" w:rsidRDefault="00F35CF8" w:rsidP="00F35CF8">
      <w:pPr>
        <w:widowControl w:val="0"/>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6.3.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открытом конкурсе, а его предложение – отклонено.</w:t>
      </w:r>
    </w:p>
    <w:p w14:paraId="0466E64A" w14:textId="77777777" w:rsidR="00F35CF8" w:rsidRPr="00F35CF8" w:rsidRDefault="00F35CF8" w:rsidP="00F35CF8">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14:ligatures w14:val="none"/>
        </w:rPr>
        <w:t xml:space="preserve">6.4. </w:t>
      </w:r>
      <w:r w:rsidRPr="00F35CF8">
        <w:rPr>
          <w:rFonts w:ascii="Times New Roman" w:eastAsia="Calibri" w:hAnsi="Times New Roman" w:cs="Times New Roman"/>
          <w:kern w:val="0"/>
          <w14:ligatures w14:val="none"/>
        </w:rPr>
        <w:t>Участником должны быть предоставлены документы, указанные в Приглашении:</w:t>
      </w:r>
    </w:p>
    <w:p w14:paraId="7A9D6AB6"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t>7. Оформление предложения</w:t>
      </w:r>
    </w:p>
    <w:p w14:paraId="0413D36A" w14:textId="3EC09407" w:rsidR="00F35CF8" w:rsidRPr="00F35CF8" w:rsidRDefault="00F35CF8" w:rsidP="00F35CF8">
      <w:pPr>
        <w:widowControl w:val="0"/>
        <w:suppressAutoHyphens/>
        <w:autoSpaceDN w:val="0"/>
        <w:spacing w:after="0" w:line="240" w:lineRule="auto"/>
        <w:jc w:val="both"/>
        <w:textAlignment w:val="baseline"/>
        <w:rPr>
          <w:rFonts w:ascii="Times New Roman" w:eastAsia="Times New Roman" w:hAnsi="Times New Roman" w:cs="Times New Roman"/>
          <w:i/>
          <w:iCs/>
          <w:kern w:val="0"/>
          <w14:ligatures w14:val="none"/>
        </w:rPr>
      </w:pPr>
      <w:r w:rsidRPr="00F35CF8">
        <w:rPr>
          <w:rFonts w:ascii="Times New Roman" w:eastAsia="Times New Roman" w:hAnsi="Times New Roman" w:cs="Times New Roman"/>
          <w:kern w:val="0"/>
          <w14:ligatures w14:val="none"/>
        </w:rPr>
        <w:t xml:space="preserve">7.1. Предложение подается участником на бумажном носителе, запечатанное в конверт. На конверте указывается наименование участника, юридический адрес, ИНН, название процедуры закупки в которой он принимает участие (пример: </w:t>
      </w:r>
      <w:r w:rsidRPr="00F35CF8">
        <w:rPr>
          <w:rFonts w:ascii="Times New Roman" w:eastAsia="Times New Roman" w:hAnsi="Times New Roman" w:cs="Times New Roman"/>
          <w:i/>
          <w:iCs/>
          <w:kern w:val="0"/>
          <w14:ligatures w14:val="none"/>
        </w:rPr>
        <w:t xml:space="preserve">«Изготовление, поставка, сборка, установка мебели в </w:t>
      </w:r>
      <w:r>
        <w:rPr>
          <w:rFonts w:ascii="Times New Roman" w:eastAsia="Times New Roman" w:hAnsi="Times New Roman" w:cs="Times New Roman"/>
          <w:i/>
          <w:iCs/>
          <w:kern w:val="0"/>
          <w14:ligatures w14:val="none"/>
        </w:rPr>
        <w:t>коттедж №</w:t>
      </w:r>
      <w:proofErr w:type="gramStart"/>
      <w:r>
        <w:rPr>
          <w:rFonts w:ascii="Times New Roman" w:eastAsia="Times New Roman" w:hAnsi="Times New Roman" w:cs="Times New Roman"/>
          <w:i/>
          <w:iCs/>
          <w:kern w:val="0"/>
          <w14:ligatures w14:val="none"/>
        </w:rPr>
        <w:t>4</w:t>
      </w:r>
      <w:r w:rsidRPr="00F35CF8">
        <w:rPr>
          <w:rFonts w:ascii="Times New Roman" w:eastAsia="Times New Roman" w:hAnsi="Times New Roman" w:cs="Times New Roman"/>
          <w:i/>
          <w:iCs/>
          <w:kern w:val="0"/>
          <w14:ligatures w14:val="none"/>
        </w:rPr>
        <w:t xml:space="preserve">  ГУ</w:t>
      </w:r>
      <w:proofErr w:type="gramEnd"/>
      <w:r w:rsidRPr="00F35CF8">
        <w:rPr>
          <w:rFonts w:ascii="Times New Roman" w:eastAsia="Times New Roman" w:hAnsi="Times New Roman" w:cs="Times New Roman"/>
          <w:i/>
          <w:iCs/>
          <w:kern w:val="0"/>
          <w14:ligatures w14:val="none"/>
        </w:rPr>
        <w:t xml:space="preserve"> санаторий «Белая Русь»)». </w:t>
      </w:r>
      <w:r w:rsidRPr="00F35CF8">
        <w:rPr>
          <w:rFonts w:ascii="Times New Roman" w:eastAsia="Times New Roman" w:hAnsi="Times New Roman" w:cs="Times New Roman"/>
          <w:kern w:val="0"/>
          <w14:ligatures w14:val="none"/>
        </w:rPr>
        <w:t>Конверт должен быть опечатан (в случае наличия у участника печати).</w:t>
      </w:r>
    </w:p>
    <w:p w14:paraId="07A23066"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t>9. Подача предложения</w:t>
      </w:r>
    </w:p>
    <w:p w14:paraId="742776F1"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 xml:space="preserve">9.1. Предложение направляется в ГУ санаторий «Белая Русь» (352832, Краснодарский край, М.О. Туапсинский, п. Майский, ул. Центральная, д.14) почтой либо курьером в срок, указанный в приглашении. </w:t>
      </w:r>
    </w:p>
    <w:p w14:paraId="290AFD1B" w14:textId="77777777" w:rsidR="00F35CF8" w:rsidRPr="00F35CF8" w:rsidRDefault="00F35CF8" w:rsidP="00F35CF8">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14:ligatures w14:val="none"/>
        </w:rPr>
        <w:t>9.2. Предложение будет регистрироваться секретарем руководителя</w:t>
      </w:r>
      <w:r w:rsidRPr="00F35CF8">
        <w:rPr>
          <w:rFonts w:ascii="Times New Roman" w:eastAsia="Times New Roman" w:hAnsi="Times New Roman" w:cs="Times New Roman"/>
          <w:kern w:val="0"/>
          <w:lang w:eastAsia="ru-RU"/>
          <w14:ligatures w14:val="none"/>
        </w:rPr>
        <w:t xml:space="preserve"> в день поступления</w:t>
      </w:r>
      <w:r w:rsidRPr="00F35CF8">
        <w:rPr>
          <w:rFonts w:ascii="Times New Roman" w:eastAsia="Times New Roman" w:hAnsi="Times New Roman" w:cs="Times New Roman"/>
          <w:kern w:val="0"/>
          <w14:ligatures w14:val="none"/>
        </w:rPr>
        <w:t>.</w:t>
      </w:r>
    </w:p>
    <w:p w14:paraId="259CAA89"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t>10. Запоздавшие предложения</w:t>
      </w:r>
    </w:p>
    <w:p w14:paraId="06470651"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После истечения срока для подготовки и подачи предложений предложения не принимаются.</w:t>
      </w:r>
    </w:p>
    <w:p w14:paraId="6DC9FBE8"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t>11. Изменение и отзыв предложения</w:t>
      </w:r>
    </w:p>
    <w:p w14:paraId="78D1F31B"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11.1. Участник вправе изменить или отозвать свое предложение до истечения срока для подготовки и подачи предложений.</w:t>
      </w:r>
    </w:p>
    <w:p w14:paraId="29684E84"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11.2. После истечения срока для подготовки и подачи предложений не допускается внесение изменений по существу предложения.</w:t>
      </w:r>
    </w:p>
    <w:p w14:paraId="2198F399" w14:textId="77777777" w:rsidR="00F35CF8" w:rsidRPr="00F35CF8" w:rsidRDefault="00F35CF8" w:rsidP="00F35CF8">
      <w:pPr>
        <w:suppressAutoHyphens/>
        <w:autoSpaceDN w:val="0"/>
        <w:spacing w:after="0" w:line="240" w:lineRule="auto"/>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t>13. Открытие предложений</w:t>
      </w:r>
    </w:p>
    <w:p w14:paraId="03C5FFAA" w14:textId="5E5F7C4A" w:rsidR="00F35CF8" w:rsidRPr="00F35CF8" w:rsidRDefault="00F35CF8" w:rsidP="00F35CF8">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14:ligatures w14:val="none"/>
        </w:rPr>
        <w:lastRenderedPageBreak/>
        <w:t xml:space="preserve">13.1. Открытие предложений будут производиться комиссией </w:t>
      </w:r>
      <w:r w:rsidRPr="00F35CF8">
        <w:rPr>
          <w:rFonts w:ascii="Times New Roman" w:eastAsia="Times New Roman" w:hAnsi="Times New Roman" w:cs="Times New Roman"/>
          <w:kern w:val="0"/>
          <w:lang w:eastAsia="ru-RU"/>
          <w14:ligatures w14:val="none"/>
        </w:rPr>
        <w:t xml:space="preserve">по проведению процедур закупок товаров (работ, услуг), </w:t>
      </w:r>
      <w:r w:rsidRPr="00F35CF8">
        <w:rPr>
          <w:rFonts w:ascii="Times New Roman" w:eastAsia="Times New Roman" w:hAnsi="Times New Roman" w:cs="Times New Roman"/>
          <w:color w:val="000000"/>
          <w:kern w:val="0"/>
          <w:shd w:val="clear" w:color="auto" w:fill="FFFFFF"/>
          <w:lang w:eastAsia="ru-RU"/>
          <w14:ligatures w14:val="none"/>
        </w:rPr>
        <w:t xml:space="preserve">03.12.2025г. </w:t>
      </w:r>
      <w:r w:rsidRPr="00F35CF8">
        <w:rPr>
          <w:rFonts w:ascii="Times New Roman" w:eastAsia="Times New Roman" w:hAnsi="Times New Roman" w:cs="Times New Roman"/>
          <w:kern w:val="0"/>
          <w:shd w:val="clear" w:color="auto" w:fill="FFFFFF"/>
          <w14:ligatures w14:val="none"/>
        </w:rPr>
        <w:t>в 10.</w:t>
      </w:r>
      <w:r>
        <w:rPr>
          <w:rFonts w:ascii="Times New Roman" w:eastAsia="Times New Roman" w:hAnsi="Times New Roman" w:cs="Times New Roman"/>
          <w:kern w:val="0"/>
          <w:shd w:val="clear" w:color="auto" w:fill="FFFFFF"/>
          <w14:ligatures w14:val="none"/>
        </w:rPr>
        <w:t>3</w:t>
      </w:r>
      <w:r w:rsidRPr="00F35CF8">
        <w:rPr>
          <w:rFonts w:ascii="Times New Roman" w:eastAsia="Times New Roman" w:hAnsi="Times New Roman" w:cs="Times New Roman"/>
          <w:kern w:val="0"/>
          <w:shd w:val="clear" w:color="auto" w:fill="FFFFFF"/>
          <w14:ligatures w14:val="none"/>
        </w:rPr>
        <w:t xml:space="preserve">0ч. </w:t>
      </w:r>
      <w:r w:rsidRPr="00F35CF8">
        <w:rPr>
          <w:rFonts w:ascii="Times New Roman" w:eastAsia="Times New Roman" w:hAnsi="Times New Roman" w:cs="Times New Roman"/>
          <w:kern w:val="0"/>
          <w14:ligatures w14:val="none"/>
        </w:rPr>
        <w:t>по следующему адресу: 352832, Краснодарский край, М.О. Туапсинский, п. Майский, ул. Центральная. д.14, в кабинете заместителя директора по эксплуатации и техническим вопросам.</w:t>
      </w:r>
    </w:p>
    <w:p w14:paraId="5DEDD062"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13.2.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14:paraId="07601F37"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t>14. Рассмотрение предложений</w:t>
      </w:r>
    </w:p>
    <w:p w14:paraId="0D9A2BC5"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14.1. Рассмотрению на соответствие требованиям конкурсных документов подлежат предложения, прошедшие процедуру открытия предложений.</w:t>
      </w:r>
    </w:p>
    <w:p w14:paraId="6E8DCD2D" w14:textId="77777777" w:rsidR="00F35CF8" w:rsidRPr="00F35CF8" w:rsidRDefault="00F35CF8" w:rsidP="00F35CF8">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14:ligatures w14:val="none"/>
        </w:rPr>
        <w:t>Предложения будут рассмотрены</w:t>
      </w:r>
      <w:r w:rsidRPr="00F35CF8">
        <w:rPr>
          <w:rFonts w:ascii="Times New Roman" w:eastAsia="Times New Roman" w:hAnsi="Times New Roman" w:cs="Times New Roman"/>
          <w:kern w:val="0"/>
          <w:shd w:val="clear" w:color="auto" w:fill="FFFFFF"/>
          <w14:ligatures w14:val="none"/>
        </w:rPr>
        <w:t xml:space="preserve"> до </w:t>
      </w:r>
      <w:r w:rsidRPr="00F35CF8">
        <w:rPr>
          <w:rFonts w:ascii="Times New Roman" w:eastAsia="Times New Roman" w:hAnsi="Times New Roman" w:cs="Times New Roman"/>
          <w:b/>
          <w:bCs/>
          <w:kern w:val="0"/>
          <w:shd w:val="clear" w:color="auto" w:fill="FFFFFF"/>
          <w14:ligatures w14:val="none"/>
        </w:rPr>
        <w:t>04.12.2025г.</w:t>
      </w:r>
    </w:p>
    <w:p w14:paraId="5105226B"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t>15. Отклонение предложений</w:t>
      </w:r>
    </w:p>
    <w:p w14:paraId="4D065270"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15.1. Предложение будет отклонено, если:</w:t>
      </w:r>
    </w:p>
    <w:p w14:paraId="06957E4A"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предложение не отвечает требованиям конкурсных документов;</w:t>
      </w:r>
    </w:p>
    <w:p w14:paraId="301A8A11"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052F75F6"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участник, представивший его, не соответствует требованиям к квалификационным данным, указанным в конкурсных документах;</w:t>
      </w:r>
    </w:p>
    <w:p w14:paraId="08CD124C"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3E439C5D"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заказчик (организатор) установит, что участником, представившим его, направлены недостоверные документы и сведения;</w:t>
      </w:r>
    </w:p>
    <w:p w14:paraId="42D282D0"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15.2. Заказчик оставляет за собой право отклонить все предложения до выбора наилучшего из них.</w:t>
      </w:r>
    </w:p>
    <w:p w14:paraId="20F1360A"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15.3. Уведомление участнику(</w:t>
      </w:r>
      <w:proofErr w:type="spellStart"/>
      <w:r w:rsidRPr="00F35CF8">
        <w:rPr>
          <w:rFonts w:ascii="Times New Roman" w:eastAsia="Times New Roman" w:hAnsi="Times New Roman" w:cs="Times New Roman"/>
          <w:kern w:val="0"/>
          <w14:ligatures w14:val="none"/>
        </w:rPr>
        <w:t>ам</w:t>
      </w:r>
      <w:proofErr w:type="spellEnd"/>
      <w:r w:rsidRPr="00F35CF8">
        <w:rPr>
          <w:rFonts w:ascii="Times New Roman" w:eastAsia="Times New Roman" w:hAnsi="Times New Roman" w:cs="Times New Roman"/>
          <w:kern w:val="0"/>
          <w14:ligatures w14:val="none"/>
        </w:rPr>
        <w:t>), предложение(я) которого(</w:t>
      </w:r>
      <w:proofErr w:type="spellStart"/>
      <w:r w:rsidRPr="00F35CF8">
        <w:rPr>
          <w:rFonts w:ascii="Times New Roman" w:eastAsia="Times New Roman" w:hAnsi="Times New Roman" w:cs="Times New Roman"/>
          <w:kern w:val="0"/>
          <w14:ligatures w14:val="none"/>
        </w:rPr>
        <w:t>ых</w:t>
      </w:r>
      <w:proofErr w:type="spellEnd"/>
      <w:r w:rsidRPr="00F35CF8">
        <w:rPr>
          <w:rFonts w:ascii="Times New Roman" w:eastAsia="Times New Roman" w:hAnsi="Times New Roman" w:cs="Times New Roman"/>
          <w:kern w:val="0"/>
          <w14:ligatures w14:val="none"/>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60B2D441"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t>16. Оценка предложений и выбор поставщика (подрядчика, исполнителя)</w:t>
      </w:r>
    </w:p>
    <w:p w14:paraId="4785AB69"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16.1. Оценка предложений будет проведена в том случае, если два и более предложения соответствуют требованиям конкурсных документов.</w:t>
      </w:r>
    </w:p>
    <w:p w14:paraId="6E0DC743" w14:textId="77777777" w:rsidR="00F35CF8" w:rsidRPr="00F35CF8" w:rsidRDefault="00F35CF8" w:rsidP="00F35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Times New Roman" w:eastAsia="Times New Roman" w:hAnsi="Times New Roman" w:cs="Times New Roman"/>
          <w:color w:val="000000"/>
          <w:kern w:val="0"/>
          <w:lang w:eastAsia="ru-RU"/>
          <w14:ligatures w14:val="none"/>
        </w:rPr>
      </w:pPr>
      <w:r w:rsidRPr="00F35CF8">
        <w:rPr>
          <w:rFonts w:ascii="Times New Roman" w:eastAsia="Times New Roman" w:hAnsi="Times New Roman" w:cs="Times New Roman"/>
          <w:color w:val="000000"/>
          <w:kern w:val="0"/>
          <w:lang w:eastAsia="ru-RU"/>
          <w14:ligatures w14:val="none"/>
        </w:rPr>
        <w:t xml:space="preserve">16.2 Оценка предложений будет проводиться в соответствии со следующими критериями: минимальная стоимость, сроки выполнения работ, условия оплаты, соответствующее финансовое положение и технические возможности. </w:t>
      </w:r>
    </w:p>
    <w:p w14:paraId="21A259AA" w14:textId="77777777" w:rsidR="00F35CF8" w:rsidRPr="00F35CF8" w:rsidRDefault="00F35CF8" w:rsidP="00F35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Times New Roman" w:eastAsia="Times New Roman" w:hAnsi="Times New Roman" w:cs="Times New Roman"/>
          <w:kern w:val="0"/>
          <w:lang w:eastAsia="ru-RU"/>
          <w14:ligatures w14:val="none"/>
        </w:rPr>
      </w:pPr>
      <w:r w:rsidRPr="00F35CF8">
        <w:rPr>
          <w:rFonts w:ascii="Times New Roman" w:eastAsia="Times New Roman" w:hAnsi="Times New Roman" w:cs="Times New Roman"/>
          <w:kern w:val="0"/>
          <w:lang w:eastAsia="ru-RU"/>
          <w14:ligatures w14:val="none"/>
        </w:rPr>
        <w:t>16.3. Требования к товару: согласно Техническому заданию.</w:t>
      </w:r>
    </w:p>
    <w:p w14:paraId="6C56A034"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 xml:space="preserve">16.4. Решение комиссии о выборе наилучшего предложения </w:t>
      </w:r>
      <w:r w:rsidRPr="00F35CF8">
        <w:rPr>
          <w:rFonts w:ascii="Times New Roman" w:eastAsia="Times New Roman" w:hAnsi="Times New Roman" w:cs="Times New Roman"/>
          <w:b/>
          <w:bCs/>
          <w:kern w:val="0"/>
          <w14:ligatures w14:val="none"/>
        </w:rPr>
        <w:t>03.12.2025г</w:t>
      </w:r>
    </w:p>
    <w:p w14:paraId="524CD5BD" w14:textId="77777777" w:rsidR="00F35CF8" w:rsidRPr="00F35CF8" w:rsidRDefault="00F35CF8" w:rsidP="00F35CF8">
      <w:pPr>
        <w:suppressAutoHyphens/>
        <w:autoSpaceDN w:val="0"/>
        <w:spacing w:after="0" w:line="240" w:lineRule="auto"/>
        <w:rPr>
          <w:rFonts w:ascii="Times New Roman" w:eastAsia="Times New Roman" w:hAnsi="Times New Roman" w:cs="Times New Roman"/>
          <w:b/>
          <w:kern w:val="0"/>
          <w14:ligatures w14:val="none"/>
        </w:rPr>
      </w:pPr>
      <w:r w:rsidRPr="00F35CF8">
        <w:rPr>
          <w:rFonts w:ascii="Times New Roman" w:eastAsia="Times New Roman" w:hAnsi="Times New Roman" w:cs="Times New Roman"/>
          <w:b/>
          <w:kern w:val="0"/>
          <w14:ligatures w14:val="none"/>
        </w:rPr>
        <w:t>17. Заключение договора</w:t>
      </w:r>
    </w:p>
    <w:p w14:paraId="68B08E65"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14:ligatures w14:val="none"/>
        </w:rPr>
      </w:pPr>
      <w:r w:rsidRPr="00F35CF8">
        <w:rPr>
          <w:rFonts w:ascii="Times New Roman" w:eastAsia="Times New Roman" w:hAnsi="Times New Roman" w:cs="Times New Roman"/>
          <w:kern w:val="0"/>
          <w14:ligatures w14:val="none"/>
        </w:rPr>
        <w:t>17.1. Подписанный ГУ санаторием «Белая Русь»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5853B79E" w14:textId="77777777" w:rsidR="00F35CF8" w:rsidRPr="00F35CF8" w:rsidRDefault="00F35CF8" w:rsidP="00F35CF8">
      <w:pPr>
        <w:suppressAutoHyphens/>
        <w:spacing w:after="0" w:line="240" w:lineRule="auto"/>
        <w:rPr>
          <w:rFonts w:ascii="Times New Roman" w:eastAsia="Calibri" w:hAnsi="Times New Roman" w:cs="Calibri"/>
          <w:kern w:val="0"/>
          <w:sz w:val="24"/>
          <w:szCs w:val="24"/>
          <w14:ligatures w14:val="none"/>
        </w:rPr>
      </w:pPr>
    </w:p>
    <w:p w14:paraId="1EB81D10" w14:textId="77777777" w:rsidR="00F35CF8" w:rsidRPr="00F35CF8" w:rsidRDefault="00F35CF8" w:rsidP="00F35CF8">
      <w:pPr>
        <w:suppressAutoHyphens/>
        <w:autoSpaceDN w:val="0"/>
        <w:spacing w:line="252" w:lineRule="auto"/>
        <w:jc w:val="right"/>
        <w:rPr>
          <w:rFonts w:ascii="Times New Roman" w:eastAsia="Calibri" w:hAnsi="Times New Roman" w:cs="Times New Roman"/>
          <w:kern w:val="0"/>
          <w:sz w:val="24"/>
          <w:szCs w:val="24"/>
          <w14:ligatures w14:val="none"/>
        </w:rPr>
      </w:pPr>
    </w:p>
    <w:p w14:paraId="183FC189" w14:textId="77777777" w:rsidR="00F35CF8" w:rsidRPr="00F35CF8" w:rsidRDefault="00F35CF8" w:rsidP="00F35CF8">
      <w:pPr>
        <w:suppressAutoHyphens/>
        <w:autoSpaceDN w:val="0"/>
        <w:spacing w:line="252" w:lineRule="auto"/>
        <w:rPr>
          <w:rFonts w:ascii="Times New Roman" w:eastAsia="Calibri" w:hAnsi="Times New Roman" w:cs="Times New Roman"/>
          <w:kern w:val="0"/>
          <w:sz w:val="24"/>
          <w:szCs w:val="24"/>
          <w14:ligatures w14:val="none"/>
        </w:rPr>
      </w:pPr>
    </w:p>
    <w:p w14:paraId="60F06CA0" w14:textId="77777777" w:rsidR="00F35CF8" w:rsidRPr="00F35CF8" w:rsidRDefault="00F35CF8" w:rsidP="00F35CF8">
      <w:pPr>
        <w:suppressAutoHyphens/>
        <w:autoSpaceDN w:val="0"/>
        <w:spacing w:line="252" w:lineRule="auto"/>
        <w:rPr>
          <w:rFonts w:ascii="Times New Roman" w:eastAsia="Calibri" w:hAnsi="Times New Roman" w:cs="Times New Roman"/>
          <w:kern w:val="0"/>
          <w:sz w:val="24"/>
          <w:szCs w:val="24"/>
          <w14:ligatures w14:val="none"/>
        </w:rPr>
      </w:pPr>
    </w:p>
    <w:p w14:paraId="02841763" w14:textId="77777777" w:rsidR="00F35CF8" w:rsidRPr="00F35CF8" w:rsidRDefault="00F35CF8" w:rsidP="00F35CF8">
      <w:pPr>
        <w:suppressAutoHyphens/>
        <w:autoSpaceDN w:val="0"/>
        <w:spacing w:line="252" w:lineRule="auto"/>
        <w:rPr>
          <w:rFonts w:ascii="Times New Roman" w:eastAsia="Calibri" w:hAnsi="Times New Roman" w:cs="Times New Roman"/>
          <w:kern w:val="0"/>
          <w:sz w:val="24"/>
          <w:szCs w:val="24"/>
          <w14:ligatures w14:val="none"/>
        </w:rPr>
      </w:pPr>
    </w:p>
    <w:p w14:paraId="2081DB9A" w14:textId="77777777" w:rsidR="00F35CF8" w:rsidRPr="00F35CF8" w:rsidRDefault="00F35CF8" w:rsidP="00F35CF8">
      <w:pPr>
        <w:suppressAutoHyphens/>
        <w:autoSpaceDN w:val="0"/>
        <w:spacing w:line="252" w:lineRule="auto"/>
        <w:rPr>
          <w:rFonts w:ascii="Times New Roman" w:eastAsia="Calibri" w:hAnsi="Times New Roman" w:cs="Times New Roman"/>
          <w:kern w:val="0"/>
          <w:sz w:val="24"/>
          <w:szCs w:val="24"/>
          <w14:ligatures w14:val="none"/>
        </w:rPr>
      </w:pPr>
    </w:p>
    <w:p w14:paraId="30D263FD" w14:textId="77777777" w:rsidR="00F35CF8" w:rsidRPr="00F35CF8" w:rsidRDefault="00F35CF8" w:rsidP="00F35CF8">
      <w:pPr>
        <w:suppressAutoHyphens/>
        <w:autoSpaceDN w:val="0"/>
        <w:spacing w:line="252" w:lineRule="auto"/>
        <w:rPr>
          <w:rFonts w:ascii="Times New Roman" w:eastAsia="Calibri" w:hAnsi="Times New Roman" w:cs="Times New Roman"/>
          <w:kern w:val="0"/>
          <w:sz w:val="24"/>
          <w:szCs w:val="24"/>
          <w14:ligatures w14:val="none"/>
        </w:rPr>
      </w:pPr>
    </w:p>
    <w:p w14:paraId="12529E81" w14:textId="77777777" w:rsidR="00F35CF8" w:rsidRPr="00F35CF8" w:rsidRDefault="00F35CF8" w:rsidP="00F35CF8">
      <w:pPr>
        <w:suppressAutoHyphens/>
        <w:autoSpaceDN w:val="0"/>
        <w:spacing w:line="252" w:lineRule="auto"/>
        <w:rPr>
          <w:rFonts w:ascii="Times New Roman" w:eastAsia="Calibri" w:hAnsi="Times New Roman" w:cs="Times New Roman"/>
          <w:kern w:val="0"/>
          <w:sz w:val="24"/>
          <w:szCs w:val="24"/>
          <w14:ligatures w14:val="none"/>
        </w:rPr>
      </w:pPr>
    </w:p>
    <w:p w14:paraId="06977A2E" w14:textId="77777777" w:rsidR="00F35CF8" w:rsidRPr="00F35CF8" w:rsidRDefault="00F35CF8" w:rsidP="00F35CF8">
      <w:pPr>
        <w:suppressAutoHyphens/>
        <w:autoSpaceDN w:val="0"/>
        <w:spacing w:line="252" w:lineRule="auto"/>
        <w:rPr>
          <w:rFonts w:ascii="Times New Roman" w:eastAsia="Calibri" w:hAnsi="Times New Roman" w:cs="Times New Roman"/>
          <w:kern w:val="0"/>
          <w:sz w:val="24"/>
          <w:szCs w:val="24"/>
          <w14:ligatures w14:val="none"/>
        </w:rPr>
      </w:pPr>
    </w:p>
    <w:p w14:paraId="5424DB69" w14:textId="77777777" w:rsidR="00F35CF8" w:rsidRDefault="00F35CF8" w:rsidP="00F35CF8">
      <w:pPr>
        <w:suppressAutoHyphens/>
        <w:autoSpaceDN w:val="0"/>
        <w:spacing w:line="252" w:lineRule="auto"/>
        <w:rPr>
          <w:rFonts w:ascii="Times New Roman" w:eastAsia="Calibri" w:hAnsi="Times New Roman" w:cs="Times New Roman"/>
          <w:kern w:val="0"/>
          <w:sz w:val="24"/>
          <w:szCs w:val="24"/>
          <w14:ligatures w14:val="none"/>
        </w:rPr>
      </w:pPr>
    </w:p>
    <w:p w14:paraId="1D130A77" w14:textId="77777777" w:rsidR="00F35CF8" w:rsidRPr="00F35CF8" w:rsidRDefault="00F35CF8" w:rsidP="00F35CF8">
      <w:pPr>
        <w:suppressAutoHyphens/>
        <w:autoSpaceDN w:val="0"/>
        <w:spacing w:line="252" w:lineRule="auto"/>
        <w:rPr>
          <w:rFonts w:ascii="Times New Roman" w:eastAsia="Calibri" w:hAnsi="Times New Roman" w:cs="Times New Roman"/>
          <w:kern w:val="0"/>
          <w:sz w:val="24"/>
          <w:szCs w:val="24"/>
          <w14:ligatures w14:val="none"/>
        </w:rPr>
      </w:pPr>
    </w:p>
    <w:p w14:paraId="250230E6" w14:textId="77777777" w:rsidR="00F35CF8" w:rsidRPr="00F35CF8" w:rsidRDefault="00F35CF8" w:rsidP="00F35CF8">
      <w:pPr>
        <w:suppressAutoHyphens/>
        <w:autoSpaceDN w:val="0"/>
        <w:spacing w:line="252" w:lineRule="auto"/>
        <w:jc w:val="right"/>
        <w:rPr>
          <w:rFonts w:ascii="Times New Roman" w:eastAsia="Calibri" w:hAnsi="Times New Roman" w:cs="Times New Roman"/>
          <w:kern w:val="0"/>
          <w:sz w:val="24"/>
          <w:szCs w:val="24"/>
          <w14:ligatures w14:val="none"/>
        </w:rPr>
      </w:pPr>
      <w:r w:rsidRPr="00F35CF8">
        <w:rPr>
          <w:rFonts w:ascii="Times New Roman" w:eastAsia="Calibri" w:hAnsi="Times New Roman" w:cs="Times New Roman"/>
          <w:kern w:val="0"/>
          <w:sz w:val="24"/>
          <w:szCs w:val="24"/>
          <w14:ligatures w14:val="none"/>
        </w:rPr>
        <w:lastRenderedPageBreak/>
        <w:t>Приложение</w:t>
      </w:r>
    </w:p>
    <w:p w14:paraId="601AB4A7" w14:textId="77777777" w:rsidR="00F35CF8" w:rsidRPr="00F35CF8" w:rsidRDefault="00F35CF8" w:rsidP="00F35CF8">
      <w:pPr>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 xml:space="preserve">                                        На фирменном бланке письма организации</w:t>
      </w:r>
    </w:p>
    <w:p w14:paraId="7B916758" w14:textId="77777777" w:rsidR="00F35CF8" w:rsidRPr="00F35CF8" w:rsidRDefault="00F35CF8" w:rsidP="00F35CF8">
      <w:pPr>
        <w:suppressAutoHyphens/>
        <w:autoSpaceDN w:val="0"/>
        <w:spacing w:after="0" w:line="240" w:lineRule="auto"/>
        <w:rPr>
          <w:rFonts w:ascii="Times New Roman" w:eastAsia="Times New Roman" w:hAnsi="Times New Roman" w:cs="Times New Roman"/>
          <w:b/>
          <w:kern w:val="0"/>
          <w:sz w:val="24"/>
          <w:szCs w:val="24"/>
          <w:lang w:eastAsia="ru-RU"/>
          <w14:ligatures w14:val="none"/>
        </w:rPr>
      </w:pPr>
      <w:r w:rsidRPr="00F35CF8">
        <w:rPr>
          <w:rFonts w:ascii="Times New Roman" w:eastAsia="Times New Roman" w:hAnsi="Times New Roman" w:cs="Times New Roman"/>
          <w:b/>
          <w:kern w:val="0"/>
          <w:sz w:val="24"/>
          <w:szCs w:val="24"/>
          <w:lang w:eastAsia="ru-RU"/>
          <w14:ligatures w14:val="none"/>
        </w:rPr>
        <w:t xml:space="preserve">_____________________________________________________________________________ </w:t>
      </w:r>
    </w:p>
    <w:p w14:paraId="1436A4C4" w14:textId="77777777" w:rsidR="00F35CF8" w:rsidRPr="00F35CF8" w:rsidRDefault="00F35CF8" w:rsidP="00F35CF8">
      <w:pPr>
        <w:suppressAutoHyphens/>
        <w:autoSpaceDN w:val="0"/>
        <w:spacing w:after="0" w:line="240" w:lineRule="auto"/>
        <w:rPr>
          <w:rFonts w:ascii="Times New Roman" w:eastAsia="Times New Roman" w:hAnsi="Times New Roman" w:cs="Times New Roman"/>
          <w:b/>
          <w:kern w:val="0"/>
          <w:sz w:val="24"/>
          <w:szCs w:val="24"/>
          <w:lang w:eastAsia="ru-RU"/>
          <w14:ligatures w14:val="none"/>
        </w:rPr>
      </w:pPr>
    </w:p>
    <w:p w14:paraId="0F5BA82E" w14:textId="77777777" w:rsidR="00F35CF8" w:rsidRPr="00F35CF8" w:rsidRDefault="00F35CF8" w:rsidP="00F35CF8">
      <w:pPr>
        <w:suppressAutoHyphens/>
        <w:autoSpaceDN w:val="0"/>
        <w:spacing w:after="0" w:line="240" w:lineRule="auto"/>
        <w:rPr>
          <w:rFonts w:ascii="Liberation Serif" w:eastAsia="Segoe UI" w:hAnsi="Liberation Serif" w:cs="Tahoma"/>
          <w:color w:val="000000"/>
          <w:kern w:val="3"/>
          <w:sz w:val="24"/>
          <w:szCs w:val="24"/>
          <w:lang w:eastAsia="zh-CN" w:bidi="hi-IN"/>
          <w14:ligatures w14:val="none"/>
        </w:rPr>
      </w:pPr>
    </w:p>
    <w:p w14:paraId="4A4FB04C" w14:textId="77777777" w:rsidR="00F35CF8" w:rsidRPr="00F35CF8" w:rsidRDefault="00F35CF8" w:rsidP="00F35CF8">
      <w:pPr>
        <w:tabs>
          <w:tab w:val="left" w:pos="5580"/>
        </w:tabs>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Исх.№__ от ____202_г                                              Директору ГУ Санаторий «Белая Русь»</w:t>
      </w:r>
    </w:p>
    <w:p w14:paraId="6E2B274D" w14:textId="77777777" w:rsidR="00F35CF8" w:rsidRPr="00F35CF8" w:rsidRDefault="00F35CF8" w:rsidP="00F35CF8">
      <w:pPr>
        <w:tabs>
          <w:tab w:val="left" w:pos="5580"/>
        </w:tabs>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 xml:space="preserve">                                                                                     Северину С.М.</w:t>
      </w:r>
    </w:p>
    <w:p w14:paraId="088FB10F" w14:textId="77777777" w:rsidR="00F35CF8" w:rsidRPr="00F35CF8" w:rsidRDefault="00F35CF8" w:rsidP="00F35CF8">
      <w:pPr>
        <w:keepNext/>
        <w:widowControl w:val="0"/>
        <w:numPr>
          <w:ilvl w:val="0"/>
          <w:numId w:val="2"/>
        </w:numPr>
        <w:suppressAutoHyphens/>
        <w:autoSpaceDN w:val="0"/>
        <w:spacing w:before="240" w:after="60" w:line="252" w:lineRule="auto"/>
        <w:jc w:val="center"/>
        <w:textAlignment w:val="baseline"/>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bCs/>
          <w:kern w:val="3"/>
          <w:sz w:val="24"/>
          <w:szCs w:val="24"/>
          <w:lang w:eastAsia="zh-CN"/>
          <w14:ligatures w14:val="none"/>
        </w:rPr>
        <w:t>Предложение (заявка) на участие в процедуре закупки</w:t>
      </w:r>
    </w:p>
    <w:p w14:paraId="0B883823" w14:textId="77777777" w:rsidR="00F35CF8" w:rsidRPr="00F35CF8" w:rsidRDefault="00F35CF8" w:rsidP="00F35CF8">
      <w:pPr>
        <w:keepNext/>
        <w:widowControl w:val="0"/>
        <w:numPr>
          <w:ilvl w:val="2"/>
          <w:numId w:val="2"/>
        </w:numPr>
        <w:suppressAutoHyphens/>
        <w:autoSpaceDN w:val="0"/>
        <w:spacing w:before="240" w:after="60" w:line="252" w:lineRule="auto"/>
        <w:textAlignment w:val="baseline"/>
        <w:rPr>
          <w:rFonts w:ascii="Times New Roman" w:eastAsia="Times New Roman" w:hAnsi="Times New Roman" w:cs="Times New Roman"/>
          <w:bCs/>
          <w:kern w:val="0"/>
          <w:sz w:val="24"/>
          <w:szCs w:val="26"/>
          <w:lang w:eastAsia="zh-CN"/>
          <w14:ligatures w14:val="none"/>
        </w:rPr>
      </w:pPr>
      <w:r w:rsidRPr="00F35CF8">
        <w:rPr>
          <w:rFonts w:ascii="Times New Roman" w:eastAsia="Times New Roman" w:hAnsi="Times New Roman" w:cs="Times New Roman"/>
          <w:bCs/>
          <w:kern w:val="0"/>
          <w:sz w:val="24"/>
          <w:szCs w:val="26"/>
          <w:lang w:eastAsia="zh-CN"/>
          <w14:ligatures w14:val="none"/>
        </w:rPr>
        <w:t>Общие сведения об участнике</w:t>
      </w:r>
    </w:p>
    <w:tbl>
      <w:tblPr>
        <w:tblW w:w="9525" w:type="dxa"/>
        <w:tblInd w:w="109" w:type="dxa"/>
        <w:tblLayout w:type="fixed"/>
        <w:tblCellMar>
          <w:left w:w="10" w:type="dxa"/>
          <w:right w:w="10" w:type="dxa"/>
        </w:tblCellMar>
        <w:tblLook w:val="04A0" w:firstRow="1" w:lastRow="0" w:firstColumn="1" w:lastColumn="0" w:noHBand="0" w:noVBand="1"/>
      </w:tblPr>
      <w:tblGrid>
        <w:gridCol w:w="3261"/>
        <w:gridCol w:w="6264"/>
      </w:tblGrid>
      <w:tr w:rsidR="00F35CF8" w:rsidRPr="00F35CF8" w14:paraId="771E0E23" w14:textId="77777777">
        <w:trPr>
          <w:trHeight w:val="57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E4639" w14:textId="77777777" w:rsidR="00F35CF8" w:rsidRPr="00F35CF8" w:rsidRDefault="00F35CF8" w:rsidP="00F35CF8">
            <w:pPr>
              <w:widowControl w:val="0"/>
              <w:suppressAutoHyphens/>
              <w:autoSpaceDN w:val="0"/>
              <w:spacing w:after="0" w:line="240" w:lineRule="auto"/>
              <w:jc w:val="center"/>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Наименование</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38B255" w14:textId="77777777" w:rsidR="00F35CF8" w:rsidRPr="00F35CF8" w:rsidRDefault="00F35CF8" w:rsidP="00F35CF8">
            <w:pPr>
              <w:widowControl w:val="0"/>
              <w:suppressAutoHyphens/>
              <w:autoSpaceDN w:val="0"/>
              <w:spacing w:after="0" w:line="240" w:lineRule="auto"/>
              <w:jc w:val="center"/>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color w:val="000000"/>
                <w:kern w:val="0"/>
                <w:sz w:val="24"/>
                <w:szCs w:val="24"/>
                <w:lang w:eastAsia="ru-RU"/>
                <w14:ligatures w14:val="none"/>
              </w:rPr>
              <w:t>Сведения о соискателе</w:t>
            </w:r>
          </w:p>
        </w:tc>
      </w:tr>
      <w:tr w:rsidR="00F35CF8" w:rsidRPr="00F35CF8" w14:paraId="13825249" w14:textId="77777777">
        <w:trPr>
          <w:trHeight w:val="445"/>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115BD0" w14:textId="77777777" w:rsidR="00F35CF8" w:rsidRPr="00F35CF8" w:rsidRDefault="00F35CF8" w:rsidP="00F35CF8">
            <w:pPr>
              <w:widowControl w:val="0"/>
              <w:suppressAutoHyphens/>
              <w:autoSpaceDN w:val="0"/>
              <w:spacing w:after="0" w:line="240" w:lineRule="auto"/>
              <w:ind w:left="-108"/>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sz w:val="20"/>
                <w:szCs w:val="20"/>
                <w:lang w:eastAsia="ru-RU"/>
                <w14:ligatures w14:val="none"/>
              </w:rPr>
              <w:t xml:space="preserve"> Полное наименование организации</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C0CC2"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color w:val="000000"/>
                <w:kern w:val="0"/>
                <w:sz w:val="20"/>
                <w:szCs w:val="20"/>
                <w:lang w:eastAsia="ru-RU"/>
                <w14:ligatures w14:val="none"/>
              </w:rPr>
            </w:pPr>
          </w:p>
        </w:tc>
      </w:tr>
      <w:tr w:rsidR="00F35CF8" w:rsidRPr="00F35CF8" w14:paraId="34F9D3E7" w14:textId="77777777">
        <w:trPr>
          <w:trHeight w:val="693"/>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9B6BE7" w14:textId="77777777" w:rsidR="00F35CF8" w:rsidRPr="00F35CF8" w:rsidRDefault="00F35CF8" w:rsidP="00F35CF8">
            <w:pPr>
              <w:widowControl w:val="0"/>
              <w:suppressAutoHyphens/>
              <w:autoSpaceDN w:val="0"/>
              <w:spacing w:after="0" w:line="240" w:lineRule="auto"/>
              <w:ind w:left="-108"/>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sz w:val="20"/>
                <w:szCs w:val="20"/>
                <w:lang w:eastAsia="ru-RU"/>
                <w14:ligatures w14:val="none"/>
              </w:rPr>
              <w:t xml:space="preserve"> Свидетельство о регистрации</w:t>
            </w:r>
          </w:p>
          <w:p w14:paraId="2A8724EE" w14:textId="77777777" w:rsidR="00F35CF8" w:rsidRPr="00F35CF8" w:rsidRDefault="00F35CF8" w:rsidP="00F35CF8">
            <w:pPr>
              <w:widowControl w:val="0"/>
              <w:suppressAutoHyphens/>
              <w:autoSpaceDN w:val="0"/>
              <w:spacing w:after="0" w:line="240" w:lineRule="auto"/>
              <w:ind w:left="-108"/>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sz w:val="20"/>
                <w:szCs w:val="20"/>
                <w:lang w:eastAsia="ru-RU"/>
                <w14:ligatures w14:val="none"/>
              </w:rPr>
              <w:t xml:space="preserve"> (дата, номер, орган регистрации)</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09827"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color w:val="000000"/>
                <w:kern w:val="0"/>
                <w:sz w:val="20"/>
                <w:szCs w:val="20"/>
                <w:lang w:eastAsia="ru-RU"/>
                <w14:ligatures w14:val="none"/>
              </w:rPr>
            </w:pPr>
          </w:p>
        </w:tc>
      </w:tr>
      <w:tr w:rsidR="00F35CF8" w:rsidRPr="00F35CF8" w14:paraId="4895F1F9" w14:textId="77777777">
        <w:trPr>
          <w:trHeight w:val="34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3268C" w14:textId="77777777" w:rsidR="00F35CF8" w:rsidRPr="00F35CF8" w:rsidRDefault="00F35CF8" w:rsidP="00F35CF8">
            <w:pPr>
              <w:widowControl w:val="0"/>
              <w:suppressAutoHyphens/>
              <w:autoSpaceDN w:val="0"/>
              <w:spacing w:after="0" w:line="240" w:lineRule="auto"/>
              <w:ind w:right="-108"/>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sz w:val="20"/>
                <w:szCs w:val="20"/>
                <w:lang w:eastAsia="ru-RU"/>
                <w14:ligatures w14:val="none"/>
              </w:rPr>
              <w:t>Адрес</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ABCB2"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color w:val="000000"/>
                <w:kern w:val="0"/>
                <w:sz w:val="20"/>
                <w:szCs w:val="20"/>
                <w:lang w:eastAsia="ru-RU"/>
                <w14:ligatures w14:val="none"/>
              </w:rPr>
            </w:pPr>
          </w:p>
        </w:tc>
      </w:tr>
      <w:tr w:rsidR="00F35CF8" w:rsidRPr="00F35CF8" w14:paraId="3624B845" w14:textId="77777777">
        <w:trPr>
          <w:trHeight w:val="343"/>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0BA4B" w14:textId="77777777" w:rsidR="00F35CF8" w:rsidRPr="00F35CF8" w:rsidRDefault="00F35CF8" w:rsidP="00F35CF8">
            <w:pPr>
              <w:widowControl w:val="0"/>
              <w:suppressAutoHyphens/>
              <w:autoSpaceDN w:val="0"/>
              <w:spacing w:after="0" w:line="240" w:lineRule="auto"/>
              <w:ind w:left="-108"/>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sz w:val="20"/>
                <w:szCs w:val="20"/>
                <w:lang w:eastAsia="ru-RU"/>
                <w14:ligatures w14:val="none"/>
              </w:rPr>
              <w:t xml:space="preserve"> Телефон, Е-</w:t>
            </w:r>
            <w:r w:rsidRPr="00F35CF8">
              <w:rPr>
                <w:rFonts w:ascii="Times New Roman" w:eastAsia="Times New Roman" w:hAnsi="Times New Roman" w:cs="Times New Roman"/>
                <w:kern w:val="0"/>
                <w:sz w:val="20"/>
                <w:szCs w:val="20"/>
                <w:lang w:val="en-US" w:eastAsia="ru-RU"/>
                <w14:ligatures w14:val="none"/>
              </w:rPr>
              <w:t>mail</w:t>
            </w:r>
          </w:p>
          <w:p w14:paraId="6EA7AB1B" w14:textId="77777777" w:rsidR="00F35CF8" w:rsidRPr="00F35CF8" w:rsidRDefault="00F35CF8" w:rsidP="00F35CF8">
            <w:pPr>
              <w:widowControl w:val="0"/>
              <w:suppressAutoHyphens/>
              <w:autoSpaceDN w:val="0"/>
              <w:spacing w:after="0" w:line="240" w:lineRule="auto"/>
              <w:ind w:left="-108"/>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sz w:val="20"/>
                <w:szCs w:val="20"/>
                <w14:ligatures w14:val="none"/>
              </w:rPr>
              <w:t xml:space="preserve"> Контактное лицо</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C1F2C"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color w:val="000000"/>
                <w:kern w:val="0"/>
                <w:sz w:val="20"/>
                <w:szCs w:val="20"/>
                <w:lang w:eastAsia="ru-RU"/>
                <w14:ligatures w14:val="none"/>
              </w:rPr>
            </w:pPr>
          </w:p>
        </w:tc>
      </w:tr>
      <w:tr w:rsidR="00F35CF8" w:rsidRPr="00F35CF8" w14:paraId="15D386F0" w14:textId="77777777">
        <w:trPr>
          <w:trHeight w:val="229"/>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E0E60" w14:textId="77777777" w:rsidR="00F35CF8" w:rsidRPr="00F35CF8" w:rsidRDefault="00F35CF8" w:rsidP="00F35CF8">
            <w:pPr>
              <w:widowControl w:val="0"/>
              <w:suppressAutoHyphens/>
              <w:autoSpaceDN w:val="0"/>
              <w:spacing w:after="0" w:line="240" w:lineRule="auto"/>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sz w:val="20"/>
                <w:szCs w:val="20"/>
                <w:lang w:eastAsia="ru-RU"/>
                <w14:ligatures w14:val="none"/>
              </w:rPr>
              <w:t>Банковские реквизиты</w:t>
            </w:r>
          </w:p>
          <w:p w14:paraId="4B3A5483" w14:textId="77777777" w:rsidR="00F35CF8" w:rsidRPr="00F35CF8" w:rsidRDefault="00F35CF8" w:rsidP="00F35CF8">
            <w:pPr>
              <w:widowControl w:val="0"/>
              <w:suppressAutoHyphens/>
              <w:autoSpaceDN w:val="0"/>
              <w:spacing w:after="0" w:line="240" w:lineRule="auto"/>
              <w:rPr>
                <w:rFonts w:ascii="Times New Roman" w:eastAsia="Times New Roman" w:hAnsi="Times New Roman" w:cs="Times New Roman"/>
                <w:kern w:val="0"/>
                <w:sz w:val="20"/>
                <w:szCs w:val="20"/>
                <w:lang w:eastAsia="ru-RU"/>
                <w14:ligatures w14:val="none"/>
              </w:rPr>
            </w:pP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9050D" w14:textId="77777777" w:rsidR="00F35CF8" w:rsidRPr="00F35CF8" w:rsidRDefault="00F35CF8" w:rsidP="00F35CF8">
            <w:pPr>
              <w:widowControl w:val="0"/>
              <w:suppressAutoHyphens/>
              <w:autoSpaceDN w:val="0"/>
              <w:snapToGrid w:val="0"/>
              <w:spacing w:after="0" w:line="240" w:lineRule="auto"/>
              <w:rPr>
                <w:rFonts w:ascii="Times New Roman" w:eastAsia="Arial" w:hAnsi="Times New Roman" w:cs="Times New Roman"/>
                <w:bCs/>
                <w:kern w:val="0"/>
                <w:sz w:val="20"/>
                <w:szCs w:val="20"/>
                <w:lang w:eastAsia="zh-CN"/>
                <w14:ligatures w14:val="none"/>
              </w:rPr>
            </w:pPr>
          </w:p>
        </w:tc>
      </w:tr>
      <w:tr w:rsidR="00F35CF8" w:rsidRPr="00F35CF8" w14:paraId="3EC1AFC5" w14:textId="77777777">
        <w:trPr>
          <w:trHeight w:val="33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C560A" w14:textId="77777777" w:rsidR="00F35CF8" w:rsidRPr="00F35CF8" w:rsidRDefault="00F35CF8" w:rsidP="00F35CF8">
            <w:pPr>
              <w:widowControl w:val="0"/>
              <w:suppressAutoHyphens/>
              <w:autoSpaceDN w:val="0"/>
              <w:spacing w:after="0" w:line="240" w:lineRule="auto"/>
              <w:ind w:left="-108"/>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sz w:val="20"/>
                <w:szCs w:val="20"/>
                <w:lang w:eastAsia="ru-RU"/>
                <w14:ligatures w14:val="none"/>
              </w:rPr>
              <w:t xml:space="preserve"> Руководитель</w:t>
            </w:r>
          </w:p>
          <w:p w14:paraId="7BADA7F4" w14:textId="77777777" w:rsidR="00F35CF8" w:rsidRPr="00F35CF8" w:rsidRDefault="00F35CF8" w:rsidP="00F35CF8">
            <w:pPr>
              <w:widowControl w:val="0"/>
              <w:suppressAutoHyphens/>
              <w:autoSpaceDN w:val="0"/>
              <w:spacing w:after="0" w:line="240" w:lineRule="auto"/>
              <w:ind w:left="-108"/>
              <w:rPr>
                <w:rFonts w:ascii="Times New Roman" w:eastAsia="Times New Roman" w:hAnsi="Times New Roman" w:cs="Times New Roman"/>
                <w:kern w:val="0"/>
                <w:sz w:val="20"/>
                <w:szCs w:val="20"/>
                <w:lang w:eastAsia="ru-RU"/>
                <w14:ligatures w14:val="none"/>
              </w:rPr>
            </w:pP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13240"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color w:val="000000"/>
                <w:kern w:val="0"/>
                <w:sz w:val="20"/>
                <w:szCs w:val="20"/>
                <w:lang w:eastAsia="ru-RU"/>
                <w14:ligatures w14:val="none"/>
              </w:rPr>
            </w:pPr>
          </w:p>
        </w:tc>
      </w:tr>
    </w:tbl>
    <w:p w14:paraId="2780EF56" w14:textId="77777777" w:rsidR="00F35CF8" w:rsidRPr="00F35CF8" w:rsidRDefault="00F35CF8" w:rsidP="00F35CF8">
      <w:pPr>
        <w:suppressAutoHyphens/>
        <w:autoSpaceDN w:val="0"/>
        <w:spacing w:after="0" w:line="240" w:lineRule="auto"/>
        <w:rPr>
          <w:rFonts w:ascii="Times New Roman" w:eastAsia="Times New Roman" w:hAnsi="Times New Roman" w:cs="Times New Roman"/>
          <w:bCs/>
          <w:kern w:val="0"/>
          <w:sz w:val="24"/>
          <w:szCs w:val="24"/>
          <w:lang w:eastAsia="ru-RU"/>
          <w14:ligatures w14:val="none"/>
        </w:rPr>
      </w:pPr>
    </w:p>
    <w:p w14:paraId="186A76C2" w14:textId="77777777" w:rsidR="00F35CF8" w:rsidRPr="00F35CF8" w:rsidRDefault="00F35CF8" w:rsidP="00F35CF8">
      <w:pPr>
        <w:tabs>
          <w:tab w:val="left" w:pos="426"/>
        </w:tabs>
        <w:suppressAutoHyphens/>
        <w:autoSpaceDN w:val="0"/>
        <w:spacing w:after="0" w:line="240" w:lineRule="auto"/>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sz w:val="24"/>
          <w:szCs w:val="24"/>
          <w:lang w:eastAsia="ru-RU"/>
          <w14:ligatures w14:val="none"/>
        </w:rPr>
        <w:t xml:space="preserve">1. Изучив извещение о проведении процедуры закупки и документацию о закупке от «___»_______ 20__г на выполнение работ по _________________  для нужд Государственного учреждения санаторий «Белая Русь» направляем следующие документы, </w:t>
      </w:r>
      <w:r w:rsidRPr="00F35CF8">
        <w:rPr>
          <w:rFonts w:ascii="Times New Roman" w:eastAsia="Times New Roman" w:hAnsi="Times New Roman" w:cs="Times New Roman"/>
          <w:kern w:val="0"/>
          <w:sz w:val="24"/>
          <w:szCs w:val="24"/>
          <w14:ligatures w14:val="none"/>
        </w:rPr>
        <w:t>подтверждающие соответствие требованиям, установленным в документации о закупке для участия в открытом конкурсе:</w:t>
      </w:r>
      <w:r w:rsidRPr="00F35CF8">
        <w:rPr>
          <w:rFonts w:ascii="Times New Roman" w:eastAsia="Times New Roman" w:hAnsi="Times New Roman" w:cs="Times New Roman"/>
          <w:kern w:val="0"/>
          <w:sz w:val="24"/>
          <w:szCs w:val="24"/>
          <w14:ligatures w14:val="none"/>
        </w:rPr>
        <w:br/>
        <w:t>2. Срок выполнения работ:</w:t>
      </w:r>
    </w:p>
    <w:p w14:paraId="475AB303" w14:textId="77777777" w:rsidR="00F35CF8" w:rsidRPr="00F35CF8" w:rsidRDefault="00F35CF8" w:rsidP="00F35CF8">
      <w:pPr>
        <w:tabs>
          <w:tab w:val="left" w:pos="426"/>
        </w:tabs>
        <w:suppressAutoHyphens/>
        <w:autoSpaceDN w:val="0"/>
        <w:spacing w:after="0" w:line="240" w:lineRule="auto"/>
        <w:jc w:val="both"/>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3.Форма спецификации;</w:t>
      </w:r>
    </w:p>
    <w:tbl>
      <w:tblPr>
        <w:tblW w:w="9525" w:type="dxa"/>
        <w:tblInd w:w="109" w:type="dxa"/>
        <w:tblLayout w:type="fixed"/>
        <w:tblCellMar>
          <w:left w:w="10" w:type="dxa"/>
          <w:right w:w="10" w:type="dxa"/>
        </w:tblCellMar>
        <w:tblLook w:val="04A0" w:firstRow="1" w:lastRow="0" w:firstColumn="1" w:lastColumn="0" w:noHBand="0" w:noVBand="1"/>
      </w:tblPr>
      <w:tblGrid>
        <w:gridCol w:w="467"/>
        <w:gridCol w:w="3502"/>
        <w:gridCol w:w="992"/>
        <w:gridCol w:w="1417"/>
        <w:gridCol w:w="1701"/>
        <w:gridCol w:w="1446"/>
      </w:tblGrid>
      <w:tr w:rsidR="00F35CF8" w:rsidRPr="00F35CF8" w14:paraId="0FBB85BA" w14:textId="77777777">
        <w:trPr>
          <w:trHeight w:val="836"/>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25F51" w14:textId="77777777" w:rsidR="00F35CF8" w:rsidRPr="00F35CF8" w:rsidRDefault="00F35CF8" w:rsidP="00F35CF8">
            <w:pPr>
              <w:widowControl w:val="0"/>
              <w:suppressAutoHyphens/>
              <w:autoSpaceDN w:val="0"/>
              <w:spacing w:after="0" w:line="240" w:lineRule="auto"/>
              <w:jc w:val="center"/>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w:t>
            </w:r>
          </w:p>
          <w:p w14:paraId="735F8F79" w14:textId="77777777" w:rsidR="00F35CF8" w:rsidRPr="00F35CF8" w:rsidRDefault="00F35CF8" w:rsidP="00F35CF8">
            <w:pPr>
              <w:widowControl w:val="0"/>
              <w:suppressAutoHyphens/>
              <w:autoSpaceDN w:val="0"/>
              <w:spacing w:after="0" w:line="240" w:lineRule="auto"/>
              <w:jc w:val="center"/>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п/п</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00846" w14:textId="77777777" w:rsidR="00F35CF8" w:rsidRPr="00F35CF8" w:rsidRDefault="00F35CF8" w:rsidP="00F35CF8">
            <w:pPr>
              <w:widowControl w:val="0"/>
              <w:suppressAutoHyphens/>
              <w:autoSpaceDN w:val="0"/>
              <w:spacing w:after="0" w:line="240" w:lineRule="auto"/>
              <w:ind w:left="117"/>
              <w:jc w:val="center"/>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A2DE2" w14:textId="77777777" w:rsidR="00F35CF8" w:rsidRPr="00F35CF8" w:rsidRDefault="00F35CF8" w:rsidP="00F35CF8">
            <w:pPr>
              <w:widowControl w:val="0"/>
              <w:suppressAutoHyphens/>
              <w:autoSpaceDN w:val="0"/>
              <w:spacing w:after="0" w:line="240" w:lineRule="auto"/>
              <w:ind w:left="-76" w:firstLine="38"/>
              <w:jc w:val="center"/>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Ед.</w:t>
            </w:r>
          </w:p>
          <w:p w14:paraId="155F29BF" w14:textId="77777777" w:rsidR="00F35CF8" w:rsidRPr="00F35CF8" w:rsidRDefault="00F35CF8" w:rsidP="00F35CF8">
            <w:pPr>
              <w:widowControl w:val="0"/>
              <w:suppressAutoHyphens/>
              <w:autoSpaceDN w:val="0"/>
              <w:spacing w:after="0" w:line="240" w:lineRule="auto"/>
              <w:ind w:left="-76" w:firstLine="38"/>
              <w:jc w:val="center"/>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изм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1346A" w14:textId="77777777" w:rsidR="00F35CF8" w:rsidRPr="00F35CF8" w:rsidRDefault="00F35CF8" w:rsidP="00F35CF8">
            <w:pPr>
              <w:widowControl w:val="0"/>
              <w:suppressAutoHyphens/>
              <w:autoSpaceDN w:val="0"/>
              <w:spacing w:after="0" w:line="240" w:lineRule="auto"/>
              <w:ind w:left="-76" w:firstLine="38"/>
              <w:jc w:val="center"/>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Кол-во</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4B0E8" w14:textId="77777777" w:rsidR="00F35CF8" w:rsidRPr="00F35CF8" w:rsidRDefault="00F35CF8" w:rsidP="00F35CF8">
            <w:pPr>
              <w:widowControl w:val="0"/>
              <w:suppressAutoHyphens/>
              <w:autoSpaceDN w:val="0"/>
              <w:spacing w:after="0" w:line="240" w:lineRule="auto"/>
              <w:jc w:val="center"/>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bCs/>
                <w:kern w:val="0"/>
                <w:sz w:val="24"/>
                <w:szCs w:val="24"/>
                <w:lang w:eastAsia="ru-RU"/>
                <w14:ligatures w14:val="none"/>
              </w:rPr>
              <w:t>Цена с НДС</w:t>
            </w:r>
          </w:p>
          <w:p w14:paraId="0C938B6D" w14:textId="77777777" w:rsidR="00F35CF8" w:rsidRPr="00F35CF8" w:rsidRDefault="00F35CF8" w:rsidP="00F35CF8">
            <w:pPr>
              <w:widowControl w:val="0"/>
              <w:suppressAutoHyphens/>
              <w:autoSpaceDN w:val="0"/>
              <w:spacing w:after="0" w:line="240" w:lineRule="auto"/>
              <w:jc w:val="center"/>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bCs/>
                <w:kern w:val="0"/>
                <w:sz w:val="24"/>
                <w:szCs w:val="24"/>
                <w:lang w:eastAsia="ru-RU"/>
                <w14:ligatures w14:val="none"/>
              </w:rPr>
              <w:t xml:space="preserve">за </w:t>
            </w:r>
            <w:proofErr w:type="spellStart"/>
            <w:proofErr w:type="gramStart"/>
            <w:r w:rsidRPr="00F35CF8">
              <w:rPr>
                <w:rFonts w:ascii="Times New Roman" w:eastAsia="Times New Roman" w:hAnsi="Times New Roman" w:cs="Times New Roman"/>
                <w:bCs/>
                <w:kern w:val="0"/>
                <w:sz w:val="24"/>
                <w:szCs w:val="24"/>
                <w:lang w:eastAsia="ru-RU"/>
                <w14:ligatures w14:val="none"/>
              </w:rPr>
              <w:t>ед.изм</w:t>
            </w:r>
            <w:proofErr w:type="spellEnd"/>
            <w:proofErr w:type="gramEnd"/>
            <w:r w:rsidRPr="00F35CF8">
              <w:rPr>
                <w:rFonts w:ascii="Times New Roman" w:eastAsia="Times New Roman" w:hAnsi="Times New Roman" w:cs="Times New Roman"/>
                <w:bCs/>
                <w:kern w:val="0"/>
                <w:sz w:val="24"/>
                <w:szCs w:val="24"/>
                <w:lang w:eastAsia="ru-RU"/>
                <w14:ligatures w14:val="none"/>
              </w:rPr>
              <w:t>,</w:t>
            </w:r>
          </w:p>
          <w:p w14:paraId="13589198" w14:textId="77777777" w:rsidR="00F35CF8" w:rsidRPr="00F35CF8" w:rsidRDefault="00F35CF8" w:rsidP="00F35CF8">
            <w:pPr>
              <w:widowControl w:val="0"/>
              <w:suppressAutoHyphens/>
              <w:autoSpaceDN w:val="0"/>
              <w:spacing w:after="0" w:line="240" w:lineRule="auto"/>
              <w:jc w:val="center"/>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bCs/>
                <w:kern w:val="0"/>
                <w:sz w:val="24"/>
                <w:szCs w:val="24"/>
                <w:lang w:eastAsia="ru-RU"/>
                <w14:ligatures w14:val="none"/>
              </w:rPr>
              <w:t>руб.</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62226" w14:textId="77777777" w:rsidR="00F35CF8" w:rsidRPr="00F35CF8" w:rsidRDefault="00F35CF8" w:rsidP="00F35CF8">
            <w:pPr>
              <w:widowControl w:val="0"/>
              <w:suppressAutoHyphens/>
              <w:autoSpaceDN w:val="0"/>
              <w:spacing w:after="0" w:line="240" w:lineRule="auto"/>
              <w:jc w:val="center"/>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bCs/>
                <w:kern w:val="0"/>
                <w:sz w:val="24"/>
                <w:szCs w:val="24"/>
                <w:lang w:eastAsia="ru-RU"/>
                <w14:ligatures w14:val="none"/>
              </w:rPr>
              <w:t>Сумма</w:t>
            </w:r>
          </w:p>
          <w:p w14:paraId="7CE8F2E7" w14:textId="77777777" w:rsidR="00F35CF8" w:rsidRPr="00F35CF8" w:rsidRDefault="00F35CF8" w:rsidP="00F35CF8">
            <w:pPr>
              <w:widowControl w:val="0"/>
              <w:suppressAutoHyphens/>
              <w:autoSpaceDN w:val="0"/>
              <w:spacing w:after="0" w:line="240" w:lineRule="auto"/>
              <w:jc w:val="center"/>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bCs/>
                <w:kern w:val="0"/>
                <w:sz w:val="24"/>
                <w:szCs w:val="24"/>
                <w:lang w:eastAsia="ru-RU"/>
                <w14:ligatures w14:val="none"/>
              </w:rPr>
              <w:t>с учетом НДС руб.</w:t>
            </w:r>
          </w:p>
        </w:tc>
      </w:tr>
      <w:tr w:rsidR="00F35CF8" w:rsidRPr="00F35CF8" w14:paraId="22F30B91" w14:textId="77777777">
        <w:trPr>
          <w:trHeight w:val="435"/>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5E326" w14:textId="77777777" w:rsidR="00F35CF8" w:rsidRPr="00F35CF8" w:rsidRDefault="00F35CF8" w:rsidP="00F35CF8">
            <w:pPr>
              <w:widowControl w:val="0"/>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1.</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7F396" w14:textId="77777777" w:rsidR="00F35CF8" w:rsidRPr="00F35CF8" w:rsidRDefault="00F35CF8" w:rsidP="00F35CF8">
            <w:pPr>
              <w:widowControl w:val="0"/>
              <w:suppressAutoHyphens/>
              <w:autoSpaceDN w:val="0"/>
              <w:snapToGrid w:val="0"/>
              <w:spacing w:after="0" w:line="240" w:lineRule="auto"/>
              <w:ind w:left="117"/>
              <w:rPr>
                <w:rFonts w:ascii="Times New Roman" w:eastAsia="Times New Roman" w:hAnsi="Times New Roman" w:cs="Times New Roman"/>
                <w:kern w:val="0"/>
                <w:sz w:val="24"/>
                <w:szCs w:val="24"/>
                <w:lang w:eastAsia="ru-RU"/>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87F9B"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44D67"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A3812"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5C13C"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r>
      <w:tr w:rsidR="00F35CF8" w:rsidRPr="00F35CF8" w14:paraId="56995540" w14:textId="77777777">
        <w:trPr>
          <w:trHeight w:val="413"/>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F7B50" w14:textId="77777777" w:rsidR="00F35CF8" w:rsidRPr="00F35CF8" w:rsidRDefault="00F35CF8" w:rsidP="00F35CF8">
            <w:pPr>
              <w:widowControl w:val="0"/>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2.</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A8A66" w14:textId="77777777" w:rsidR="00F35CF8" w:rsidRPr="00F35CF8" w:rsidRDefault="00F35CF8" w:rsidP="00F35CF8">
            <w:pPr>
              <w:widowControl w:val="0"/>
              <w:suppressAutoHyphens/>
              <w:autoSpaceDN w:val="0"/>
              <w:snapToGrid w:val="0"/>
              <w:spacing w:after="0" w:line="240" w:lineRule="auto"/>
              <w:ind w:left="117"/>
              <w:rPr>
                <w:rFonts w:ascii="Times New Roman" w:eastAsia="Times New Roman" w:hAnsi="Times New Roman" w:cs="Times New Roman"/>
                <w:kern w:val="0"/>
                <w:sz w:val="24"/>
                <w:szCs w:val="24"/>
                <w:lang w:eastAsia="ru-RU"/>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C38D5"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D0BB0"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61D47"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E0B6F"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r>
      <w:tr w:rsidR="00F35CF8" w:rsidRPr="00F35CF8" w14:paraId="438D72C3" w14:textId="77777777">
        <w:trPr>
          <w:trHeight w:val="419"/>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84D5E" w14:textId="77777777" w:rsidR="00F35CF8" w:rsidRPr="00F35CF8" w:rsidRDefault="00F35CF8" w:rsidP="00F35CF8">
            <w:pPr>
              <w:widowControl w:val="0"/>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3.</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CF62C" w14:textId="77777777" w:rsidR="00F35CF8" w:rsidRPr="00F35CF8" w:rsidRDefault="00F35CF8" w:rsidP="00F35CF8">
            <w:pPr>
              <w:widowControl w:val="0"/>
              <w:suppressAutoHyphens/>
              <w:autoSpaceDN w:val="0"/>
              <w:snapToGrid w:val="0"/>
              <w:spacing w:after="0" w:line="240" w:lineRule="auto"/>
              <w:ind w:left="117"/>
              <w:rPr>
                <w:rFonts w:ascii="Times New Roman" w:eastAsia="Times New Roman" w:hAnsi="Times New Roman" w:cs="Times New Roman"/>
                <w:kern w:val="0"/>
                <w:sz w:val="24"/>
                <w:szCs w:val="24"/>
                <w:lang w:eastAsia="ru-RU"/>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CECD2"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61146"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1943B"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06132"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r>
      <w:tr w:rsidR="00F35CF8" w:rsidRPr="00F35CF8" w14:paraId="12AF3FE9" w14:textId="77777777">
        <w:trPr>
          <w:trHeight w:val="425"/>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87424" w14:textId="77777777" w:rsidR="00F35CF8" w:rsidRPr="00F35CF8" w:rsidRDefault="00F35CF8" w:rsidP="00F35CF8">
            <w:pPr>
              <w:widowControl w:val="0"/>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4.</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C56A1" w14:textId="77777777" w:rsidR="00F35CF8" w:rsidRPr="00F35CF8" w:rsidRDefault="00F35CF8" w:rsidP="00F35CF8">
            <w:pPr>
              <w:widowControl w:val="0"/>
              <w:suppressAutoHyphens/>
              <w:autoSpaceDN w:val="0"/>
              <w:snapToGrid w:val="0"/>
              <w:spacing w:after="0" w:line="240" w:lineRule="auto"/>
              <w:ind w:left="117"/>
              <w:rPr>
                <w:rFonts w:ascii="Times New Roman" w:eastAsia="Times New Roman" w:hAnsi="Times New Roman" w:cs="Times New Roman"/>
                <w:kern w:val="0"/>
                <w:sz w:val="24"/>
                <w:szCs w:val="24"/>
                <w:lang w:eastAsia="ru-RU"/>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43841"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EE051"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060F0"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3A50A"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r>
      <w:tr w:rsidR="00F35CF8" w:rsidRPr="00F35CF8" w14:paraId="402A622D" w14:textId="77777777">
        <w:trPr>
          <w:trHeight w:val="236"/>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387DD"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0084C" w14:textId="77777777" w:rsidR="00F35CF8" w:rsidRPr="00F35CF8" w:rsidRDefault="00F35CF8" w:rsidP="00F35CF8">
            <w:pPr>
              <w:widowControl w:val="0"/>
              <w:suppressAutoHyphens/>
              <w:autoSpaceDN w:val="0"/>
              <w:snapToGrid w:val="0"/>
              <w:spacing w:after="0" w:line="240" w:lineRule="auto"/>
              <w:ind w:left="117"/>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Итого: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0B5F"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02B75"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E937"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2C849" w14:textId="77777777" w:rsidR="00F35CF8" w:rsidRPr="00F35CF8" w:rsidRDefault="00F35CF8" w:rsidP="00F35CF8">
            <w:pPr>
              <w:widowControl w:val="0"/>
              <w:suppressAutoHyphens/>
              <w:autoSpaceDN w:val="0"/>
              <w:snapToGrid w:val="0"/>
              <w:spacing w:after="0" w:line="240" w:lineRule="auto"/>
              <w:rPr>
                <w:rFonts w:ascii="Times New Roman" w:eastAsia="Times New Roman" w:hAnsi="Times New Roman" w:cs="Times New Roman"/>
                <w:bCs/>
                <w:kern w:val="0"/>
                <w:sz w:val="24"/>
                <w:szCs w:val="24"/>
                <w:lang w:eastAsia="ru-RU"/>
                <w14:ligatures w14:val="none"/>
              </w:rPr>
            </w:pPr>
          </w:p>
        </w:tc>
      </w:tr>
      <w:tr w:rsidR="00F35CF8" w:rsidRPr="00F35CF8" w14:paraId="18C8F81B" w14:textId="77777777">
        <w:trPr>
          <w:trHeight w:val="337"/>
        </w:trPr>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52107" w14:textId="77777777" w:rsidR="00F35CF8" w:rsidRPr="00F35CF8" w:rsidRDefault="00F35CF8" w:rsidP="00F35CF8">
            <w:pPr>
              <w:widowControl w:val="0"/>
              <w:suppressAutoHyphens/>
              <w:autoSpaceDN w:val="0"/>
              <w:snapToGrid w:val="0"/>
              <w:spacing w:after="0" w:line="240" w:lineRule="auto"/>
              <w:ind w:left="117"/>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Транспортные расходы</w:t>
            </w:r>
          </w:p>
        </w:tc>
        <w:tc>
          <w:tcPr>
            <w:tcW w:w="55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0EABA" w14:textId="77777777" w:rsidR="00F35CF8" w:rsidRPr="00F35CF8" w:rsidRDefault="00F35CF8" w:rsidP="00F35CF8">
            <w:pPr>
              <w:widowControl w:val="0"/>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 xml:space="preserve"> За счёт ___________</w:t>
            </w:r>
          </w:p>
          <w:p w14:paraId="09C9AB9A" w14:textId="77777777" w:rsidR="00F35CF8" w:rsidRPr="00F35CF8" w:rsidRDefault="00F35CF8" w:rsidP="00F35CF8">
            <w:pPr>
              <w:widowControl w:val="0"/>
              <w:suppressAutoHyphens/>
              <w:autoSpaceDN w:val="0"/>
              <w:spacing w:after="0" w:line="240" w:lineRule="auto"/>
              <w:rPr>
                <w:rFonts w:ascii="Times New Roman" w:eastAsia="Times New Roman" w:hAnsi="Times New Roman" w:cs="Times New Roman"/>
                <w:kern w:val="0"/>
                <w:sz w:val="24"/>
                <w:szCs w:val="24"/>
                <w:lang w:eastAsia="ru-RU"/>
                <w14:ligatures w14:val="none"/>
              </w:rPr>
            </w:pPr>
          </w:p>
        </w:tc>
      </w:tr>
      <w:tr w:rsidR="00F35CF8" w:rsidRPr="00F35CF8" w14:paraId="4B7C0BA3" w14:textId="77777777">
        <w:trPr>
          <w:trHeight w:val="337"/>
        </w:trPr>
        <w:tc>
          <w:tcPr>
            <w:tcW w:w="3969"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0E2F062" w14:textId="77777777" w:rsidR="00F35CF8" w:rsidRPr="00F35CF8" w:rsidRDefault="00F35CF8" w:rsidP="00F35CF8">
            <w:pPr>
              <w:widowControl w:val="0"/>
              <w:suppressAutoHyphens/>
              <w:autoSpaceDN w:val="0"/>
              <w:snapToGrid w:val="0"/>
              <w:spacing w:after="0" w:line="240" w:lineRule="auto"/>
              <w:ind w:left="117"/>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Порядок оплаты (форма оплаты, сроки)</w:t>
            </w:r>
          </w:p>
        </w:tc>
        <w:tc>
          <w:tcPr>
            <w:tcW w:w="55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CD1DE" w14:textId="77777777" w:rsidR="00F35CF8" w:rsidRPr="00F35CF8" w:rsidRDefault="00F35CF8" w:rsidP="00F35CF8">
            <w:pPr>
              <w:widowControl w:val="0"/>
              <w:suppressAutoHyphens/>
              <w:autoSpaceDN w:val="0"/>
              <w:spacing w:after="0" w:line="240" w:lineRule="auto"/>
              <w:jc w:val="both"/>
              <w:rPr>
                <w:rFonts w:ascii="Times New Roman" w:eastAsia="Times New Roman" w:hAnsi="Times New Roman" w:cs="Times New Roman"/>
                <w:kern w:val="0"/>
                <w:sz w:val="24"/>
                <w:szCs w:val="24"/>
                <w:lang w:eastAsia="ru-RU"/>
                <w14:ligatures w14:val="none"/>
              </w:rPr>
            </w:pPr>
          </w:p>
        </w:tc>
      </w:tr>
    </w:tbl>
    <w:p w14:paraId="70D74BD2" w14:textId="77777777" w:rsidR="00F35CF8" w:rsidRPr="00F35CF8" w:rsidRDefault="00F35CF8" w:rsidP="00F35CF8">
      <w:pPr>
        <w:suppressAutoHyphens/>
        <w:autoSpaceDN w:val="0"/>
        <w:spacing w:after="0" w:line="240" w:lineRule="auto"/>
        <w:ind w:firstLine="708"/>
        <w:rPr>
          <w:rFonts w:ascii="Times New Roman" w:eastAsia="Times New Roman" w:hAnsi="Times New Roman" w:cs="Times New Roman"/>
          <w:kern w:val="0"/>
          <w:sz w:val="24"/>
          <w:szCs w:val="24"/>
          <w:lang w:eastAsia="ru-RU"/>
          <w14:ligatures w14:val="none"/>
        </w:rPr>
      </w:pPr>
    </w:p>
    <w:p w14:paraId="0E84AECE" w14:textId="77777777" w:rsidR="00F35CF8" w:rsidRPr="00F35CF8" w:rsidRDefault="00F35CF8" w:rsidP="00F35CF8">
      <w:pPr>
        <w:suppressAutoHyphens/>
        <w:autoSpaceDN w:val="0"/>
        <w:spacing w:after="0" w:line="240" w:lineRule="auto"/>
        <w:ind w:firstLine="708"/>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Предлагаемая цена договора составляет_______________________________</w:t>
      </w:r>
    </w:p>
    <w:p w14:paraId="1332BD86" w14:textId="77777777" w:rsidR="00F35CF8" w:rsidRPr="00F35CF8" w:rsidRDefault="00F35CF8" w:rsidP="00F35CF8">
      <w:pPr>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 xml:space="preserve">(_____________________________________________________________) рублей ____ копеек.        </w:t>
      </w:r>
    </w:p>
    <w:p w14:paraId="1C9D895C" w14:textId="77777777" w:rsidR="00F35CF8" w:rsidRPr="00F35CF8" w:rsidRDefault="00F35CF8" w:rsidP="00F35CF8">
      <w:pPr>
        <w:suppressAutoHyphens/>
        <w:autoSpaceDN w:val="0"/>
        <w:spacing w:after="0" w:line="240" w:lineRule="auto"/>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sz w:val="24"/>
          <w:szCs w:val="24"/>
          <w:lang w:eastAsia="ru-RU"/>
          <w14:ligatures w14:val="none"/>
        </w:rPr>
        <w:t xml:space="preserve">                                     </w:t>
      </w:r>
      <w:r w:rsidRPr="00F35CF8">
        <w:rPr>
          <w:rFonts w:ascii="Times New Roman" w:eastAsia="Times New Roman" w:hAnsi="Times New Roman" w:cs="Times New Roman"/>
          <w:kern w:val="0"/>
          <w:sz w:val="24"/>
          <w:szCs w:val="24"/>
          <w:vertAlign w:val="superscript"/>
          <w:lang w:eastAsia="ru-RU"/>
          <w14:ligatures w14:val="none"/>
        </w:rPr>
        <w:t>(указать цену цифрами и прописью)</w:t>
      </w:r>
      <w:r w:rsidRPr="00F35CF8">
        <w:rPr>
          <w:rFonts w:ascii="Times New Roman" w:eastAsia="Times New Roman" w:hAnsi="Times New Roman" w:cs="Times New Roman"/>
          <w:kern w:val="0"/>
          <w:sz w:val="24"/>
          <w:szCs w:val="24"/>
          <w:vertAlign w:val="superscript"/>
          <w:lang w:eastAsia="ru-RU"/>
          <w14:ligatures w14:val="none"/>
        </w:rPr>
        <w:tab/>
      </w:r>
    </w:p>
    <w:p w14:paraId="62AB536E"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spacing w:val="-1"/>
          <w:kern w:val="0"/>
          <w:sz w:val="24"/>
          <w:szCs w:val="24"/>
          <w:lang w:eastAsia="ru-RU"/>
          <w14:ligatures w14:val="none"/>
        </w:rPr>
      </w:pPr>
    </w:p>
    <w:p w14:paraId="61AC87F6" w14:textId="77777777" w:rsidR="00F35CF8" w:rsidRPr="00F35CF8" w:rsidRDefault="00F35CF8" w:rsidP="00F35CF8">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spacing w:val="-1"/>
          <w:kern w:val="0"/>
          <w:sz w:val="24"/>
          <w:szCs w:val="24"/>
          <w:lang w:eastAsia="ru-RU"/>
          <w14:ligatures w14:val="none"/>
        </w:rPr>
        <w:t xml:space="preserve">4. Заявленная нами цена указана с учетом затрат на уплату налогов, сборов и других </w:t>
      </w:r>
      <w:r w:rsidRPr="00F35CF8">
        <w:rPr>
          <w:rFonts w:ascii="Times New Roman" w:eastAsia="Times New Roman" w:hAnsi="Times New Roman" w:cs="Times New Roman"/>
          <w:kern w:val="0"/>
          <w:sz w:val="24"/>
          <w:szCs w:val="24"/>
          <w:lang w:eastAsia="ru-RU"/>
          <w14:ligatures w14:val="none"/>
        </w:rPr>
        <w:t>обязательных платежей по выполняемым работам</w:t>
      </w:r>
      <w:r w:rsidRPr="00F35CF8">
        <w:rPr>
          <w:rFonts w:ascii="Times New Roman" w:eastAsia="Times New Roman" w:hAnsi="Times New Roman" w:cs="Times New Roman"/>
          <w:spacing w:val="-1"/>
          <w:kern w:val="0"/>
          <w:sz w:val="24"/>
          <w:szCs w:val="24"/>
          <w:lang w:eastAsia="ru-RU"/>
          <w14:ligatures w14:val="none"/>
        </w:rPr>
        <w:t>.</w:t>
      </w:r>
    </w:p>
    <w:p w14:paraId="32E8E2E0"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5. Если наши предложения, изложенные выше, будут приняты, мы берем на себя обязательство выполнить работы в соответствии с требованиями документации о закупке, включая требования, содержащиеся в техническом задании документации о закупке.</w:t>
      </w:r>
    </w:p>
    <w:p w14:paraId="2B54848B" w14:textId="77777777" w:rsidR="00F35CF8" w:rsidRPr="00F35CF8" w:rsidRDefault="00F35CF8" w:rsidP="00F35CF8">
      <w:pPr>
        <w:suppressAutoHyphens/>
        <w:autoSpaceDN w:val="0"/>
        <w:spacing w:after="0" w:line="240" w:lineRule="auto"/>
        <w:jc w:val="both"/>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spacing w:val="-1"/>
          <w:kern w:val="0"/>
          <w:sz w:val="24"/>
          <w:szCs w:val="24"/>
          <w:lang w:eastAsia="ru-RU"/>
          <w14:ligatures w14:val="none"/>
        </w:rPr>
        <w:t xml:space="preserve">6. В случае выбора нас Победителем </w:t>
      </w:r>
      <w:r w:rsidRPr="00F35CF8">
        <w:rPr>
          <w:rFonts w:ascii="Times New Roman" w:eastAsia="Times New Roman" w:hAnsi="Times New Roman" w:cs="Times New Roman"/>
          <w:kern w:val="0"/>
          <w:sz w:val="24"/>
          <w:szCs w:val="24"/>
          <w:lang w:eastAsia="ru-RU"/>
          <w14:ligatures w14:val="none"/>
        </w:rPr>
        <w:t>берем на себя обязательства подписать договор с Заказчиком на выполнение работ в соответствии с требованиями закупочной документации.</w:t>
      </w:r>
    </w:p>
    <w:p w14:paraId="646D81D0"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sz w:val="24"/>
          <w:szCs w:val="24"/>
          <w14:ligatures w14:val="none"/>
        </w:rPr>
      </w:pPr>
    </w:p>
    <w:p w14:paraId="581A070A"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sz w:val="24"/>
          <w:szCs w:val="24"/>
          <w14:ligatures w14:val="none"/>
        </w:rPr>
      </w:pPr>
      <w:r w:rsidRPr="00F35CF8">
        <w:rPr>
          <w:rFonts w:ascii="Times New Roman" w:eastAsia="Times New Roman" w:hAnsi="Times New Roman" w:cs="Times New Roman"/>
          <w:kern w:val="0"/>
          <w:sz w:val="24"/>
          <w:szCs w:val="24"/>
          <w14:ligatures w14:val="none"/>
        </w:rPr>
        <w:t>Приложение:</w:t>
      </w:r>
    </w:p>
    <w:p w14:paraId="798CFBD9"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sz w:val="24"/>
          <w:szCs w:val="24"/>
          <w14:ligatures w14:val="none"/>
        </w:rPr>
      </w:pPr>
      <w:r w:rsidRPr="00F35CF8">
        <w:rPr>
          <w:rFonts w:ascii="Times New Roman" w:eastAsia="Times New Roman" w:hAnsi="Times New Roman" w:cs="Times New Roman"/>
          <w:kern w:val="0"/>
          <w:sz w:val="24"/>
          <w:szCs w:val="24"/>
          <w14:ligatures w14:val="none"/>
        </w:rPr>
        <w:t>1. Документы, подтверждающие данные, на _____ л. в 1 экз.</w:t>
      </w:r>
    </w:p>
    <w:p w14:paraId="30A69F48" w14:textId="77777777" w:rsidR="00F35CF8" w:rsidRPr="00F35CF8" w:rsidRDefault="00F35CF8" w:rsidP="00F35CF8">
      <w:pPr>
        <w:suppressAutoHyphens/>
        <w:autoSpaceDN w:val="0"/>
        <w:spacing w:after="0" w:line="240" w:lineRule="auto"/>
        <w:rPr>
          <w:rFonts w:ascii="Times New Roman" w:eastAsia="Times New Roman" w:hAnsi="Times New Roman" w:cs="Times New Roman"/>
          <w:kern w:val="0"/>
          <w:sz w:val="24"/>
          <w:szCs w:val="24"/>
          <w14:ligatures w14:val="none"/>
        </w:rPr>
      </w:pPr>
      <w:r w:rsidRPr="00F35CF8">
        <w:rPr>
          <w:rFonts w:ascii="Times New Roman" w:eastAsia="Times New Roman" w:hAnsi="Times New Roman" w:cs="Times New Roman"/>
          <w:kern w:val="0"/>
          <w:sz w:val="24"/>
          <w:szCs w:val="24"/>
          <w14:ligatures w14:val="none"/>
        </w:rPr>
        <w:t>2. Спецификация на _____ л. в 1 экз.</w:t>
      </w:r>
    </w:p>
    <w:p w14:paraId="033952EB" w14:textId="77777777" w:rsidR="00F35CF8" w:rsidRPr="00F35CF8" w:rsidRDefault="00F35CF8" w:rsidP="00F35CF8">
      <w:pPr>
        <w:suppressAutoHyphens/>
        <w:autoSpaceDN w:val="0"/>
        <w:spacing w:after="0" w:line="240" w:lineRule="auto"/>
        <w:rPr>
          <w:rFonts w:ascii="Liberation Serif" w:eastAsia="Segoe UI" w:hAnsi="Liberation Serif" w:cs="Tahoma"/>
          <w:color w:val="000000"/>
          <w:kern w:val="3"/>
          <w:sz w:val="24"/>
          <w:szCs w:val="24"/>
          <w:lang w:eastAsia="zh-CN" w:bidi="hi-IN"/>
          <w14:ligatures w14:val="none"/>
        </w:rPr>
      </w:pPr>
      <w:r w:rsidRPr="00F35CF8">
        <w:rPr>
          <w:rFonts w:ascii="Times New Roman" w:eastAsia="Times New Roman" w:hAnsi="Times New Roman" w:cs="Times New Roman"/>
          <w:kern w:val="0"/>
          <w:sz w:val="24"/>
          <w:szCs w:val="24"/>
          <w14:ligatures w14:val="none"/>
        </w:rPr>
        <w:t xml:space="preserve">3. </w:t>
      </w:r>
      <w:r w:rsidRPr="00F35CF8">
        <w:rPr>
          <w:rFonts w:ascii="Times New Roman" w:eastAsia="Times New Roman" w:hAnsi="Times New Roman" w:cs="Times New Roman"/>
          <w:i/>
          <w:kern w:val="0"/>
          <w:sz w:val="24"/>
          <w:szCs w:val="24"/>
          <w14:ligatures w14:val="none"/>
        </w:rPr>
        <w:t>(Указать другие прилагаемые документы)</w:t>
      </w:r>
      <w:r w:rsidRPr="00F35CF8">
        <w:rPr>
          <w:rFonts w:ascii="Times New Roman" w:eastAsia="Times New Roman" w:hAnsi="Times New Roman" w:cs="Times New Roman"/>
          <w:kern w:val="0"/>
          <w:sz w:val="24"/>
          <w:szCs w:val="24"/>
          <w14:ligatures w14:val="none"/>
        </w:rPr>
        <w:t>.</w:t>
      </w:r>
    </w:p>
    <w:p w14:paraId="492EB8F8" w14:textId="77777777" w:rsidR="00F35CF8" w:rsidRPr="00F35CF8" w:rsidRDefault="00F35CF8" w:rsidP="00F35CF8">
      <w:pPr>
        <w:suppressAutoHyphens/>
        <w:autoSpaceDN w:val="0"/>
        <w:spacing w:after="0" w:line="240" w:lineRule="auto"/>
        <w:jc w:val="both"/>
        <w:rPr>
          <w:rFonts w:ascii="Times New Roman" w:eastAsia="Times New Roman" w:hAnsi="Times New Roman" w:cs="Times New Roman"/>
          <w:kern w:val="0"/>
          <w:sz w:val="24"/>
          <w:szCs w:val="24"/>
          <w:lang w:eastAsia="ru-RU"/>
          <w14:ligatures w14:val="none"/>
        </w:rPr>
      </w:pPr>
    </w:p>
    <w:p w14:paraId="207AD365" w14:textId="77777777" w:rsidR="00F35CF8" w:rsidRPr="00F35CF8" w:rsidRDefault="00F35CF8" w:rsidP="00F35CF8">
      <w:pPr>
        <w:suppressAutoHyphens/>
        <w:autoSpaceDN w:val="0"/>
        <w:spacing w:after="0" w:line="240" w:lineRule="auto"/>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Все копии заверены подписью руководителя и печатью предприятия.</w:t>
      </w:r>
    </w:p>
    <w:p w14:paraId="230C973F" w14:textId="77777777" w:rsidR="00F35CF8" w:rsidRPr="00F35CF8" w:rsidRDefault="00F35CF8" w:rsidP="00F35CF8">
      <w:pPr>
        <w:suppressAutoHyphens/>
        <w:autoSpaceDN w:val="0"/>
        <w:spacing w:after="0" w:line="240" w:lineRule="auto"/>
        <w:rPr>
          <w:rFonts w:ascii="Times New Roman" w:eastAsia="Times New Roman" w:hAnsi="Times New Roman" w:cs="Times New Roman"/>
          <w:kern w:val="0"/>
          <w:sz w:val="24"/>
          <w:szCs w:val="24"/>
          <w:lang w:eastAsia="ru-RU"/>
          <w14:ligatures w14:val="none"/>
        </w:rPr>
      </w:pPr>
    </w:p>
    <w:p w14:paraId="3512FF4A" w14:textId="77777777" w:rsidR="00F35CF8" w:rsidRPr="00F35CF8" w:rsidRDefault="00F35CF8" w:rsidP="00F35CF8">
      <w:pPr>
        <w:suppressAutoHyphens/>
        <w:autoSpaceDN w:val="0"/>
        <w:spacing w:after="0" w:line="240" w:lineRule="auto"/>
        <w:rPr>
          <w:rFonts w:ascii="Times New Roman" w:eastAsia="Times New Roman" w:hAnsi="Times New Roman" w:cs="Times New Roman"/>
          <w:b/>
          <w:kern w:val="0"/>
          <w:sz w:val="24"/>
          <w:szCs w:val="24"/>
          <w:lang w:eastAsia="ru-RU"/>
          <w14:ligatures w14:val="none"/>
        </w:rPr>
      </w:pPr>
    </w:p>
    <w:p w14:paraId="34D88496" w14:textId="77777777" w:rsidR="00F35CF8" w:rsidRPr="00F35CF8" w:rsidRDefault="00F35CF8" w:rsidP="00F35CF8">
      <w:pPr>
        <w:tabs>
          <w:tab w:val="left" w:pos="709"/>
        </w:tabs>
        <w:suppressAutoHyphens/>
        <w:autoSpaceDN w:val="0"/>
        <w:spacing w:after="0" w:line="240" w:lineRule="auto"/>
        <w:ind w:firstLine="142"/>
        <w:jc w:val="both"/>
        <w:rPr>
          <w:rFonts w:ascii="Times New Roman" w:eastAsia="Times New Roman" w:hAnsi="Times New Roman" w:cs="Times New Roman"/>
          <w:kern w:val="0"/>
          <w:sz w:val="24"/>
          <w:szCs w:val="24"/>
          <w:lang w:eastAsia="ru-RU"/>
          <w14:ligatures w14:val="none"/>
        </w:rPr>
      </w:pPr>
      <w:r w:rsidRPr="00F35CF8">
        <w:rPr>
          <w:rFonts w:ascii="Times New Roman" w:eastAsia="Times New Roman" w:hAnsi="Times New Roman" w:cs="Times New Roman"/>
          <w:kern w:val="0"/>
          <w:sz w:val="24"/>
          <w:szCs w:val="24"/>
          <w:lang w:eastAsia="ru-RU"/>
          <w14:ligatures w14:val="none"/>
        </w:rPr>
        <w:t xml:space="preserve">                      Руководитель </w:t>
      </w:r>
    </w:p>
    <w:p w14:paraId="368EE824" w14:textId="77777777" w:rsidR="00F35CF8" w:rsidRDefault="00F35CF8" w:rsidP="00841CF1">
      <w:pPr>
        <w:shd w:val="clear" w:color="auto" w:fill="FFFFFF"/>
        <w:tabs>
          <w:tab w:val="left" w:pos="0"/>
          <w:tab w:val="left" w:pos="709"/>
        </w:tabs>
        <w:suppressAutoHyphens/>
        <w:spacing w:after="0" w:line="240" w:lineRule="auto"/>
        <w:jc w:val="both"/>
      </w:pPr>
    </w:p>
    <w:sectPr w:rsidR="00F35C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swiss"/>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 w15:restartNumberingAfterBreak="0">
    <w:nsid w:val="36895375"/>
    <w:multiLevelType w:val="multilevel"/>
    <w:tmpl w:val="E5207CB0"/>
    <w:lvl w:ilvl="0">
      <w:start w:val="1"/>
      <w:numFmt w:val="decimal"/>
      <w:lvlText w:val="%1."/>
      <w:lvlJc w:val="left"/>
      <w:pPr>
        <w:tabs>
          <w:tab w:val="num" w:pos="1377"/>
        </w:tabs>
        <w:ind w:left="1377" w:hanging="810"/>
      </w:pPr>
      <w:rPr>
        <w:rFonts w:ascii="Times New Roman" w:hAnsi="Times New Roman"/>
        <w:b w:val="0"/>
        <w:color w:val="auto"/>
        <w:sz w:val="24"/>
        <w:szCs w:val="24"/>
      </w:rPr>
    </w:lvl>
    <w:lvl w:ilvl="1">
      <w:start w:val="1"/>
      <w:numFmt w:val="none"/>
      <w:suff w:val="nothing"/>
      <w:lvlText w:val=""/>
      <w:lvlJc w:val="left"/>
      <w:pPr>
        <w:tabs>
          <w:tab w:val="num" w:pos="0"/>
        </w:tabs>
        <w:ind w:left="0" w:firstLine="0"/>
      </w:p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96417241">
    <w:abstractNumId w:val="1"/>
  </w:num>
  <w:num w:numId="2" w16cid:durableId="511258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16"/>
    <w:rsid w:val="000E1490"/>
    <w:rsid w:val="00126216"/>
    <w:rsid w:val="004229D3"/>
    <w:rsid w:val="00586375"/>
    <w:rsid w:val="006C42F5"/>
    <w:rsid w:val="00703A49"/>
    <w:rsid w:val="00841CF1"/>
    <w:rsid w:val="00860B16"/>
    <w:rsid w:val="008B31BB"/>
    <w:rsid w:val="00E85C5B"/>
    <w:rsid w:val="00F35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5CB3"/>
  <w15:chartTrackingRefBased/>
  <w15:docId w15:val="{85F3571D-F76C-410C-89AC-3C28AC6A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B16"/>
  </w:style>
  <w:style w:type="paragraph" w:styleId="1">
    <w:name w:val="heading 1"/>
    <w:basedOn w:val="a"/>
    <w:next w:val="a"/>
    <w:link w:val="10"/>
    <w:uiPriority w:val="9"/>
    <w:qFormat/>
    <w:rsid w:val="00860B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60B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60B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60B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60B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60B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0B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0B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0B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B1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60B1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60B1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60B1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60B1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60B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0B16"/>
    <w:rPr>
      <w:rFonts w:eastAsiaTheme="majorEastAsia" w:cstheme="majorBidi"/>
      <w:color w:val="595959" w:themeColor="text1" w:themeTint="A6"/>
    </w:rPr>
  </w:style>
  <w:style w:type="character" w:customStyle="1" w:styleId="80">
    <w:name w:val="Заголовок 8 Знак"/>
    <w:basedOn w:val="a0"/>
    <w:link w:val="8"/>
    <w:uiPriority w:val="9"/>
    <w:semiHidden/>
    <w:rsid w:val="00860B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0B16"/>
    <w:rPr>
      <w:rFonts w:eastAsiaTheme="majorEastAsia" w:cstheme="majorBidi"/>
      <w:color w:val="272727" w:themeColor="text1" w:themeTint="D8"/>
    </w:rPr>
  </w:style>
  <w:style w:type="paragraph" w:styleId="a3">
    <w:name w:val="Title"/>
    <w:basedOn w:val="a"/>
    <w:next w:val="a"/>
    <w:link w:val="a4"/>
    <w:uiPriority w:val="10"/>
    <w:qFormat/>
    <w:rsid w:val="00860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60B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B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60B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0B16"/>
    <w:pPr>
      <w:spacing w:before="160"/>
      <w:jc w:val="center"/>
    </w:pPr>
    <w:rPr>
      <w:i/>
      <w:iCs/>
      <w:color w:val="404040" w:themeColor="text1" w:themeTint="BF"/>
    </w:rPr>
  </w:style>
  <w:style w:type="character" w:customStyle="1" w:styleId="22">
    <w:name w:val="Цитата 2 Знак"/>
    <w:basedOn w:val="a0"/>
    <w:link w:val="21"/>
    <w:uiPriority w:val="29"/>
    <w:rsid w:val="00860B16"/>
    <w:rPr>
      <w:i/>
      <w:iCs/>
      <w:color w:val="404040" w:themeColor="text1" w:themeTint="BF"/>
    </w:rPr>
  </w:style>
  <w:style w:type="paragraph" w:styleId="a7">
    <w:name w:val="List Paragraph"/>
    <w:basedOn w:val="a"/>
    <w:uiPriority w:val="34"/>
    <w:qFormat/>
    <w:rsid w:val="00860B16"/>
    <w:pPr>
      <w:ind w:left="720"/>
      <w:contextualSpacing/>
    </w:pPr>
  </w:style>
  <w:style w:type="character" w:styleId="a8">
    <w:name w:val="Intense Emphasis"/>
    <w:basedOn w:val="a0"/>
    <w:uiPriority w:val="21"/>
    <w:qFormat/>
    <w:rsid w:val="00860B16"/>
    <w:rPr>
      <w:i/>
      <w:iCs/>
      <w:color w:val="2F5496" w:themeColor="accent1" w:themeShade="BF"/>
    </w:rPr>
  </w:style>
  <w:style w:type="paragraph" w:styleId="a9">
    <w:name w:val="Intense Quote"/>
    <w:basedOn w:val="a"/>
    <w:next w:val="a"/>
    <w:link w:val="aa"/>
    <w:uiPriority w:val="30"/>
    <w:qFormat/>
    <w:rsid w:val="00860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60B16"/>
    <w:rPr>
      <w:i/>
      <w:iCs/>
      <w:color w:val="2F5496" w:themeColor="accent1" w:themeShade="BF"/>
    </w:rPr>
  </w:style>
  <w:style w:type="character" w:styleId="ab">
    <w:name w:val="Intense Reference"/>
    <w:basedOn w:val="a0"/>
    <w:uiPriority w:val="32"/>
    <w:qFormat/>
    <w:rsid w:val="00860B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2317</Words>
  <Characters>13207</Characters>
  <Application>Microsoft Office Word</Application>
  <DocSecurity>0</DocSecurity>
  <Lines>110</Lines>
  <Paragraphs>30</Paragraphs>
  <ScaleCrop>false</ScaleCrop>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Маркетинг 7</dc:creator>
  <cp:keywords/>
  <dc:description/>
  <cp:lastModifiedBy>ОтделКадров2</cp:lastModifiedBy>
  <cp:revision>6</cp:revision>
  <cp:lastPrinted>2025-11-25T11:38:00Z</cp:lastPrinted>
  <dcterms:created xsi:type="dcterms:W3CDTF">2025-11-25T08:36:00Z</dcterms:created>
  <dcterms:modified xsi:type="dcterms:W3CDTF">2025-11-26T13:42:00Z</dcterms:modified>
</cp:coreProperties>
</file>