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D9" w:rsidRPr="002B7994" w:rsidRDefault="009305D9" w:rsidP="009305D9">
      <w:pPr>
        <w:widowControl w:val="0"/>
        <w:jc w:val="center"/>
        <w:rPr>
          <w:sz w:val="22"/>
          <w:szCs w:val="22"/>
        </w:rPr>
      </w:pPr>
      <w:r w:rsidRPr="002B7994">
        <w:rPr>
          <w:sz w:val="22"/>
          <w:szCs w:val="22"/>
        </w:rPr>
        <w:t>ПРОЕКТ ДОГОВОРА №</w:t>
      </w:r>
    </w:p>
    <w:p w:rsidR="009305D9" w:rsidRPr="00145040" w:rsidRDefault="009305D9" w:rsidP="009305D9">
      <w:pPr>
        <w:widowControl w:val="0"/>
        <w:jc w:val="center"/>
        <w:rPr>
          <w:sz w:val="22"/>
          <w:szCs w:val="22"/>
        </w:rPr>
      </w:pPr>
    </w:p>
    <w:p w:rsidR="009305D9" w:rsidRPr="00145040" w:rsidRDefault="009305D9" w:rsidP="009305D9">
      <w:pPr>
        <w:jc w:val="both"/>
        <w:rPr>
          <w:sz w:val="22"/>
          <w:szCs w:val="22"/>
        </w:rPr>
      </w:pPr>
    </w:p>
    <w:p w:rsidR="009305D9" w:rsidRPr="00145040" w:rsidRDefault="009305D9" w:rsidP="009305D9">
      <w:pPr>
        <w:jc w:val="both"/>
        <w:rPr>
          <w:sz w:val="22"/>
          <w:szCs w:val="22"/>
        </w:rPr>
      </w:pPr>
      <w:r w:rsidRPr="00145040">
        <w:rPr>
          <w:sz w:val="22"/>
          <w:szCs w:val="22"/>
        </w:rPr>
        <w:t>М.О. Туапсинский, п. Майский</w:t>
      </w:r>
    </w:p>
    <w:p w:rsidR="009305D9" w:rsidRPr="00145040" w:rsidRDefault="009305D9" w:rsidP="009305D9">
      <w:pPr>
        <w:jc w:val="both"/>
        <w:rPr>
          <w:sz w:val="22"/>
          <w:szCs w:val="22"/>
        </w:rPr>
      </w:pPr>
      <w:r w:rsidRPr="00145040">
        <w:rPr>
          <w:sz w:val="22"/>
          <w:szCs w:val="22"/>
        </w:rPr>
        <w:t>Краснодарский край, РФ</w:t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  <w:t xml:space="preserve">                    </w:t>
      </w:r>
      <w:r w:rsidRPr="00145040">
        <w:rPr>
          <w:sz w:val="22"/>
          <w:szCs w:val="22"/>
        </w:rPr>
        <w:tab/>
      </w:r>
      <w:r w:rsidRPr="00145040">
        <w:rPr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«____» ______________ 2026 г.</w:t>
      </w:r>
    </w:p>
    <w:p w:rsidR="009305D9" w:rsidRPr="00145040" w:rsidRDefault="009305D9" w:rsidP="009305D9">
      <w:pPr>
        <w:jc w:val="both"/>
        <w:rPr>
          <w:sz w:val="22"/>
          <w:szCs w:val="22"/>
        </w:rPr>
      </w:pPr>
    </w:p>
    <w:p w:rsidR="009305D9" w:rsidRPr="00145040" w:rsidRDefault="009305D9" w:rsidP="009305D9">
      <w:pPr>
        <w:ind w:firstLine="567"/>
        <w:jc w:val="both"/>
        <w:rPr>
          <w:sz w:val="22"/>
          <w:szCs w:val="22"/>
        </w:rPr>
      </w:pPr>
    </w:p>
    <w:p w:rsidR="009305D9" w:rsidRPr="00145040" w:rsidRDefault="009305D9" w:rsidP="009305D9">
      <w:pPr>
        <w:ind w:firstLine="567"/>
        <w:jc w:val="both"/>
        <w:rPr>
          <w:sz w:val="22"/>
          <w:szCs w:val="22"/>
        </w:rPr>
      </w:pPr>
      <w:r w:rsidRPr="00145040">
        <w:rPr>
          <w:sz w:val="22"/>
          <w:szCs w:val="22"/>
        </w:rPr>
        <w:t xml:space="preserve">Государственное Учреждение санаторий «Белая Русь», именуемое в дальнейшем «Покупатель», в лице </w:t>
      </w:r>
      <w:bookmarkStart w:id="0" w:name="_Hlk183780469"/>
      <w:r w:rsidRPr="00145040">
        <w:rPr>
          <w:sz w:val="22"/>
          <w:szCs w:val="22"/>
        </w:rPr>
        <w:t xml:space="preserve">Директора </w:t>
      </w:r>
      <w:proofErr w:type="spellStart"/>
      <w:r w:rsidRPr="00145040">
        <w:rPr>
          <w:sz w:val="22"/>
          <w:szCs w:val="22"/>
        </w:rPr>
        <w:t>Северина</w:t>
      </w:r>
      <w:proofErr w:type="spellEnd"/>
      <w:r w:rsidRPr="00145040">
        <w:rPr>
          <w:sz w:val="22"/>
          <w:szCs w:val="22"/>
        </w:rPr>
        <w:t xml:space="preserve"> Сергея Михайловича</w:t>
      </w:r>
      <w:r w:rsidRPr="00145040">
        <w:rPr>
          <w:bCs/>
        </w:rPr>
        <w:t>, действующего на основан</w:t>
      </w:r>
      <w:bookmarkEnd w:id="0"/>
      <w:r w:rsidRPr="00145040">
        <w:rPr>
          <w:bCs/>
        </w:rPr>
        <w:t>ии Устава</w:t>
      </w:r>
      <w:r w:rsidRPr="00145040">
        <w:rPr>
          <w:bCs/>
          <w:sz w:val="22"/>
          <w:szCs w:val="22"/>
        </w:rPr>
        <w:t xml:space="preserve"> с одной стороны</w:t>
      </w:r>
      <w:r w:rsidRPr="00145040">
        <w:rPr>
          <w:sz w:val="22"/>
          <w:szCs w:val="22"/>
        </w:rPr>
        <w:t>, и________________, именуемый в дальнейшем «Поставщик», действующего на основании ___________________ с другой стороны, заключили настоящий договор</w:t>
      </w:r>
      <w:r w:rsidRPr="00145040">
        <w:rPr>
          <w:bCs/>
          <w:sz w:val="22"/>
          <w:szCs w:val="22"/>
        </w:rPr>
        <w:t xml:space="preserve"> </w:t>
      </w:r>
      <w:r w:rsidRPr="00145040">
        <w:rPr>
          <w:sz w:val="22"/>
          <w:szCs w:val="22"/>
        </w:rPr>
        <w:t>в соответствии с протоколом закупки №__________</w:t>
      </w:r>
      <w:proofErr w:type="gramStart"/>
      <w:r w:rsidRPr="00145040">
        <w:rPr>
          <w:sz w:val="22"/>
          <w:szCs w:val="22"/>
        </w:rPr>
        <w:t>_  от</w:t>
      </w:r>
      <w:proofErr w:type="gramEnd"/>
      <w:r w:rsidRPr="00145040">
        <w:rPr>
          <w:sz w:val="22"/>
          <w:szCs w:val="22"/>
        </w:rPr>
        <w:t xml:space="preserve"> _____________2026  от  о нижеследующем: </w:t>
      </w:r>
    </w:p>
    <w:p w:rsidR="009305D9" w:rsidRPr="00145040" w:rsidRDefault="009305D9" w:rsidP="009305D9">
      <w:pPr>
        <w:numPr>
          <w:ilvl w:val="0"/>
          <w:numId w:val="1"/>
        </w:numPr>
        <w:tabs>
          <w:tab w:val="left" w:pos="3240"/>
        </w:tabs>
        <w:jc w:val="both"/>
        <w:rPr>
          <w:sz w:val="20"/>
          <w:szCs w:val="20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>ПРЕДМЕТ ДОГОВОРА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1.1. Покупатель поручает, а Поставщик принимает на себя обязательства</w:t>
      </w:r>
      <w:r w:rsidRPr="00145040">
        <w:rPr>
          <w:b/>
          <w:sz w:val="22"/>
          <w:szCs w:val="22"/>
        </w:rPr>
        <w:t xml:space="preserve"> </w:t>
      </w:r>
      <w:r w:rsidRPr="00145040">
        <w:rPr>
          <w:bCs/>
          <w:sz w:val="22"/>
          <w:szCs w:val="22"/>
        </w:rPr>
        <w:t>на поставку шезлонгов в ГУ санаторий «Белая Русь»</w:t>
      </w:r>
      <w:r w:rsidRPr="00145040">
        <w:rPr>
          <w:rFonts w:eastAsia="Calibri"/>
          <w:bCs/>
          <w:color w:val="000000"/>
          <w:sz w:val="22"/>
          <w:szCs w:val="22"/>
          <w:lang w:eastAsia="en-US"/>
        </w:rPr>
        <w:t xml:space="preserve"> (далее</w:t>
      </w:r>
      <w:r w:rsidRPr="00145040">
        <w:rPr>
          <w:rFonts w:eastAsia="Calibri"/>
          <w:color w:val="000000"/>
          <w:sz w:val="22"/>
          <w:szCs w:val="22"/>
          <w:lang w:eastAsia="en-US"/>
        </w:rPr>
        <w:t>- товар),</w:t>
      </w:r>
      <w:r w:rsidRPr="00145040">
        <w:rPr>
          <w:sz w:val="22"/>
          <w:szCs w:val="22"/>
        </w:rPr>
        <w:t xml:space="preserve"> в соответствии со Спецификацией (Приложение № 1 к настоящему Договору), а Покупатель обязуется принять и оплатить товар в порядке, установленном настоящим Договором.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 xml:space="preserve">1.2. Наименование Товара и его количество и качество определяются Спецификацией (Приложение № 1, к настоящему Договору) 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1.3. Поставка Товара осуществляется Поставщиком на условиях, установленных законодательством РФ и требованиями Покупателя.</w:t>
      </w:r>
    </w:p>
    <w:p w:rsidR="009305D9" w:rsidRPr="00145040" w:rsidRDefault="009305D9" w:rsidP="009305D9">
      <w:pPr>
        <w:jc w:val="both"/>
        <w:rPr>
          <w:sz w:val="22"/>
          <w:szCs w:val="22"/>
        </w:rPr>
      </w:pPr>
    </w:p>
    <w:p w:rsidR="009305D9" w:rsidRPr="00145040" w:rsidRDefault="009305D9" w:rsidP="009305D9">
      <w:pPr>
        <w:spacing w:line="0" w:lineRule="atLeast"/>
        <w:jc w:val="center"/>
        <w:rPr>
          <w:sz w:val="22"/>
          <w:szCs w:val="22"/>
        </w:rPr>
      </w:pPr>
      <w:r w:rsidRPr="00145040">
        <w:rPr>
          <w:sz w:val="22"/>
          <w:szCs w:val="22"/>
        </w:rPr>
        <w:t>2.  ЦЕНА ТОВАРА И ПОРЯДОК РАСЧЁТОВ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 xml:space="preserve">2.1. Цена Товара по настоящему Договору </w:t>
      </w:r>
      <w:r w:rsidRPr="00145040">
        <w:rPr>
          <w:spacing w:val="-6"/>
          <w:sz w:val="22"/>
          <w:szCs w:val="22"/>
        </w:rPr>
        <w:t>составляет ________________</w:t>
      </w:r>
      <w:proofErr w:type="gramStart"/>
      <w:r w:rsidRPr="00145040">
        <w:rPr>
          <w:spacing w:val="-6"/>
          <w:sz w:val="22"/>
          <w:szCs w:val="22"/>
        </w:rPr>
        <w:t>_</w:t>
      </w:r>
      <w:r w:rsidRPr="00145040">
        <w:rPr>
          <w:color w:val="000000"/>
          <w:sz w:val="22"/>
          <w:szCs w:val="22"/>
        </w:rPr>
        <w:t>(</w:t>
      </w:r>
      <w:proofErr w:type="gramEnd"/>
      <w:r w:rsidRPr="00145040">
        <w:rPr>
          <w:color w:val="000000"/>
          <w:sz w:val="22"/>
          <w:szCs w:val="22"/>
        </w:rPr>
        <w:t>____________________________________________________) рублей __-___ копеек,</w:t>
      </w:r>
      <w:r w:rsidRPr="00145040">
        <w:rPr>
          <w:spacing w:val="-6"/>
          <w:sz w:val="22"/>
          <w:szCs w:val="22"/>
        </w:rPr>
        <w:t xml:space="preserve"> с учетом НДС. 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pacing w:val="-6"/>
          <w:sz w:val="22"/>
          <w:szCs w:val="22"/>
        </w:rPr>
        <w:t xml:space="preserve">         </w:t>
      </w:r>
      <w:r w:rsidRPr="00145040">
        <w:rPr>
          <w:sz w:val="22"/>
          <w:szCs w:val="22"/>
        </w:rPr>
        <w:t>2.2.   Покупатель производит оплату</w:t>
      </w:r>
      <w:r w:rsidRPr="00145040">
        <w:rPr>
          <w:sz w:val="22"/>
          <w:szCs w:val="22"/>
          <w:shd w:val="clear" w:color="auto" w:fill="FFFFFF"/>
        </w:rPr>
        <w:t xml:space="preserve"> на основании выставленного Поставщиком счета, в порядке</w:t>
      </w:r>
      <w:r w:rsidRPr="00145040">
        <w:rPr>
          <w:sz w:val="22"/>
          <w:szCs w:val="22"/>
        </w:rPr>
        <w:t xml:space="preserve"> </w:t>
      </w:r>
      <w:r>
        <w:rPr>
          <w:sz w:val="22"/>
          <w:szCs w:val="22"/>
          <w:shd w:val="clear" w:color="auto" w:fill="FFFFFF"/>
        </w:rPr>
        <w:t>предоплаты в размере 50</w:t>
      </w:r>
      <w:r w:rsidRPr="00145040">
        <w:rPr>
          <w:sz w:val="22"/>
          <w:szCs w:val="22"/>
          <w:shd w:val="clear" w:color="auto" w:fill="FFFFFF"/>
        </w:rPr>
        <w:t xml:space="preserve"> % от цены договора. Окончательный расчет производится в течении 5 (</w:t>
      </w:r>
      <w:r w:rsidRPr="00145040">
        <w:rPr>
          <w:color w:val="000000"/>
          <w:sz w:val="22"/>
          <w:szCs w:val="22"/>
          <w:shd w:val="clear" w:color="auto" w:fill="FFFFFF"/>
          <w:lang w:eastAsia="zh-CN"/>
        </w:rPr>
        <w:t>пяти</w:t>
      </w:r>
      <w:r w:rsidRPr="00145040">
        <w:rPr>
          <w:sz w:val="22"/>
          <w:szCs w:val="22"/>
          <w:shd w:val="clear" w:color="auto" w:fill="FFFFFF"/>
        </w:rPr>
        <w:t xml:space="preserve">) рабочих дней после </w:t>
      </w:r>
      <w:r w:rsidRPr="00145040">
        <w:rPr>
          <w:color w:val="000000"/>
          <w:sz w:val="22"/>
          <w:szCs w:val="22"/>
          <w:shd w:val="clear" w:color="auto" w:fill="FFFFFF"/>
          <w:lang w:eastAsia="zh-CN"/>
        </w:rPr>
        <w:t>получения</w:t>
      </w:r>
      <w:r w:rsidRPr="00145040">
        <w:rPr>
          <w:sz w:val="22"/>
          <w:szCs w:val="22"/>
          <w:shd w:val="clear" w:color="auto" w:fill="FFFFFF"/>
        </w:rPr>
        <w:t xml:space="preserve"> товара. Покупатель считается исполнившим свои обязательства по оп</w:t>
      </w:r>
      <w:r w:rsidRPr="00145040">
        <w:rPr>
          <w:sz w:val="22"/>
          <w:szCs w:val="22"/>
        </w:rPr>
        <w:t>лате товара с момента зачисления списания денежных средств со счета Заказчика. Право собственности на поставляе</w:t>
      </w:r>
      <w:r>
        <w:rPr>
          <w:sz w:val="22"/>
          <w:szCs w:val="22"/>
        </w:rPr>
        <w:t xml:space="preserve">мый </w:t>
      </w:r>
      <w:proofErr w:type="gramStart"/>
      <w:r>
        <w:rPr>
          <w:sz w:val="22"/>
          <w:szCs w:val="22"/>
        </w:rPr>
        <w:t>товар</w:t>
      </w:r>
      <w:proofErr w:type="gramEnd"/>
      <w:r>
        <w:rPr>
          <w:sz w:val="22"/>
          <w:szCs w:val="22"/>
        </w:rPr>
        <w:t xml:space="preserve"> </w:t>
      </w:r>
      <w:r w:rsidRPr="00145040">
        <w:rPr>
          <w:sz w:val="22"/>
          <w:szCs w:val="22"/>
        </w:rPr>
        <w:t>равно как и связанные, с ним риски случайной гибели или повреждения товара переходит от поставщика к Покупателю с момента подписания материально-ответственным лицом Покупателя накладной по форме №ТОРГ-12 или универсального передаточного документа на получение товара</w:t>
      </w:r>
      <w:r>
        <w:rPr>
          <w:sz w:val="22"/>
          <w:szCs w:val="22"/>
        </w:rPr>
        <w:t xml:space="preserve"> далее (УПД).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  <w:shd w:val="clear" w:color="auto" w:fill="FFFFFF"/>
        </w:rPr>
      </w:pPr>
    </w:p>
    <w:p w:rsidR="009305D9" w:rsidRPr="00145040" w:rsidRDefault="009305D9" w:rsidP="009305D9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  <w:r w:rsidRPr="00145040">
        <w:rPr>
          <w:bCs/>
          <w:spacing w:val="2"/>
          <w:sz w:val="22"/>
          <w:szCs w:val="22"/>
        </w:rPr>
        <w:t>3. КАЧЕСТВО И КОМПЛЕКТНОСТЬ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3.1. Поставщик гарантирует, что качество поставляемых товаров соответствует требованиям стандартов и технических условий, установленных в РФ.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3.2. Количество товара должно точно соответствовать количеству, указанному в спецификации.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3.3. Приёмка товара по количеству производится при подписании акта приема-передачи при поставке товара.</w:t>
      </w:r>
    </w:p>
    <w:p w:rsidR="009305D9" w:rsidRPr="00145040" w:rsidRDefault="009305D9" w:rsidP="009305D9">
      <w:pPr>
        <w:snapToGrid w:val="0"/>
        <w:jc w:val="both"/>
        <w:rPr>
          <w:sz w:val="22"/>
          <w:szCs w:val="22"/>
        </w:rPr>
      </w:pPr>
      <w:r w:rsidRPr="00145040">
        <w:rPr>
          <w:sz w:val="22"/>
          <w:szCs w:val="22"/>
        </w:rPr>
        <w:t xml:space="preserve">3.4. Гарантийный срок эксплуатации Товара, установленный Поставщиком Товара, составляет не менее 12 месяцев на товар и наступает с даты утверждения Покупателем подписанного уполномоченными представителями сторон акта приема–передачи при поставке.       </w:t>
      </w:r>
    </w:p>
    <w:p w:rsidR="009305D9" w:rsidRPr="00145040" w:rsidRDefault="009305D9" w:rsidP="009305D9">
      <w:pPr>
        <w:snapToGrid w:val="0"/>
        <w:jc w:val="both"/>
        <w:rPr>
          <w:sz w:val="22"/>
          <w:szCs w:val="22"/>
        </w:rPr>
      </w:pPr>
      <w:r w:rsidRPr="00145040">
        <w:rPr>
          <w:sz w:val="22"/>
          <w:szCs w:val="22"/>
        </w:rPr>
        <w:t xml:space="preserve">        В течение указанного срока (гарантийного периода) Поставщиком осуществляется гарантийное обслуживание Товара без дополнительной оплаты со стороны Покупателя.</w:t>
      </w:r>
    </w:p>
    <w:p w:rsidR="009305D9" w:rsidRPr="00145040" w:rsidRDefault="009305D9" w:rsidP="009305D9">
      <w:pPr>
        <w:shd w:val="clear" w:color="auto" w:fill="FFFFFF"/>
        <w:tabs>
          <w:tab w:val="left" w:pos="709"/>
        </w:tabs>
        <w:spacing w:line="0" w:lineRule="atLeast"/>
        <w:jc w:val="center"/>
        <w:rPr>
          <w:sz w:val="22"/>
          <w:szCs w:val="22"/>
        </w:rPr>
      </w:pPr>
    </w:p>
    <w:p w:rsidR="009305D9" w:rsidRPr="00145040" w:rsidRDefault="009305D9" w:rsidP="009305D9">
      <w:pPr>
        <w:shd w:val="clear" w:color="auto" w:fill="FFFFFF"/>
        <w:tabs>
          <w:tab w:val="left" w:pos="709"/>
        </w:tabs>
        <w:spacing w:line="0" w:lineRule="atLeast"/>
        <w:jc w:val="center"/>
        <w:rPr>
          <w:bCs/>
          <w:spacing w:val="2"/>
          <w:sz w:val="22"/>
          <w:szCs w:val="22"/>
        </w:rPr>
      </w:pPr>
      <w:r w:rsidRPr="00145040">
        <w:rPr>
          <w:bCs/>
          <w:spacing w:val="2"/>
          <w:sz w:val="22"/>
          <w:szCs w:val="22"/>
        </w:rPr>
        <w:t>4. СРОКИ И УСЛОВИЯ ПОСТАВКИ ТОВАРА</w:t>
      </w:r>
    </w:p>
    <w:p w:rsidR="009305D9" w:rsidRPr="00145040" w:rsidRDefault="009305D9" w:rsidP="009305D9">
      <w:pPr>
        <w:jc w:val="both"/>
        <w:rPr>
          <w:sz w:val="22"/>
          <w:szCs w:val="22"/>
        </w:rPr>
      </w:pPr>
      <w:r w:rsidRPr="00145040">
        <w:rPr>
          <w:sz w:val="22"/>
          <w:szCs w:val="22"/>
        </w:rPr>
        <w:t>4.1.  Срок поставки Товара составляет не более 100 календарных дней с даты поступления на расчетный счет Поставщика пре</w:t>
      </w:r>
      <w:r>
        <w:rPr>
          <w:sz w:val="22"/>
          <w:szCs w:val="22"/>
        </w:rPr>
        <w:t>дварительной оплаты в размере 50</w:t>
      </w:r>
      <w:r w:rsidRPr="00145040">
        <w:rPr>
          <w:sz w:val="22"/>
          <w:szCs w:val="22"/>
        </w:rPr>
        <w:t>% от стоимости Товара.</w:t>
      </w:r>
    </w:p>
    <w:p w:rsidR="009305D9" w:rsidRPr="00145040" w:rsidRDefault="009305D9" w:rsidP="009305D9">
      <w:pPr>
        <w:jc w:val="both"/>
        <w:rPr>
          <w:color w:val="000000"/>
          <w:sz w:val="22"/>
          <w:szCs w:val="22"/>
          <w:shd w:val="clear" w:color="auto" w:fill="FFFFFF"/>
        </w:rPr>
      </w:pPr>
      <w:r w:rsidRPr="00145040">
        <w:rPr>
          <w:color w:val="000000"/>
          <w:sz w:val="22"/>
          <w:szCs w:val="22"/>
          <w:shd w:val="clear" w:color="auto" w:fill="FFFFFF"/>
        </w:rPr>
        <w:t xml:space="preserve">4.2. Поставка, </w:t>
      </w:r>
      <w:r w:rsidRPr="00145040">
        <w:rPr>
          <w:sz w:val="22"/>
          <w:szCs w:val="22"/>
          <w:shd w:val="clear" w:color="auto" w:fill="FFFFFF"/>
        </w:rPr>
        <w:t xml:space="preserve">Товара осуществляется по адресу: </w:t>
      </w:r>
      <w:r w:rsidRPr="00145040">
        <w:rPr>
          <w:color w:val="000000"/>
          <w:sz w:val="22"/>
          <w:szCs w:val="22"/>
          <w:shd w:val="clear" w:color="auto" w:fill="FFFFFF"/>
        </w:rPr>
        <w:t>Краснодарский край, Туапсинский муниципальный округ, п. Майский, ул. Центральная д.14</w:t>
      </w:r>
    </w:p>
    <w:p w:rsidR="009305D9" w:rsidRPr="00145040" w:rsidRDefault="009305D9" w:rsidP="009305D9">
      <w:pPr>
        <w:shd w:val="clear" w:color="auto" w:fill="FFFFFF"/>
        <w:contextualSpacing/>
        <w:jc w:val="both"/>
        <w:rPr>
          <w:sz w:val="22"/>
          <w:szCs w:val="22"/>
        </w:rPr>
      </w:pPr>
      <w:r w:rsidRPr="00145040">
        <w:rPr>
          <w:sz w:val="22"/>
          <w:szCs w:val="22"/>
        </w:rPr>
        <w:t xml:space="preserve">4.3. </w:t>
      </w:r>
      <w:r w:rsidRPr="00145040">
        <w:rPr>
          <w:rFonts w:eastAsia="Calibri"/>
          <w:sz w:val="22"/>
          <w:szCs w:val="22"/>
          <w:lang w:eastAsia="en-US"/>
        </w:rPr>
        <w:t xml:space="preserve">Приемка Товара по количеству осуществляется при получении товара с подписанием сторонами </w:t>
      </w:r>
      <w:r>
        <w:rPr>
          <w:rFonts w:eastAsia="Calibri"/>
          <w:sz w:val="22"/>
          <w:szCs w:val="22"/>
          <w:lang w:eastAsia="en-US"/>
        </w:rPr>
        <w:t>накладной ТОРГ -12 или УПД.</w:t>
      </w:r>
    </w:p>
    <w:p w:rsidR="009305D9" w:rsidRPr="00145040" w:rsidRDefault="009305D9" w:rsidP="009305D9">
      <w:pPr>
        <w:jc w:val="both"/>
        <w:rPr>
          <w:sz w:val="22"/>
          <w:szCs w:val="22"/>
        </w:rPr>
      </w:pPr>
      <w:r w:rsidRPr="00145040">
        <w:rPr>
          <w:sz w:val="22"/>
          <w:szCs w:val="22"/>
        </w:rPr>
        <w:lastRenderedPageBreak/>
        <w:t>4.4. В случае несоответствия количества и ассортимента товара в товарной накладной</w:t>
      </w:r>
      <w:r>
        <w:rPr>
          <w:sz w:val="22"/>
          <w:szCs w:val="22"/>
        </w:rPr>
        <w:t xml:space="preserve">, Покупателем составляется соответствующий акт. 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4.5. В случае, когда при визуальном осмотре и подсчёте товара в процессе его приёма-передачи будут обнаружены брак и/или недостача товара, Покупатель обязан составить в 2-х экземплярах двусторонний акт о браке/недостаче.</w:t>
      </w:r>
    </w:p>
    <w:p w:rsidR="009305D9" w:rsidRPr="00145040" w:rsidRDefault="009305D9" w:rsidP="009305D9">
      <w:pPr>
        <w:spacing w:line="0" w:lineRule="atLeast"/>
        <w:jc w:val="both"/>
        <w:rPr>
          <w:sz w:val="22"/>
          <w:szCs w:val="22"/>
        </w:rPr>
      </w:pPr>
      <w:r w:rsidRPr="00145040">
        <w:rPr>
          <w:sz w:val="22"/>
          <w:szCs w:val="22"/>
        </w:rPr>
        <w:t>4.6. Поставщик обязан передать Покупателю Товар свободным от любых прав и притязаний третьих лиц.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ab/>
        <w:t xml:space="preserve">                    </w:t>
      </w:r>
      <w:r w:rsidRPr="00145040">
        <w:rPr>
          <w:sz w:val="22"/>
          <w:szCs w:val="22"/>
          <w:lang w:eastAsia="x-none"/>
        </w:rPr>
        <w:t xml:space="preserve">    </w:t>
      </w:r>
      <w:r w:rsidRPr="00145040">
        <w:rPr>
          <w:sz w:val="22"/>
          <w:szCs w:val="22"/>
          <w:lang w:val="x-none" w:eastAsia="x-none"/>
        </w:rPr>
        <w:t xml:space="preserve">     </w:t>
      </w:r>
      <w:r w:rsidRPr="00145040">
        <w:rPr>
          <w:sz w:val="22"/>
          <w:szCs w:val="22"/>
          <w:lang w:eastAsia="x-none"/>
        </w:rPr>
        <w:t xml:space="preserve">                      </w:t>
      </w:r>
      <w:r w:rsidRPr="00145040">
        <w:rPr>
          <w:sz w:val="22"/>
          <w:szCs w:val="22"/>
          <w:lang w:val="x-none" w:eastAsia="x-none"/>
        </w:rPr>
        <w:t xml:space="preserve"> </w:t>
      </w:r>
      <w:r w:rsidRPr="00145040">
        <w:rPr>
          <w:bCs/>
          <w:sz w:val="22"/>
          <w:szCs w:val="22"/>
          <w:lang w:val="x-none" w:eastAsia="x-none"/>
        </w:rPr>
        <w:t xml:space="preserve"> </w:t>
      </w:r>
      <w:r w:rsidRPr="00145040">
        <w:rPr>
          <w:bCs/>
          <w:sz w:val="22"/>
          <w:szCs w:val="22"/>
          <w:lang w:eastAsia="x-none"/>
        </w:rPr>
        <w:t>5</w:t>
      </w:r>
      <w:r w:rsidRPr="00145040">
        <w:rPr>
          <w:bCs/>
          <w:sz w:val="22"/>
          <w:szCs w:val="22"/>
          <w:lang w:val="x-none" w:eastAsia="x-none"/>
        </w:rPr>
        <w:t xml:space="preserve">. ОТВЕТСТВЕННОСТЬ СТОРОН </w:t>
      </w:r>
      <w:r w:rsidRPr="00145040">
        <w:rPr>
          <w:sz w:val="22"/>
          <w:szCs w:val="22"/>
          <w:lang w:val="x-none" w:eastAsia="x-none"/>
        </w:rPr>
        <w:t xml:space="preserve"> 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5</w:t>
      </w:r>
      <w:r w:rsidRPr="00145040">
        <w:rPr>
          <w:sz w:val="22"/>
          <w:szCs w:val="22"/>
          <w:lang w:val="x-none" w:eastAsia="x-none"/>
        </w:rPr>
        <w:t>.1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 w:eastAsia="x-none"/>
        </w:rPr>
        <w:t xml:space="preserve"> Сторонам предоставлено право решения спорных вопросов в претензионном порядке.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5</w:t>
      </w:r>
      <w:r w:rsidRPr="00145040">
        <w:rPr>
          <w:sz w:val="22"/>
          <w:szCs w:val="22"/>
          <w:lang w:val="x-none" w:eastAsia="x-none"/>
        </w:rPr>
        <w:t>.2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В случае поставки товара ненадлежащего качества Покупатель в праве предъявить Поставщику требования: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>- соразмерного уменьшения покупной цены;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>- безвозмездного устранения недостатков товара в разумный срок;</w:t>
      </w:r>
    </w:p>
    <w:p w:rsidR="009305D9" w:rsidRPr="00145040" w:rsidRDefault="009305D9" w:rsidP="009305D9">
      <w:pPr>
        <w:jc w:val="both"/>
        <w:rPr>
          <w:sz w:val="22"/>
          <w:szCs w:val="22"/>
          <w:lang w:eastAsia="x-none"/>
        </w:rPr>
      </w:pPr>
      <w:r w:rsidRPr="00145040">
        <w:rPr>
          <w:sz w:val="22"/>
          <w:szCs w:val="22"/>
          <w:lang w:val="x-none" w:eastAsia="x-none"/>
        </w:rPr>
        <w:t>- возмещение своих расходов на устранение недостатков товара.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5</w:t>
      </w:r>
      <w:r w:rsidRPr="00145040">
        <w:rPr>
          <w:sz w:val="22"/>
          <w:szCs w:val="22"/>
          <w:lang w:val="x-none" w:eastAsia="x-none"/>
        </w:rPr>
        <w:t>.3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Покупатель вправе отказаться от оплаты товаров ненадлежащего качества, а если такие товары оплачены, потребовать возврата уплаченных сумм.</w:t>
      </w:r>
    </w:p>
    <w:p w:rsidR="009305D9" w:rsidRDefault="009305D9" w:rsidP="009305D9">
      <w:pPr>
        <w:jc w:val="both"/>
        <w:rPr>
          <w:sz w:val="22"/>
          <w:szCs w:val="22"/>
          <w:lang w:val="x-none"/>
        </w:rPr>
      </w:pPr>
      <w:r w:rsidRPr="00145040">
        <w:rPr>
          <w:sz w:val="22"/>
          <w:szCs w:val="22"/>
          <w:lang w:eastAsia="x-none"/>
        </w:rPr>
        <w:t>5</w:t>
      </w:r>
      <w:r w:rsidRPr="00145040">
        <w:rPr>
          <w:sz w:val="22"/>
          <w:szCs w:val="22"/>
          <w:lang w:val="x-none" w:eastAsia="x-none"/>
        </w:rPr>
        <w:t>.4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/>
        </w:rPr>
        <w:t xml:space="preserve">За нарушение срока оплаты товара Поставщик вправе требовать с Покупателя уплаты неустойки (пени) в размере 0,1 % от неуплаченной суммы, включающей НДС, за </w:t>
      </w:r>
      <w:r>
        <w:rPr>
          <w:sz w:val="22"/>
          <w:szCs w:val="22"/>
          <w:lang w:val="x-none"/>
        </w:rPr>
        <w:t>каждый день просрочки.</w:t>
      </w:r>
    </w:p>
    <w:p w:rsidR="009305D9" w:rsidRPr="00145040" w:rsidRDefault="009305D9" w:rsidP="009305D9">
      <w:pPr>
        <w:jc w:val="both"/>
        <w:rPr>
          <w:sz w:val="22"/>
          <w:szCs w:val="22"/>
          <w:lang w:val="x-none"/>
        </w:rPr>
      </w:pPr>
      <w:r w:rsidRPr="00145040">
        <w:rPr>
          <w:sz w:val="22"/>
          <w:szCs w:val="22"/>
        </w:rPr>
        <w:t>5</w:t>
      </w:r>
      <w:r w:rsidRPr="00145040">
        <w:rPr>
          <w:sz w:val="22"/>
          <w:szCs w:val="22"/>
          <w:lang w:val="x-none"/>
        </w:rPr>
        <w:t>.5</w:t>
      </w:r>
      <w:r w:rsidRPr="00145040">
        <w:rPr>
          <w:sz w:val="22"/>
          <w:szCs w:val="22"/>
        </w:rPr>
        <w:t>.</w:t>
      </w:r>
      <w:r w:rsidRPr="00145040">
        <w:rPr>
          <w:sz w:val="22"/>
          <w:szCs w:val="22"/>
          <w:lang w:val="x-none"/>
        </w:rPr>
        <w:t xml:space="preserve"> При нарушении сроков поставки, замены товара Покупатель вправе требовать с Поставщика уплаты неустойки (пени) в размере 0,5 % от стоимости не поставленного в срок (не соответствующего условиям Договора) т</w:t>
      </w:r>
      <w:r>
        <w:rPr>
          <w:sz w:val="22"/>
          <w:szCs w:val="22"/>
          <w:lang w:val="x-none"/>
        </w:rPr>
        <w:t>овара, за каждый день просрочки.</w:t>
      </w:r>
      <w:r w:rsidRPr="00145040">
        <w:rPr>
          <w:sz w:val="22"/>
          <w:szCs w:val="22"/>
          <w:lang w:val="x-none"/>
        </w:rPr>
        <w:t xml:space="preserve"> 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 xml:space="preserve">5.6. В случае неисполнения или ненадлежащего выполнения Поставщиком   своих обязательств, предусмотренных договором, Покупатель вправе произвести оплату по Договору за вычетом соответствующего размера неустойки (штрафа, пени).  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5</w:t>
      </w:r>
      <w:r w:rsidRPr="00145040">
        <w:rPr>
          <w:sz w:val="22"/>
          <w:szCs w:val="22"/>
          <w:lang w:val="x-none" w:eastAsia="x-none"/>
        </w:rPr>
        <w:t>.7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 w:eastAsia="x-none"/>
        </w:rPr>
        <w:t>Ответственность Сторон в иных случаях определяется в соответствии с действующим законодательством.</w:t>
      </w:r>
    </w:p>
    <w:p w:rsidR="009305D9" w:rsidRPr="00145040" w:rsidRDefault="009305D9" w:rsidP="009305D9">
      <w:pPr>
        <w:ind w:firstLine="709"/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ab/>
      </w:r>
      <w:r w:rsidRPr="00145040">
        <w:rPr>
          <w:sz w:val="22"/>
          <w:szCs w:val="22"/>
          <w:lang w:val="x-none" w:eastAsia="x-none"/>
        </w:rPr>
        <w:tab/>
      </w:r>
      <w:r w:rsidRPr="00145040">
        <w:rPr>
          <w:sz w:val="22"/>
          <w:szCs w:val="22"/>
          <w:lang w:val="x-none" w:eastAsia="x-none"/>
        </w:rPr>
        <w:tab/>
      </w:r>
      <w:r w:rsidRPr="00145040">
        <w:rPr>
          <w:sz w:val="22"/>
          <w:szCs w:val="22"/>
          <w:lang w:val="x-none" w:eastAsia="x-none"/>
        </w:rPr>
        <w:tab/>
        <w:t xml:space="preserve">    </w:t>
      </w:r>
    </w:p>
    <w:p w:rsidR="009305D9" w:rsidRPr="00145040" w:rsidRDefault="009305D9" w:rsidP="009305D9">
      <w:pPr>
        <w:ind w:firstLine="709"/>
        <w:jc w:val="center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6</w:t>
      </w:r>
      <w:r w:rsidRPr="00145040">
        <w:rPr>
          <w:bCs/>
          <w:sz w:val="22"/>
          <w:szCs w:val="22"/>
          <w:lang w:val="x-none" w:eastAsia="x-none"/>
        </w:rPr>
        <w:t xml:space="preserve">. </w:t>
      </w:r>
      <w:r w:rsidRPr="00145040">
        <w:rPr>
          <w:bCs/>
          <w:sz w:val="22"/>
          <w:szCs w:val="22"/>
          <w:lang w:eastAsia="x-none"/>
        </w:rPr>
        <w:t xml:space="preserve"> </w:t>
      </w:r>
      <w:r w:rsidRPr="00145040">
        <w:rPr>
          <w:bCs/>
          <w:sz w:val="22"/>
          <w:szCs w:val="22"/>
          <w:lang w:val="x-none" w:eastAsia="x-none"/>
        </w:rPr>
        <w:t>ПОРЯДОК  РАССМОТРЕНИЯ СПОРОВ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6</w:t>
      </w:r>
      <w:r w:rsidRPr="00145040">
        <w:rPr>
          <w:sz w:val="22"/>
          <w:szCs w:val="22"/>
          <w:lang w:val="x-none" w:eastAsia="x-none"/>
        </w:rPr>
        <w:t>.1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 w:eastAsia="x-none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6</w:t>
      </w:r>
      <w:r w:rsidRPr="00145040">
        <w:rPr>
          <w:sz w:val="22"/>
          <w:szCs w:val="22"/>
          <w:lang w:val="x-none" w:eastAsia="x-none"/>
        </w:rPr>
        <w:t>.2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 w:eastAsia="x-none"/>
        </w:rPr>
        <w:t xml:space="preserve"> В случае возникновения разногласий все вопросы решаются путём двухсторонних переговоров, а при невозможности прийти к согласию – в Арбитражном суде</w:t>
      </w:r>
      <w:r w:rsidRPr="00145040">
        <w:rPr>
          <w:sz w:val="22"/>
          <w:szCs w:val="22"/>
          <w:lang w:eastAsia="x-none"/>
        </w:rPr>
        <w:t xml:space="preserve"> Краснодарского края</w:t>
      </w:r>
      <w:r w:rsidRPr="00145040">
        <w:rPr>
          <w:sz w:val="22"/>
          <w:szCs w:val="22"/>
          <w:lang w:val="x-none" w:eastAsia="x-none"/>
        </w:rPr>
        <w:t>.</w:t>
      </w:r>
    </w:p>
    <w:p w:rsidR="009305D9" w:rsidRPr="00145040" w:rsidRDefault="009305D9" w:rsidP="009305D9">
      <w:pPr>
        <w:ind w:firstLine="709"/>
        <w:jc w:val="both"/>
        <w:rPr>
          <w:sz w:val="22"/>
          <w:szCs w:val="22"/>
          <w:lang w:val="x-none" w:eastAsia="x-none"/>
        </w:rPr>
      </w:pPr>
    </w:p>
    <w:p w:rsidR="009305D9" w:rsidRPr="00D050FD" w:rsidRDefault="009305D9" w:rsidP="009305D9">
      <w:pPr>
        <w:suppressAutoHyphens w:val="0"/>
        <w:ind w:left="2835"/>
        <w:contextualSpacing/>
        <w:rPr>
          <w:sz w:val="22"/>
          <w:lang w:eastAsia="ar-SA"/>
        </w:rPr>
      </w:pPr>
      <w:r w:rsidRPr="00D050FD">
        <w:rPr>
          <w:sz w:val="22"/>
          <w:lang w:eastAsia="ar-SA"/>
        </w:rPr>
        <w:t>7. КОНФИДЕНЦИАЛЬНОСТЬ</w:t>
      </w:r>
    </w:p>
    <w:p w:rsidR="009305D9" w:rsidRPr="00D050FD" w:rsidRDefault="009305D9" w:rsidP="009305D9">
      <w:pPr>
        <w:jc w:val="both"/>
        <w:rPr>
          <w:sz w:val="22"/>
          <w:lang w:eastAsia="ar-SA"/>
        </w:rPr>
      </w:pPr>
      <w:r w:rsidRPr="00D050FD">
        <w:rPr>
          <w:sz w:val="22"/>
          <w:lang w:eastAsia="ar-SA"/>
        </w:rPr>
        <w:t xml:space="preserve">7.1. С целью выполнения настоящего договора Стороны соглашаются, что документированная информация и вся другая информация, в том числе (банковская тайна, коммерческая тайна, персональные данные и т.п.) будет считаться конфиденциальной независимо от способа ее передачи. </w:t>
      </w:r>
    </w:p>
    <w:p w:rsidR="009305D9" w:rsidRPr="00D050FD" w:rsidRDefault="009305D9" w:rsidP="009305D9">
      <w:pPr>
        <w:jc w:val="both"/>
        <w:rPr>
          <w:sz w:val="22"/>
          <w:lang w:eastAsia="ar-SA"/>
        </w:rPr>
      </w:pPr>
      <w:r w:rsidRPr="00D050FD">
        <w:rPr>
          <w:sz w:val="22"/>
          <w:lang w:eastAsia="ar-SA"/>
        </w:rPr>
        <w:t>7.2. Стороны обязуются использовать полученную конфиденциальную информацию только в целях, предусмотренных настоящим договором.</w:t>
      </w:r>
    </w:p>
    <w:p w:rsidR="009305D9" w:rsidRPr="00D050FD" w:rsidRDefault="009305D9" w:rsidP="009305D9">
      <w:pPr>
        <w:jc w:val="both"/>
        <w:rPr>
          <w:sz w:val="22"/>
          <w:lang w:eastAsia="ar-SA"/>
        </w:rPr>
      </w:pPr>
      <w:r w:rsidRPr="00D050FD">
        <w:rPr>
          <w:sz w:val="22"/>
          <w:lang w:eastAsia="ar-SA"/>
        </w:rPr>
        <w:t>7.3.  Стороны обязуются соблюдать условия конфиденциальности в отношении информации, полученной ими при проведении переговоров, в ходе выполнения работ (оказания услуг) по настоящему договору и не разглашать информацию, касающуюся исполнения настоящего договора, без согласия другой стороны.</w:t>
      </w:r>
    </w:p>
    <w:p w:rsidR="009305D9" w:rsidRPr="00D050FD" w:rsidRDefault="009305D9" w:rsidP="009305D9">
      <w:pPr>
        <w:jc w:val="both"/>
        <w:rPr>
          <w:sz w:val="22"/>
          <w:lang w:eastAsia="ar-SA"/>
        </w:rPr>
      </w:pPr>
      <w:r w:rsidRPr="00D050FD">
        <w:rPr>
          <w:sz w:val="22"/>
          <w:lang w:eastAsia="ar-SA"/>
        </w:rPr>
        <w:t xml:space="preserve">7.4.  Для целей настоящего Договора «Разглашение Конфиденциальной информации» означает несанкционированные одной из сторон действия другой стороны, в результате которых какие-либо третьи лица получают доступ и возможность ознакомления с Конфиденциальной информацией. Разглашением Конфиденциальной информации признается также бездействие стороны,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каких-либо третьих лиц. </w:t>
      </w:r>
    </w:p>
    <w:p w:rsidR="009305D9" w:rsidRDefault="009305D9" w:rsidP="009305D9">
      <w:pPr>
        <w:ind w:firstLine="709"/>
        <w:jc w:val="both"/>
        <w:rPr>
          <w:bCs/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 xml:space="preserve">                                                 </w:t>
      </w:r>
      <w:r w:rsidRPr="00145040">
        <w:rPr>
          <w:bCs/>
          <w:sz w:val="22"/>
          <w:szCs w:val="22"/>
          <w:lang w:val="x-none" w:eastAsia="x-none"/>
        </w:rPr>
        <w:t xml:space="preserve"> </w:t>
      </w:r>
    </w:p>
    <w:p w:rsidR="009305D9" w:rsidRPr="00145040" w:rsidRDefault="009305D9" w:rsidP="009305D9">
      <w:pPr>
        <w:ind w:firstLine="709"/>
        <w:jc w:val="center"/>
        <w:rPr>
          <w:sz w:val="22"/>
          <w:szCs w:val="22"/>
          <w:lang w:val="x-none" w:eastAsia="x-none"/>
        </w:rPr>
      </w:pPr>
      <w:r w:rsidRPr="00145040">
        <w:rPr>
          <w:bCs/>
          <w:sz w:val="22"/>
          <w:szCs w:val="22"/>
          <w:lang w:eastAsia="x-none"/>
        </w:rPr>
        <w:t>8</w:t>
      </w:r>
      <w:r w:rsidRPr="00145040">
        <w:rPr>
          <w:bCs/>
          <w:sz w:val="22"/>
          <w:szCs w:val="22"/>
          <w:lang w:val="x-none" w:eastAsia="x-none"/>
        </w:rPr>
        <w:t>. ФОРС-МАЖОР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8</w:t>
      </w:r>
      <w:r w:rsidRPr="00145040">
        <w:rPr>
          <w:sz w:val="22"/>
          <w:szCs w:val="22"/>
          <w:lang w:val="x-none" w:eastAsia="x-none"/>
        </w:rPr>
        <w:t>.1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 w:eastAsia="x-none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(землетрясение, пожар, а также забастовка, правительственные постановления, военные действия и т.п.). При этом срок исполнения обязательств по данному </w:t>
      </w:r>
      <w:r w:rsidRPr="00145040">
        <w:rPr>
          <w:sz w:val="22"/>
          <w:szCs w:val="22"/>
          <w:lang w:val="x-none" w:eastAsia="x-none"/>
        </w:rPr>
        <w:lastRenderedPageBreak/>
        <w:t xml:space="preserve">договору отодвигается соразмерно времени, в течение которого действовали такие обстоятельства. </w:t>
      </w:r>
      <w:r w:rsidRPr="00145040">
        <w:rPr>
          <w:sz w:val="22"/>
          <w:szCs w:val="22"/>
          <w:lang w:eastAsia="x-none"/>
        </w:rPr>
        <w:t>8</w:t>
      </w:r>
      <w:r w:rsidRPr="00145040">
        <w:rPr>
          <w:sz w:val="22"/>
          <w:szCs w:val="22"/>
          <w:lang w:val="x-none" w:eastAsia="x-none"/>
        </w:rPr>
        <w:t>.2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Если состояние невыполнения обязательств, вытекающих из договора, длится более шести месяцев, то каждая из сторон имеет право расторгнуть договор в одностороннем порядке, известив об этом другого участника.</w:t>
      </w:r>
    </w:p>
    <w:p w:rsidR="009305D9" w:rsidRPr="00145040" w:rsidRDefault="009305D9" w:rsidP="009305D9">
      <w:pPr>
        <w:ind w:firstLine="709"/>
        <w:jc w:val="both"/>
        <w:rPr>
          <w:bCs/>
          <w:sz w:val="22"/>
          <w:szCs w:val="22"/>
          <w:lang w:val="x-none" w:eastAsia="x-none"/>
        </w:rPr>
      </w:pPr>
    </w:p>
    <w:p w:rsidR="009305D9" w:rsidRPr="00145040" w:rsidRDefault="009305D9" w:rsidP="009305D9">
      <w:pPr>
        <w:ind w:firstLine="709"/>
        <w:jc w:val="center"/>
        <w:rPr>
          <w:sz w:val="22"/>
          <w:szCs w:val="22"/>
          <w:lang w:val="x-none" w:eastAsia="x-none"/>
        </w:rPr>
      </w:pPr>
      <w:r w:rsidRPr="00145040">
        <w:rPr>
          <w:bCs/>
          <w:sz w:val="22"/>
          <w:szCs w:val="22"/>
          <w:lang w:eastAsia="x-none"/>
        </w:rPr>
        <w:t>9</w:t>
      </w:r>
      <w:r w:rsidRPr="00145040">
        <w:rPr>
          <w:bCs/>
          <w:sz w:val="22"/>
          <w:szCs w:val="22"/>
          <w:lang w:val="x-none" w:eastAsia="x-none"/>
        </w:rPr>
        <w:t>. ЗАКЛЮЧИТЕЛЬНЫЕ ПОЛОЖЕНИЯ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9</w:t>
      </w:r>
      <w:r w:rsidRPr="00145040">
        <w:rPr>
          <w:sz w:val="22"/>
          <w:szCs w:val="22"/>
          <w:lang w:val="x-none" w:eastAsia="x-none"/>
        </w:rPr>
        <w:t>.1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Настоящий договор вступает в силу с момента его подписания Сторонами и продолжает действовать до </w:t>
      </w:r>
      <w:r w:rsidRPr="00145040">
        <w:rPr>
          <w:sz w:val="22"/>
          <w:szCs w:val="22"/>
          <w:shd w:val="clear" w:color="auto" w:fill="FFFFFF"/>
          <w:lang w:val="x-none" w:eastAsia="x-none"/>
        </w:rPr>
        <w:t>«</w:t>
      </w:r>
      <w:r>
        <w:rPr>
          <w:sz w:val="22"/>
          <w:szCs w:val="22"/>
          <w:shd w:val="clear" w:color="auto" w:fill="FFFFFF"/>
          <w:lang w:eastAsia="x-none"/>
        </w:rPr>
        <w:t xml:space="preserve">31» декабря </w:t>
      </w:r>
      <w:r w:rsidRPr="00145040">
        <w:rPr>
          <w:sz w:val="22"/>
          <w:szCs w:val="22"/>
          <w:shd w:val="clear" w:color="auto" w:fill="FFFFFF"/>
          <w:lang w:eastAsia="x-none"/>
        </w:rPr>
        <w:t xml:space="preserve">2026 </w:t>
      </w:r>
      <w:r w:rsidRPr="00145040">
        <w:rPr>
          <w:sz w:val="22"/>
          <w:szCs w:val="22"/>
          <w:shd w:val="clear" w:color="auto" w:fill="FFFFFF"/>
          <w:lang w:val="x-none" w:eastAsia="x-none"/>
        </w:rPr>
        <w:t xml:space="preserve">года. 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9</w:t>
      </w:r>
      <w:r w:rsidRPr="00145040">
        <w:rPr>
          <w:sz w:val="22"/>
          <w:szCs w:val="22"/>
          <w:lang w:val="x-none" w:eastAsia="x-none"/>
        </w:rPr>
        <w:t>.2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Все изменения и дополнения к настоящему должны быть согласованы в письменной форме и подписаны Сторонами.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9</w:t>
      </w:r>
      <w:r w:rsidRPr="00145040">
        <w:rPr>
          <w:sz w:val="22"/>
          <w:szCs w:val="22"/>
          <w:lang w:val="x-none" w:eastAsia="x-none"/>
        </w:rPr>
        <w:t>.</w:t>
      </w:r>
      <w:r>
        <w:rPr>
          <w:sz w:val="22"/>
          <w:szCs w:val="22"/>
          <w:lang w:eastAsia="x-none"/>
        </w:rPr>
        <w:t>3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Вся переписка по факсу, а также договор, заключенный путем обмена документами по средствам факсимильной связи и электронной почты, имеет юридическую силу. Оригинал должен быть получен в течении </w:t>
      </w:r>
      <w:r w:rsidRPr="00145040">
        <w:rPr>
          <w:sz w:val="22"/>
          <w:szCs w:val="22"/>
          <w:lang w:eastAsia="x-none"/>
        </w:rPr>
        <w:t xml:space="preserve"> 10 </w:t>
      </w:r>
      <w:r w:rsidRPr="00145040">
        <w:rPr>
          <w:sz w:val="22"/>
          <w:szCs w:val="22"/>
          <w:lang w:val="x-none" w:eastAsia="x-none"/>
        </w:rPr>
        <w:t xml:space="preserve"> дней.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9</w:t>
      </w:r>
      <w:r w:rsidRPr="00145040">
        <w:rPr>
          <w:sz w:val="22"/>
          <w:szCs w:val="22"/>
          <w:lang w:val="x-none" w:eastAsia="x-none"/>
        </w:rPr>
        <w:t>.</w:t>
      </w:r>
      <w:r>
        <w:rPr>
          <w:sz w:val="22"/>
          <w:szCs w:val="22"/>
          <w:lang w:eastAsia="x-none"/>
        </w:rPr>
        <w:t>4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Основания расторжения и прекращения настоящего договора определяется в соответствии с действующим законодательством.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9</w:t>
      </w:r>
      <w:r w:rsidRPr="00145040">
        <w:rPr>
          <w:sz w:val="22"/>
          <w:szCs w:val="22"/>
          <w:lang w:val="x-none" w:eastAsia="x-none"/>
        </w:rPr>
        <w:t>.</w:t>
      </w:r>
      <w:r>
        <w:rPr>
          <w:sz w:val="22"/>
          <w:szCs w:val="22"/>
          <w:lang w:eastAsia="x-none"/>
        </w:rPr>
        <w:t>5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Настоящий договор составлен в двух экземплярах – по одному экземпляру для каждой Стороны.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eastAsia="x-none"/>
        </w:rPr>
        <w:t>9</w:t>
      </w:r>
      <w:r w:rsidRPr="00145040">
        <w:rPr>
          <w:sz w:val="22"/>
          <w:szCs w:val="22"/>
          <w:lang w:val="x-none" w:eastAsia="x-none"/>
        </w:rPr>
        <w:t>.</w:t>
      </w:r>
      <w:r>
        <w:rPr>
          <w:sz w:val="22"/>
          <w:szCs w:val="22"/>
          <w:lang w:eastAsia="x-none"/>
        </w:rPr>
        <w:t>6</w:t>
      </w:r>
      <w:r w:rsidRPr="00145040">
        <w:rPr>
          <w:sz w:val="22"/>
          <w:szCs w:val="22"/>
          <w:lang w:eastAsia="x-none"/>
        </w:rPr>
        <w:t>.</w:t>
      </w:r>
      <w:r w:rsidRPr="00145040">
        <w:rPr>
          <w:sz w:val="22"/>
          <w:szCs w:val="22"/>
          <w:lang w:val="x-none" w:eastAsia="x-none"/>
        </w:rPr>
        <w:t xml:space="preserve"> Права требования по настоящему договору могут быть переданы третьим лицам одной Стороны только с письменного разрешения другой Стороны.</w:t>
      </w:r>
    </w:p>
    <w:p w:rsidR="009305D9" w:rsidRDefault="009305D9" w:rsidP="009305D9">
      <w:pPr>
        <w:jc w:val="both"/>
        <w:rPr>
          <w:sz w:val="22"/>
          <w:szCs w:val="22"/>
          <w:lang w:val="x-none" w:eastAsia="x-none"/>
        </w:rPr>
      </w:pPr>
      <w:r>
        <w:rPr>
          <w:sz w:val="22"/>
          <w:szCs w:val="22"/>
          <w:lang w:eastAsia="x-none"/>
        </w:rPr>
        <w:t>9.7</w:t>
      </w:r>
      <w:r w:rsidRPr="00145040">
        <w:rPr>
          <w:sz w:val="22"/>
          <w:szCs w:val="22"/>
          <w:lang w:eastAsia="x-none"/>
        </w:rPr>
        <w:t xml:space="preserve">. </w:t>
      </w:r>
      <w:r w:rsidRPr="00145040">
        <w:rPr>
          <w:sz w:val="22"/>
          <w:szCs w:val="22"/>
          <w:lang w:val="x-none" w:eastAsia="x-none"/>
        </w:rPr>
        <w:t>Стороны вправе осуществлять обмен документами, связанными с исполнением настоящего договора, в электронном виде с использованием систем электронного документооборота. Документы, подписанные усиленной квалифицированной электронной подписью уполномоченных представителей Сторон, признаются равнозначными документам, оформленным на бумажном носителе.</w:t>
      </w:r>
    </w:p>
    <w:p w:rsidR="009305D9" w:rsidRPr="00145040" w:rsidRDefault="009305D9" w:rsidP="009305D9">
      <w:pPr>
        <w:jc w:val="both"/>
        <w:rPr>
          <w:sz w:val="22"/>
          <w:szCs w:val="22"/>
          <w:lang w:val="x-none" w:eastAsia="x-none"/>
        </w:rPr>
      </w:pPr>
    </w:p>
    <w:p w:rsidR="009305D9" w:rsidRPr="00145040" w:rsidRDefault="009305D9" w:rsidP="009305D9">
      <w:pPr>
        <w:jc w:val="center"/>
        <w:rPr>
          <w:sz w:val="22"/>
          <w:szCs w:val="22"/>
          <w:lang w:val="x-none" w:eastAsia="x-none"/>
        </w:rPr>
      </w:pPr>
      <w:r w:rsidRPr="00145040">
        <w:rPr>
          <w:sz w:val="22"/>
          <w:szCs w:val="22"/>
          <w:lang w:val="x-none" w:eastAsia="x-none"/>
        </w:rPr>
        <w:t>10. АДРЕСА, БАНКОВСКИЕ, ОТГРУЗОЧНЫЕ И ИНЫЕ РЕКВИЗИТЫ, ПОДПИСИ СТОРОН</w:t>
      </w:r>
    </w:p>
    <w:p w:rsidR="009305D9" w:rsidRPr="00145040" w:rsidRDefault="009305D9" w:rsidP="009305D9">
      <w:pPr>
        <w:tabs>
          <w:tab w:val="left" w:pos="426"/>
        </w:tabs>
        <w:rPr>
          <w:sz w:val="22"/>
          <w:szCs w:val="22"/>
        </w:rPr>
      </w:pPr>
    </w:p>
    <w:tbl>
      <w:tblPr>
        <w:tblW w:w="104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42"/>
        <w:gridCol w:w="6242"/>
      </w:tblGrid>
      <w:tr w:rsidR="009305D9" w:rsidRPr="00145040" w:rsidTr="00F80443">
        <w:tc>
          <w:tcPr>
            <w:tcW w:w="4242" w:type="dxa"/>
          </w:tcPr>
          <w:p w:rsidR="009305D9" w:rsidRPr="00145040" w:rsidRDefault="009305D9" w:rsidP="00F80443">
            <w:pPr>
              <w:widowControl w:val="0"/>
              <w:jc w:val="both"/>
              <w:rPr>
                <w:u w:val="single"/>
              </w:rPr>
            </w:pPr>
            <w:r w:rsidRPr="00145040">
              <w:rPr>
                <w:sz w:val="22"/>
                <w:szCs w:val="22"/>
                <w:u w:val="single"/>
              </w:rPr>
              <w:t>Реквизиты Поставщика</w:t>
            </w:r>
          </w:p>
          <w:p w:rsidR="009305D9" w:rsidRPr="00145040" w:rsidRDefault="009305D9" w:rsidP="00F80443">
            <w:pPr>
              <w:widowControl w:val="0"/>
              <w:jc w:val="both"/>
            </w:pPr>
          </w:p>
          <w:p w:rsidR="009305D9" w:rsidRPr="00145040" w:rsidRDefault="009305D9" w:rsidP="00F80443">
            <w:pPr>
              <w:widowControl w:val="0"/>
              <w:jc w:val="both"/>
            </w:pPr>
            <w:r w:rsidRPr="00145040">
              <w:rPr>
                <w:sz w:val="22"/>
                <w:szCs w:val="22"/>
              </w:rPr>
              <w:t>______________________________</w:t>
            </w:r>
          </w:p>
          <w:p w:rsidR="009305D9" w:rsidRPr="00145040" w:rsidRDefault="009305D9" w:rsidP="00F80443">
            <w:pPr>
              <w:widowControl w:val="0"/>
              <w:rPr>
                <w:u w:val="single"/>
                <w:lang w:eastAsia="en-US"/>
              </w:rPr>
            </w:pPr>
            <w:r w:rsidRPr="00145040">
              <w:rPr>
                <w:sz w:val="22"/>
                <w:szCs w:val="22"/>
                <w:u w:val="single"/>
                <w:lang w:eastAsia="en-US"/>
              </w:rPr>
              <w:t>Место нахождения (адрес):</w:t>
            </w:r>
          </w:p>
          <w:p w:rsidR="009305D9" w:rsidRPr="00145040" w:rsidRDefault="009305D9" w:rsidP="00F80443">
            <w:pPr>
              <w:widowControl w:val="0"/>
              <w:rPr>
                <w:u w:val="single"/>
                <w:lang w:eastAsia="en-US"/>
              </w:rPr>
            </w:pPr>
            <w:r w:rsidRPr="00145040">
              <w:rPr>
                <w:sz w:val="22"/>
                <w:szCs w:val="22"/>
                <w:u w:val="single"/>
                <w:lang w:eastAsia="en-US"/>
              </w:rPr>
              <w:t>Банковские реквизиты: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ИНН/КПП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ОГРН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Код по ОКВЭД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Код ОКАТО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Код по ОКПО</w:t>
            </w:r>
          </w:p>
          <w:p w:rsidR="009305D9" w:rsidRPr="00145040" w:rsidRDefault="009305D9" w:rsidP="00F80443">
            <w:pPr>
              <w:widowControl w:val="0"/>
            </w:pPr>
            <w:r w:rsidRPr="00145040">
              <w:rPr>
                <w:sz w:val="22"/>
                <w:szCs w:val="22"/>
              </w:rPr>
              <w:t>Код ОКТМО</w:t>
            </w:r>
          </w:p>
          <w:p w:rsidR="009305D9" w:rsidRPr="00145040" w:rsidRDefault="009305D9" w:rsidP="00F80443">
            <w:pPr>
              <w:widowControl w:val="0"/>
            </w:pPr>
            <w:r w:rsidRPr="00145040">
              <w:rPr>
                <w:sz w:val="22"/>
                <w:szCs w:val="22"/>
              </w:rPr>
              <w:t>Код ОКОГУ</w:t>
            </w:r>
          </w:p>
          <w:p w:rsidR="009305D9" w:rsidRPr="00145040" w:rsidRDefault="009305D9" w:rsidP="00F80443">
            <w:pPr>
              <w:widowControl w:val="0"/>
            </w:pPr>
            <w:r w:rsidRPr="00145040">
              <w:rPr>
                <w:sz w:val="22"/>
                <w:szCs w:val="22"/>
              </w:rPr>
              <w:t>Код ОКОПФ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Телефон/факс:</w:t>
            </w:r>
          </w:p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  <w:r w:rsidRPr="00145040">
              <w:rPr>
                <w:sz w:val="22"/>
                <w:szCs w:val="22"/>
                <w:lang w:eastAsia="en-US"/>
              </w:rPr>
              <w:t>Электронный адрес:</w:t>
            </w:r>
          </w:p>
          <w:p w:rsidR="009305D9" w:rsidRPr="00145040" w:rsidRDefault="009305D9" w:rsidP="00F80443">
            <w:pPr>
              <w:widowControl w:val="0"/>
              <w:tabs>
                <w:tab w:val="left" w:pos="2320"/>
              </w:tabs>
              <w:jc w:val="both"/>
            </w:pPr>
          </w:p>
          <w:p w:rsidR="009305D9" w:rsidRPr="00145040" w:rsidRDefault="009305D9" w:rsidP="00F80443">
            <w:pPr>
              <w:widowControl w:val="0"/>
              <w:tabs>
                <w:tab w:val="left" w:pos="2320"/>
              </w:tabs>
              <w:jc w:val="both"/>
            </w:pPr>
          </w:p>
          <w:p w:rsidR="009305D9" w:rsidRPr="00145040" w:rsidRDefault="009305D9" w:rsidP="00F80443">
            <w:pPr>
              <w:widowControl w:val="0"/>
              <w:tabs>
                <w:tab w:val="left" w:pos="2320"/>
              </w:tabs>
              <w:jc w:val="both"/>
            </w:pPr>
          </w:p>
          <w:p w:rsidR="009305D9" w:rsidRPr="00145040" w:rsidRDefault="009305D9" w:rsidP="00F80443">
            <w:pPr>
              <w:widowControl w:val="0"/>
            </w:pPr>
            <w:r w:rsidRPr="00145040">
              <w:rPr>
                <w:sz w:val="22"/>
                <w:szCs w:val="22"/>
              </w:rPr>
              <w:t>______________________</w:t>
            </w:r>
          </w:p>
          <w:p w:rsidR="009305D9" w:rsidRPr="00145040" w:rsidRDefault="009305D9" w:rsidP="00F80443">
            <w:pPr>
              <w:widowControl w:val="0"/>
            </w:pPr>
            <w:r w:rsidRPr="00145040">
              <w:rPr>
                <w:sz w:val="22"/>
                <w:szCs w:val="22"/>
              </w:rPr>
              <w:t>М.П.</w:t>
            </w:r>
          </w:p>
        </w:tc>
        <w:tc>
          <w:tcPr>
            <w:tcW w:w="6241" w:type="dxa"/>
          </w:tcPr>
          <w:tbl>
            <w:tblPr>
              <w:tblW w:w="7798" w:type="dxa"/>
              <w:tblInd w:w="100" w:type="dxa"/>
              <w:tblLayout w:type="fixed"/>
              <w:tblLook w:val="04A0" w:firstRow="1" w:lastRow="0" w:firstColumn="1" w:lastColumn="0" w:noHBand="0" w:noVBand="1"/>
            </w:tblPr>
            <w:tblGrid>
              <w:gridCol w:w="7798"/>
            </w:tblGrid>
            <w:tr w:rsidR="009305D9" w:rsidRPr="00145040" w:rsidTr="00F80443">
              <w:tc>
                <w:tcPr>
                  <w:tcW w:w="7798" w:type="dxa"/>
                </w:tcPr>
                <w:p w:rsidR="009305D9" w:rsidRPr="00145040" w:rsidRDefault="009305D9" w:rsidP="00F80443">
                  <w:pPr>
                    <w:widowControl w:val="0"/>
                    <w:rPr>
                      <w:u w:val="single"/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u w:val="single"/>
                      <w:lang w:eastAsia="en-US"/>
                    </w:rPr>
                    <w:t>Реквизиты Покупателя:</w:t>
                  </w:r>
                </w:p>
                <w:p w:rsidR="009305D9" w:rsidRPr="00145040" w:rsidRDefault="009305D9" w:rsidP="00F80443">
                  <w:pPr>
                    <w:keepNext/>
                    <w:keepLines/>
                    <w:widowControl w:val="0"/>
                    <w:jc w:val="both"/>
                    <w:outlineLvl w:val="0"/>
                    <w:rPr>
                      <w:b/>
                      <w:color w:val="2F5496"/>
                      <w:sz w:val="22"/>
                      <w:szCs w:val="22"/>
                    </w:rPr>
                  </w:pPr>
                  <w:r w:rsidRPr="00145040">
                    <w:rPr>
                      <w:color w:val="2F5496"/>
                      <w:sz w:val="22"/>
                      <w:szCs w:val="22"/>
                    </w:rPr>
                    <w:t>ГУ санаторий «Белая Русь»</w:t>
                  </w:r>
                </w:p>
                <w:p w:rsidR="009305D9" w:rsidRPr="00145040" w:rsidRDefault="009305D9" w:rsidP="00F80443">
                  <w:pPr>
                    <w:keepNext/>
                    <w:keepLines/>
                    <w:widowControl w:val="0"/>
                    <w:jc w:val="both"/>
                    <w:outlineLvl w:val="0"/>
                    <w:rPr>
                      <w:b/>
                      <w:color w:val="2F5496"/>
                      <w:sz w:val="22"/>
                      <w:szCs w:val="22"/>
                    </w:rPr>
                  </w:pPr>
                  <w:r w:rsidRPr="00145040">
                    <w:rPr>
                      <w:color w:val="2F5496"/>
                      <w:sz w:val="22"/>
                      <w:szCs w:val="22"/>
                      <w:lang w:eastAsia="en-US"/>
                    </w:rPr>
                    <w:t>Российская Федерация,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>352832, Краснодарский край,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>Туапсинский муниципальный округ, п.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145040">
                    <w:rPr>
                      <w:sz w:val="22"/>
                      <w:szCs w:val="22"/>
                      <w:lang w:eastAsia="en-US"/>
                    </w:rPr>
                    <w:t xml:space="preserve">Майский, 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>ул.</w:t>
                  </w:r>
                  <w:r>
                    <w:rPr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145040">
                    <w:rPr>
                      <w:sz w:val="22"/>
                      <w:szCs w:val="22"/>
                      <w:lang w:eastAsia="en-US"/>
                    </w:rPr>
                    <w:t>Центральная д.14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sz w:val="22"/>
                      <w:szCs w:val="22"/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 xml:space="preserve">ИНН 2355008500, 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>КПП 235501001,</w:t>
                  </w:r>
                </w:p>
                <w:p w:rsidR="009305D9" w:rsidRPr="00145040" w:rsidRDefault="009305D9" w:rsidP="00F80443">
                  <w:pPr>
                    <w:widowControl w:val="0"/>
                    <w:tabs>
                      <w:tab w:val="left" w:pos="0"/>
                    </w:tabs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Наименование </w:t>
                  </w:r>
                  <w:proofErr w:type="gramStart"/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банка:   </w:t>
                  </w:r>
                  <w:proofErr w:type="gramEnd"/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                                                                                           Ф-Л БАНКА Филиал «Южный» ПАО «БАНК УРАЛСИБ»                                                                                                 БИК:    </w:t>
                  </w:r>
                  <w:r w:rsidRPr="0014504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040349700</w:t>
                  </w:r>
                </w:p>
                <w:p w:rsidR="009305D9" w:rsidRPr="00145040" w:rsidRDefault="009305D9" w:rsidP="00F80443">
                  <w:pPr>
                    <w:widowControl w:val="0"/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>Кор.сч.:</w:t>
                  </w:r>
                  <w:r w:rsidRPr="0014504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30101810400000000700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>Рас.сч.:</w:t>
                  </w:r>
                  <w:r w:rsidRPr="0014504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40703810947870000197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>ОГРН :1022304916259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ОКПО:29562747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>ОКОПФ: 81</w:t>
                  </w:r>
                </w:p>
                <w:p w:rsidR="009305D9" w:rsidRPr="00145040" w:rsidRDefault="009305D9" w:rsidP="00F80443">
                  <w:pPr>
                    <w:widowControl w:val="0"/>
                    <w:jc w:val="both"/>
                    <w:rPr>
                      <w:rFonts w:eastAsia="Calibri"/>
                      <w:lang w:eastAsia="en-US"/>
                    </w:rPr>
                  </w:pPr>
                  <w:r w:rsidRPr="00145040">
                    <w:rPr>
                      <w:rFonts w:eastAsia="Calibri"/>
                      <w:sz w:val="22"/>
                      <w:szCs w:val="22"/>
                      <w:lang w:eastAsia="en-US"/>
                    </w:rPr>
                    <w:t>ОКФС: 22</w:t>
                  </w:r>
                </w:p>
                <w:p w:rsidR="009305D9" w:rsidRPr="00145040" w:rsidRDefault="009305D9" w:rsidP="00F80443">
                  <w:pPr>
                    <w:widowControl w:val="0"/>
                    <w:rPr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>Телефон/факс: 8(86167)-69-1-70</w:t>
                  </w:r>
                </w:p>
                <w:p w:rsidR="009305D9" w:rsidRPr="00145040" w:rsidRDefault="009305D9" w:rsidP="00F80443">
                  <w:pPr>
                    <w:widowControl w:val="0"/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 xml:space="preserve">Электронный адрес: </w:t>
                  </w:r>
                  <w:hyperlink r:id="rId5" w:history="1">
                    <w:r w:rsidRPr="00145040">
                      <w:rPr>
                        <w:rFonts w:eastAsia="Times-Roman;Times New Roman"/>
                        <w:color w:val="0563C1"/>
                        <w:sz w:val="22"/>
                        <w:szCs w:val="22"/>
                        <w:u w:val="single"/>
                      </w:rPr>
                      <w:t>belrus17</w:t>
                    </w:r>
                    <w:r w:rsidRPr="00145040">
                      <w:rPr>
                        <w:rFonts w:eastAsia="Times-Roman;Times New Roman"/>
                        <w:color w:val="0563C1"/>
                        <w:sz w:val="22"/>
                        <w:szCs w:val="22"/>
                        <w:u w:val="single"/>
                        <w:lang w:eastAsia="en-US"/>
                      </w:rPr>
                      <w:t>@</w:t>
                    </w:r>
                    <w:r w:rsidRPr="00145040">
                      <w:rPr>
                        <w:rFonts w:eastAsia="Times-Roman;Times New Roman"/>
                        <w:color w:val="0563C1"/>
                        <w:sz w:val="22"/>
                        <w:szCs w:val="22"/>
                        <w:u w:val="single"/>
                        <w:lang w:val="en-US" w:eastAsia="en-US"/>
                      </w:rPr>
                      <w:t>mail</w:t>
                    </w:r>
                    <w:r w:rsidRPr="00145040">
                      <w:rPr>
                        <w:rFonts w:eastAsia="Times-Roman;Times New Roman"/>
                        <w:color w:val="0563C1"/>
                        <w:sz w:val="22"/>
                        <w:szCs w:val="22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145040">
                      <w:rPr>
                        <w:rFonts w:eastAsia="Times-Roman;Times New Roman"/>
                        <w:color w:val="0563C1"/>
                        <w:sz w:val="22"/>
                        <w:szCs w:val="22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9305D9" w:rsidRPr="00145040" w:rsidRDefault="009305D9" w:rsidP="00F80443">
                  <w:pPr>
                    <w:widowControl w:val="0"/>
                    <w:rPr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>Директор</w:t>
                  </w:r>
                </w:p>
                <w:p w:rsidR="009305D9" w:rsidRPr="00145040" w:rsidRDefault="009305D9" w:rsidP="00F80443">
                  <w:pPr>
                    <w:widowControl w:val="0"/>
                    <w:rPr>
                      <w:lang w:eastAsia="en-US"/>
                    </w:rPr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 xml:space="preserve">ГУ </w:t>
                  </w:r>
                  <w:proofErr w:type="gramStart"/>
                  <w:r w:rsidRPr="00145040">
                    <w:rPr>
                      <w:sz w:val="22"/>
                      <w:szCs w:val="22"/>
                      <w:lang w:eastAsia="en-US"/>
                    </w:rPr>
                    <w:t>санаторий  «</w:t>
                  </w:r>
                  <w:proofErr w:type="gramEnd"/>
                  <w:r w:rsidRPr="00145040">
                    <w:rPr>
                      <w:sz w:val="22"/>
                      <w:szCs w:val="22"/>
                      <w:lang w:eastAsia="en-US"/>
                    </w:rPr>
                    <w:t>Белая Русь »</w:t>
                  </w:r>
                </w:p>
                <w:p w:rsidR="009305D9" w:rsidRPr="00145040" w:rsidRDefault="009305D9" w:rsidP="00F80443">
                  <w:pPr>
                    <w:widowControl w:val="0"/>
                    <w:rPr>
                      <w:lang w:eastAsia="en-US"/>
                    </w:rPr>
                  </w:pPr>
                </w:p>
                <w:p w:rsidR="009305D9" w:rsidRPr="00145040" w:rsidRDefault="009305D9" w:rsidP="00F80443">
                  <w:pPr>
                    <w:widowControl w:val="0"/>
                    <w:tabs>
                      <w:tab w:val="right" w:pos="4604"/>
                    </w:tabs>
                  </w:pPr>
                  <w:r w:rsidRPr="00145040">
                    <w:rPr>
                      <w:sz w:val="22"/>
                      <w:szCs w:val="22"/>
                      <w:lang w:eastAsia="en-US"/>
                    </w:rPr>
                    <w:t xml:space="preserve">М.П.  </w:t>
                  </w:r>
                  <w:r w:rsidRPr="00145040">
                    <w:rPr>
                      <w:sz w:val="22"/>
                      <w:szCs w:val="22"/>
                      <w:lang w:eastAsia="en-US"/>
                    </w:rPr>
                    <w:tab/>
                    <w:t xml:space="preserve">  С.М. </w:t>
                  </w:r>
                  <w:proofErr w:type="spellStart"/>
                  <w:r w:rsidRPr="00145040">
                    <w:rPr>
                      <w:sz w:val="22"/>
                      <w:szCs w:val="22"/>
                      <w:lang w:eastAsia="en-US"/>
                    </w:rPr>
                    <w:t>Северин</w:t>
                  </w:r>
                  <w:proofErr w:type="spellEnd"/>
                </w:p>
              </w:tc>
            </w:tr>
          </w:tbl>
          <w:p w:rsidR="009305D9" w:rsidRPr="00145040" w:rsidRDefault="009305D9" w:rsidP="00F80443">
            <w:pPr>
              <w:widowControl w:val="0"/>
              <w:rPr>
                <w:lang w:eastAsia="en-US"/>
              </w:rPr>
            </w:pPr>
          </w:p>
        </w:tc>
      </w:tr>
    </w:tbl>
    <w:p w:rsidR="009305D9" w:rsidRDefault="009305D9" w:rsidP="009305D9"/>
    <w:p w:rsidR="001527E7" w:rsidRDefault="001527E7"/>
    <w:p w:rsidR="00F6796E" w:rsidRDefault="00F6796E"/>
    <w:p w:rsidR="00F6796E" w:rsidRDefault="00F6796E"/>
    <w:p w:rsidR="00F6796E" w:rsidRDefault="00F6796E"/>
    <w:p w:rsidR="00F6796E" w:rsidRDefault="00F6796E"/>
    <w:p w:rsidR="00F6796E" w:rsidRDefault="00F6796E"/>
    <w:p w:rsidR="00F6796E" w:rsidRDefault="00F6796E" w:rsidP="00F6796E">
      <w:pPr>
        <w:ind w:left="7080"/>
        <w:jc w:val="center"/>
        <w:rPr>
          <w:lang w:eastAsia="zh-CN"/>
        </w:rPr>
      </w:pPr>
      <w:r>
        <w:rPr>
          <w:lang w:eastAsia="zh-CN"/>
        </w:rPr>
        <w:lastRenderedPageBreak/>
        <w:t>Приложение № 1</w:t>
      </w:r>
    </w:p>
    <w:p w:rsidR="00F6796E" w:rsidRDefault="00F6796E" w:rsidP="00F6796E">
      <w:pPr>
        <w:jc w:val="right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                        к договору №_____ </w:t>
      </w:r>
    </w:p>
    <w:p w:rsidR="00F6796E" w:rsidRDefault="00F6796E" w:rsidP="00F6796E">
      <w:pPr>
        <w:jc w:val="right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     </w:t>
      </w:r>
    </w:p>
    <w:p w:rsidR="00F6796E" w:rsidRDefault="00F6796E" w:rsidP="00F6796E">
      <w:pPr>
        <w:jc w:val="right"/>
        <w:rPr>
          <w:lang w:eastAsia="zh-CN"/>
        </w:rPr>
      </w:pPr>
      <w:r>
        <w:rPr>
          <w:lang w:eastAsia="zh-CN"/>
        </w:rPr>
        <w:t xml:space="preserve">           от «__» _______ 2026</w:t>
      </w:r>
      <w:r>
        <w:rPr>
          <w:lang w:eastAsia="zh-CN"/>
        </w:rPr>
        <w:t xml:space="preserve"> г.</w:t>
      </w:r>
    </w:p>
    <w:p w:rsidR="00F6796E" w:rsidRDefault="00F6796E" w:rsidP="00F6796E">
      <w:pPr>
        <w:jc w:val="center"/>
        <w:rPr>
          <w:lang w:eastAsia="zh-CN"/>
        </w:rPr>
      </w:pPr>
      <w:r>
        <w:rPr>
          <w:b/>
          <w:bCs/>
          <w:lang w:eastAsia="zh-CN"/>
        </w:rPr>
        <w:t>С П Е Ц И Ф И К А Ц И Я № 1</w:t>
      </w:r>
    </w:p>
    <w:p w:rsidR="00F6796E" w:rsidRDefault="00F6796E" w:rsidP="00F6796E">
      <w:pPr>
        <w:jc w:val="center"/>
        <w:rPr>
          <w:lang w:eastAsia="zh-CN"/>
        </w:rPr>
      </w:pPr>
    </w:p>
    <w:p w:rsidR="00F6796E" w:rsidRDefault="00F6796E" w:rsidP="00F6796E">
      <w:pPr>
        <w:jc w:val="both"/>
        <w:rPr>
          <w:sz w:val="22"/>
          <w:szCs w:val="22"/>
          <w:lang w:eastAsia="zh-CN"/>
        </w:rPr>
      </w:pPr>
      <w:r>
        <w:rPr>
          <w:lang w:eastAsia="zh-CN"/>
        </w:rPr>
        <w:t>Между Государственным Учреждением санаторий «Белая Русь» и _______________________________________________________________________</w:t>
      </w:r>
    </w:p>
    <w:p w:rsidR="00F6796E" w:rsidRDefault="00F6796E" w:rsidP="00F6796E">
      <w:pPr>
        <w:jc w:val="both"/>
        <w:rPr>
          <w:lang w:eastAsia="zh-CN"/>
        </w:rPr>
      </w:pPr>
    </w:p>
    <w:p w:rsidR="00F6796E" w:rsidRDefault="00F6796E" w:rsidP="00F6796E">
      <w:pPr>
        <w:rPr>
          <w:lang w:eastAsia="zh-CN"/>
        </w:rPr>
      </w:pPr>
      <w:r>
        <w:rPr>
          <w:lang w:eastAsia="zh-CN"/>
        </w:rPr>
        <w:t xml:space="preserve">М.О. Туапсинский, </w:t>
      </w:r>
      <w:r>
        <w:rPr>
          <w:lang w:eastAsia="zh-CN"/>
        </w:rPr>
        <w:t>п. Май</w:t>
      </w:r>
      <w:r>
        <w:rPr>
          <w:lang w:eastAsia="zh-CN"/>
        </w:rPr>
        <w:t xml:space="preserve">ский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«__» ________ 2026</w:t>
      </w:r>
      <w:r>
        <w:rPr>
          <w:lang w:eastAsia="zh-CN"/>
        </w:rPr>
        <w:t xml:space="preserve"> г.</w:t>
      </w:r>
    </w:p>
    <w:p w:rsidR="00F6796E" w:rsidRDefault="00F6796E" w:rsidP="00F6796E">
      <w:pPr>
        <w:rPr>
          <w:lang w:eastAsia="zh-CN"/>
        </w:rPr>
      </w:pPr>
    </w:p>
    <w:p w:rsidR="00F6796E" w:rsidRDefault="00F6796E" w:rsidP="00F6796E">
      <w:pPr>
        <w:rPr>
          <w:lang w:eastAsia="zh-CN"/>
        </w:rPr>
      </w:pPr>
      <w:r>
        <w:rPr>
          <w:lang w:eastAsia="zh-CN"/>
        </w:rPr>
        <w:t>1. Описание, стоимость и количество товара</w:t>
      </w:r>
    </w:p>
    <w:tbl>
      <w:tblPr>
        <w:tblStyle w:val="a3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7"/>
        <w:gridCol w:w="4279"/>
        <w:gridCol w:w="705"/>
        <w:gridCol w:w="1119"/>
        <w:gridCol w:w="1158"/>
        <w:gridCol w:w="1417"/>
      </w:tblGrid>
      <w:tr w:rsidR="00F6796E" w:rsidTr="00F67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№</w:t>
            </w:r>
          </w:p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п\п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Наименование товара (работы, услуги),</w:t>
            </w:r>
          </w:p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его характеристики и размер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Ед.</w:t>
            </w:r>
          </w:p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изм.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Кол-во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 xml:space="preserve">    Цена       </w:t>
            </w:r>
          </w:p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 xml:space="preserve">     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 xml:space="preserve">      Сумма </w:t>
            </w:r>
          </w:p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 xml:space="preserve">         Руб.</w:t>
            </w:r>
          </w:p>
        </w:tc>
      </w:tr>
      <w:tr w:rsidR="00F6796E" w:rsidTr="00F6796E">
        <w:trPr>
          <w:trHeight w:val="52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jc w:val="center"/>
              <w:rPr>
                <w:kern w:val="0"/>
                <w:lang w:eastAsia="zh-CN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jc w:val="center"/>
              <w:rPr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kern w:val="0"/>
                <w:highlight w:val="yellow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kern w:val="0"/>
                <w:highlight w:val="yellow"/>
                <w:lang w:eastAsia="zh-CN"/>
                <w14:ligatures w14:val="none"/>
              </w:rPr>
            </w:pPr>
          </w:p>
        </w:tc>
      </w:tr>
      <w:tr w:rsidR="00F6796E" w:rsidTr="00F67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rFonts w:eastAsia="Calibri"/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autoSpaceDN w:val="0"/>
              <w:snapToGrid w:val="0"/>
              <w:ind w:left="117"/>
              <w:rPr>
                <w:kern w:val="0"/>
                <w:lang w:eastAsia="zh-CN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jc w:val="center"/>
              <w:rPr>
                <w:rFonts w:eastAsia="Calibri"/>
                <w:kern w:val="0"/>
                <w:lang w:eastAsia="zh-CN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jc w:val="center"/>
              <w:rPr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bCs/>
                <w:kern w:val="0"/>
                <w:lang w:eastAsia="zh-CN"/>
                <w14:ligatures w14:val="none"/>
              </w:rPr>
            </w:pPr>
          </w:p>
        </w:tc>
      </w:tr>
      <w:tr w:rsidR="00F6796E" w:rsidTr="00F6796E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rFonts w:eastAsia="Calibri"/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3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autoSpaceDN w:val="0"/>
              <w:snapToGrid w:val="0"/>
              <w:ind w:left="117"/>
              <w:rPr>
                <w:kern w:val="0"/>
                <w:lang w:eastAsia="zh-CN"/>
                <w14:ligatures w14:val="none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jc w:val="center"/>
              <w:rPr>
                <w:rFonts w:eastAsia="Calibri"/>
                <w:kern w:val="0"/>
                <w:lang w:eastAsia="zh-CN"/>
                <w14:ligatures w14:val="none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jc w:val="center"/>
              <w:rPr>
                <w:kern w:val="0"/>
                <w:lang w:val="en-US" w:eastAsia="zh-CN"/>
                <w14:ligatures w14:val="none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bCs/>
                <w:kern w:val="0"/>
                <w:lang w:eastAsia="zh-CN"/>
                <w14:ligatures w14:val="none"/>
              </w:rPr>
            </w:pPr>
          </w:p>
        </w:tc>
      </w:tr>
      <w:tr w:rsidR="00F6796E" w:rsidTr="00F6796E"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  <w:r>
              <w:rPr>
                <w:rFonts w:eastAsia="Calibri"/>
                <w:kern w:val="0"/>
                <w:lang w:eastAsia="zh-CN"/>
                <w14:ligatures w14:val="none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6E" w:rsidRDefault="00F6796E">
            <w:pPr>
              <w:widowControl w:val="0"/>
              <w:rPr>
                <w:kern w:val="0"/>
                <w:lang w:eastAsia="zh-CN"/>
                <w14:ligatures w14:val="none"/>
              </w:rPr>
            </w:pPr>
          </w:p>
        </w:tc>
      </w:tr>
    </w:tbl>
    <w:p w:rsidR="00F6796E" w:rsidRDefault="00F6796E" w:rsidP="00F6796E">
      <w:pPr>
        <w:rPr>
          <w:lang w:eastAsia="zh-CN"/>
        </w:rPr>
      </w:pPr>
    </w:p>
    <w:p w:rsidR="00F6796E" w:rsidRDefault="00F6796E" w:rsidP="00F6796E">
      <w:pPr>
        <w:jc w:val="both"/>
        <w:rPr>
          <w:lang w:eastAsia="zh-CN"/>
        </w:rPr>
      </w:pPr>
      <w:r>
        <w:rPr>
          <w:lang w:eastAsia="zh-CN"/>
        </w:rPr>
        <w:t>Всего наименований ___ на сумму _________ (</w:t>
      </w:r>
      <w:r>
        <w:rPr>
          <w:color w:val="000000"/>
          <w:shd w:val="clear" w:color="auto" w:fill="FFFFFF"/>
          <w:lang w:eastAsia="zh-CN"/>
        </w:rPr>
        <w:t>________________________) рублей</w:t>
      </w:r>
      <w:r>
        <w:rPr>
          <w:lang w:eastAsia="zh-CN"/>
        </w:rPr>
        <w:t>, 00 копеек.</w:t>
      </w:r>
    </w:p>
    <w:p w:rsidR="00F6796E" w:rsidRDefault="00F6796E" w:rsidP="00F6796E">
      <w:pPr>
        <w:jc w:val="both"/>
        <w:rPr>
          <w:lang w:eastAsia="zh-CN"/>
        </w:rPr>
      </w:pPr>
      <w:r>
        <w:rPr>
          <w:lang w:eastAsia="zh-CN"/>
        </w:rPr>
        <w:t>2.</w:t>
      </w:r>
      <w:r>
        <w:rPr>
          <w:shd w:val="clear" w:color="auto" w:fill="FFFFFF"/>
          <w:lang w:eastAsia="zh-CN"/>
        </w:rPr>
        <w:t xml:space="preserve"> </w:t>
      </w:r>
      <w:r>
        <w:rPr>
          <w:shd w:val="clear" w:color="auto" w:fill="FFFFFF"/>
          <w:lang w:eastAsia="zh-CN"/>
        </w:rPr>
        <w:t>П</w:t>
      </w:r>
      <w:r>
        <w:rPr>
          <w:shd w:val="clear" w:color="auto" w:fill="FFFFFF"/>
          <w:lang w:eastAsia="zh-CN"/>
        </w:rPr>
        <w:t xml:space="preserve">оставка товара производится </w:t>
      </w:r>
      <w:r w:rsidR="005775DF">
        <w:rPr>
          <w:shd w:val="clear" w:color="auto" w:fill="FFFFFF"/>
          <w:lang w:eastAsia="zh-CN"/>
        </w:rPr>
        <w:t>в течении ___________ календарных дней со дня заключения договора.</w:t>
      </w:r>
      <w:r w:rsidR="005010E5">
        <w:rPr>
          <w:shd w:val="clear" w:color="auto" w:fill="FFFFFF"/>
          <w:lang w:eastAsia="zh-CN"/>
        </w:rPr>
        <w:t xml:space="preserve"> Предоплата в размере 50% от цены договора на основании выставленного счета.</w:t>
      </w:r>
      <w:bookmarkStart w:id="1" w:name="_GoBack"/>
      <w:bookmarkEnd w:id="1"/>
    </w:p>
    <w:p w:rsidR="00F6796E" w:rsidRDefault="00F6796E" w:rsidP="00F6796E">
      <w:pPr>
        <w:jc w:val="both"/>
        <w:rPr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t xml:space="preserve">3. </w:t>
      </w:r>
      <w:r>
        <w:rPr>
          <w:color w:val="000000"/>
          <w:shd w:val="clear" w:color="auto" w:fill="FFFFFF"/>
          <w:lang w:eastAsia="zh-CN"/>
        </w:rPr>
        <w:t xml:space="preserve">Поставка товара осуществляется за счет </w:t>
      </w:r>
      <w:r>
        <w:rPr>
          <w:color w:val="000000"/>
          <w:shd w:val="clear" w:color="auto" w:fill="FFFFFF"/>
          <w:lang w:eastAsia="zh-CN"/>
        </w:rPr>
        <w:softHyphen/>
        <w:t>Поставщика</w:t>
      </w:r>
      <w:r>
        <w:rPr>
          <w:shd w:val="clear" w:color="auto" w:fill="FFFFFF"/>
          <w:lang w:eastAsia="zh-CN"/>
        </w:rPr>
        <w:t xml:space="preserve">. </w:t>
      </w:r>
    </w:p>
    <w:p w:rsidR="00F6796E" w:rsidRDefault="00F6796E" w:rsidP="00F6796E">
      <w:pPr>
        <w:jc w:val="both"/>
        <w:rPr>
          <w:shd w:val="clear" w:color="auto" w:fill="FFFFFF"/>
          <w:lang w:eastAsia="zh-CN"/>
        </w:rPr>
      </w:pPr>
      <w:r>
        <w:rPr>
          <w:shd w:val="clear" w:color="auto" w:fill="FFFFFF"/>
          <w:lang w:eastAsia="zh-CN"/>
        </w:rPr>
        <w:t>4. Адрес Покупателя: 352832, Россия, Краснодарский край, М.О. Туапсинский, поселок Майский, ул. Центральная, д. 14, ГУ санаторий «Белая Русь»</w:t>
      </w:r>
    </w:p>
    <w:p w:rsidR="00F6796E" w:rsidRDefault="00F6796E" w:rsidP="00F6796E">
      <w:pPr>
        <w:rPr>
          <w:shd w:val="clear" w:color="auto" w:fill="FFFFFF"/>
          <w:lang w:eastAsia="zh-CN"/>
        </w:rPr>
      </w:pPr>
    </w:p>
    <w:p w:rsidR="00F6796E" w:rsidRDefault="00F6796E" w:rsidP="00F6796E">
      <w:pPr>
        <w:rPr>
          <w:lang w:eastAsia="zh-CN"/>
        </w:rPr>
      </w:pPr>
      <w:r>
        <w:rPr>
          <w:lang w:eastAsia="zh-CN"/>
        </w:rPr>
        <w:t xml:space="preserve">    </w:t>
      </w:r>
    </w:p>
    <w:p w:rsidR="00F6796E" w:rsidRDefault="00F6796E" w:rsidP="00F6796E">
      <w:pPr>
        <w:rPr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19"/>
      </w:tblGrid>
      <w:tr w:rsidR="00F6796E" w:rsidTr="00F6796E">
        <w:trPr>
          <w:trHeight w:val="3008"/>
        </w:trPr>
        <w:tc>
          <w:tcPr>
            <w:tcW w:w="4536" w:type="dxa"/>
          </w:tcPr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«ПОКУПАТЕЛЬ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Директор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ГУ санатория «Белая Русь»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_____________________/</w:t>
            </w:r>
            <w:proofErr w:type="spellStart"/>
            <w:r>
              <w:rPr>
                <w:kern w:val="0"/>
                <w:lang w:eastAsia="zh-CN"/>
                <w14:ligatures w14:val="none"/>
              </w:rPr>
              <w:t>Северин</w:t>
            </w:r>
            <w:proofErr w:type="spellEnd"/>
            <w:r>
              <w:rPr>
                <w:kern w:val="0"/>
                <w:lang w:eastAsia="zh-CN"/>
                <w14:ligatures w14:val="none"/>
              </w:rPr>
              <w:t xml:space="preserve"> С.М./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</w:tc>
        <w:tc>
          <w:tcPr>
            <w:tcW w:w="4819" w:type="dxa"/>
          </w:tcPr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lastRenderedPageBreak/>
              <w:t>«ПОСТАВЩИК»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Руководитель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___________________</w:t>
            </w: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</w:p>
          <w:p w:rsidR="00F6796E" w:rsidRDefault="00F6796E">
            <w:pPr>
              <w:rPr>
                <w:kern w:val="0"/>
                <w:lang w:eastAsia="zh-CN"/>
                <w14:ligatures w14:val="none"/>
              </w:rPr>
            </w:pPr>
            <w:r>
              <w:rPr>
                <w:kern w:val="0"/>
                <w:lang w:eastAsia="zh-CN"/>
                <w14:ligatures w14:val="none"/>
              </w:rPr>
              <w:t>______________________/_________/</w:t>
            </w:r>
          </w:p>
        </w:tc>
      </w:tr>
    </w:tbl>
    <w:p w:rsidR="00F6796E" w:rsidRDefault="00F6796E"/>
    <w:sectPr w:rsidR="00F6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4C8D"/>
    <w:multiLevelType w:val="multilevel"/>
    <w:tmpl w:val="1DFC948A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1">
      <w:start w:val="6"/>
      <w:numFmt w:val="decimal"/>
      <w:lvlText w:val="%1.%2"/>
      <w:lvlJc w:val="left"/>
      <w:pPr>
        <w:tabs>
          <w:tab w:val="num" w:pos="3240"/>
        </w:tabs>
        <w:ind w:left="3240" w:hanging="360"/>
      </w:p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3960"/>
        </w:tabs>
        <w:ind w:left="39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6A"/>
    <w:rsid w:val="001527E7"/>
    <w:rsid w:val="005010E5"/>
    <w:rsid w:val="005775DF"/>
    <w:rsid w:val="009305D9"/>
    <w:rsid w:val="00E12D6A"/>
    <w:rsid w:val="00F6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908F"/>
  <w15:chartTrackingRefBased/>
  <w15:docId w15:val="{A9CA9CDB-C76B-4FD0-9CB1-0085B2E4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5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96E"/>
    <w:pPr>
      <w:suppressAutoHyphens/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lrus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Сотрудник</dc:creator>
  <cp:keywords/>
  <dc:description/>
  <cp:lastModifiedBy>Новый Сотрудник</cp:lastModifiedBy>
  <cp:revision>3</cp:revision>
  <dcterms:created xsi:type="dcterms:W3CDTF">2026-02-06T11:36:00Z</dcterms:created>
  <dcterms:modified xsi:type="dcterms:W3CDTF">2026-02-06T12:10:00Z</dcterms:modified>
</cp:coreProperties>
</file>