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C764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31F54">
        <w:rPr>
          <w:rFonts w:ascii="Times New Roman" w:hAnsi="Times New Roman" w:cs="Times New Roman"/>
          <w:b/>
          <w:sz w:val="24"/>
          <w:szCs w:val="24"/>
        </w:rPr>
        <w:t>ПРИГЛАШЕНИЕ</w:t>
      </w:r>
    </w:p>
    <w:p w14:paraId="7C08F33C" w14:textId="77777777" w:rsidR="002151CD" w:rsidRPr="00F31F54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E682F91" w14:textId="144E7E05" w:rsidR="002151CD" w:rsidRPr="00F31F54" w:rsidRDefault="00000000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F31F54">
        <w:rPr>
          <w:rFonts w:ascii="Times New Roman" w:hAnsi="Times New Roman" w:cs="Times New Roman"/>
          <w:b/>
          <w:bCs/>
          <w:sz w:val="24"/>
          <w:szCs w:val="24"/>
        </w:rPr>
        <w:t>к участию в</w:t>
      </w:r>
      <w:r w:rsidR="001D2D65" w:rsidRPr="00F31F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1F54">
        <w:rPr>
          <w:rFonts w:ascii="Times New Roman" w:hAnsi="Times New Roman" w:cs="Times New Roman"/>
          <w:b/>
          <w:bCs/>
          <w:sz w:val="24"/>
          <w:szCs w:val="24"/>
        </w:rPr>
        <w:t xml:space="preserve">процедуре закупки </w:t>
      </w:r>
      <w:r w:rsidR="00240FF2">
        <w:rPr>
          <w:rFonts w:ascii="Times New Roman" w:hAnsi="Times New Roman" w:cs="Times New Roman"/>
          <w:b/>
          <w:bCs/>
          <w:sz w:val="24"/>
          <w:szCs w:val="24"/>
        </w:rPr>
        <w:t>в виде запроса предложений</w:t>
      </w:r>
    </w:p>
    <w:p w14:paraId="58FC4D17" w14:textId="59EF0093" w:rsidR="002151CD" w:rsidRPr="00F31F54" w:rsidRDefault="00000000" w:rsidP="006B77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0" w:name="_Hlk182402779"/>
      <w:r w:rsidRPr="00F31F54">
        <w:rPr>
          <w:rFonts w:ascii="Times New Roman" w:hAnsi="Times New Roman" w:cs="Times New Roman"/>
          <w:b/>
          <w:sz w:val="24"/>
          <w:szCs w:val="24"/>
        </w:rPr>
        <w:t xml:space="preserve">на </w:t>
      </w:r>
      <w:bookmarkEnd w:id="0"/>
      <w:r w:rsidR="0065123F" w:rsidRPr="0065123F">
        <w:rPr>
          <w:rFonts w:ascii="Times New Roman" w:hAnsi="Times New Roman" w:cs="Times New Roman"/>
          <w:b/>
          <w:sz w:val="24"/>
          <w:szCs w:val="24"/>
        </w:rPr>
        <w:t xml:space="preserve">поставку </w:t>
      </w:r>
      <w:bookmarkStart w:id="1" w:name="_Hlk238809099"/>
      <w:r w:rsidR="00240FF2">
        <w:rPr>
          <w:rFonts w:ascii="Times New Roman" w:hAnsi="Times New Roman" w:cs="Times New Roman"/>
          <w:b/>
          <w:sz w:val="24"/>
          <w:szCs w:val="24"/>
        </w:rPr>
        <w:t xml:space="preserve">йогурта, кефира (180гр., 200гр.), сметаны, творога и других кисломолочных продуктов, и </w:t>
      </w:r>
      <w:proofErr w:type="spellStart"/>
      <w:r w:rsidR="00240FF2">
        <w:rPr>
          <w:rFonts w:ascii="Times New Roman" w:hAnsi="Times New Roman" w:cs="Times New Roman"/>
          <w:b/>
          <w:sz w:val="24"/>
          <w:szCs w:val="24"/>
        </w:rPr>
        <w:t>молокосодержащего</w:t>
      </w:r>
      <w:proofErr w:type="spellEnd"/>
      <w:r w:rsidR="00240FF2">
        <w:rPr>
          <w:rFonts w:ascii="Times New Roman" w:hAnsi="Times New Roman" w:cs="Times New Roman"/>
          <w:b/>
          <w:sz w:val="24"/>
          <w:szCs w:val="24"/>
        </w:rPr>
        <w:t xml:space="preserve"> продукта с заменителем</w:t>
      </w:r>
      <w:r w:rsidR="0065123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"/>
      <w:r w:rsidR="00240FF2">
        <w:rPr>
          <w:rFonts w:ascii="Times New Roman" w:hAnsi="Times New Roman" w:cs="Times New Roman"/>
          <w:b/>
          <w:sz w:val="24"/>
          <w:szCs w:val="24"/>
        </w:rPr>
        <w:t xml:space="preserve">молочного жира </w:t>
      </w:r>
      <w:r w:rsidR="006B772A" w:rsidRPr="00F31F54">
        <w:rPr>
          <w:rFonts w:ascii="Times New Roman" w:hAnsi="Times New Roman" w:cs="Times New Roman"/>
          <w:b/>
          <w:sz w:val="24"/>
          <w:szCs w:val="24"/>
        </w:rPr>
        <w:t>для нужд ГУ санаторий «Белая Русь»</w:t>
      </w:r>
    </w:p>
    <w:p w14:paraId="14C8AB06" w14:textId="77777777" w:rsidR="006B772A" w:rsidRPr="00F31F54" w:rsidRDefault="006B772A" w:rsidP="006B77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264472" w14:textId="442E1364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sz w:val="24"/>
          <w:szCs w:val="24"/>
        </w:rPr>
        <w:t>М.О. Туапсинский, п. Майский</w:t>
      </w:r>
      <w:r w:rsidRPr="00F31F54">
        <w:rPr>
          <w:rFonts w:ascii="Times New Roman" w:hAnsi="Times New Roman" w:cs="Times New Roman"/>
          <w:sz w:val="24"/>
          <w:szCs w:val="24"/>
        </w:rPr>
        <w:tab/>
      </w:r>
      <w:r w:rsidRPr="00F31F54">
        <w:rPr>
          <w:rFonts w:ascii="Times New Roman" w:hAnsi="Times New Roman" w:cs="Times New Roman"/>
          <w:sz w:val="24"/>
          <w:szCs w:val="24"/>
        </w:rPr>
        <w:tab/>
      </w:r>
      <w:r w:rsidRPr="00F31F54">
        <w:rPr>
          <w:rFonts w:ascii="Times New Roman" w:hAnsi="Times New Roman" w:cs="Times New Roman"/>
          <w:sz w:val="24"/>
          <w:szCs w:val="24"/>
        </w:rPr>
        <w:tab/>
      </w:r>
      <w:r w:rsidRPr="00F31F54">
        <w:rPr>
          <w:rFonts w:ascii="Times New Roman" w:hAnsi="Times New Roman" w:cs="Times New Roman"/>
          <w:sz w:val="24"/>
          <w:szCs w:val="24"/>
        </w:rPr>
        <w:tab/>
      </w:r>
      <w:r w:rsidRPr="00F31F54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F31F54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65123F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240FF2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F31F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.0</w:t>
      </w:r>
      <w:r w:rsidR="00240FF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</w:t>
      </w:r>
      <w:r w:rsidRPr="00F31F54">
        <w:rPr>
          <w:rFonts w:ascii="Times New Roman" w:hAnsi="Times New Roman" w:cs="Times New Roman"/>
          <w:sz w:val="24"/>
          <w:szCs w:val="24"/>
        </w:rPr>
        <w:t>.2026</w:t>
      </w:r>
    </w:p>
    <w:p w14:paraId="711CA220" w14:textId="77777777" w:rsidR="002151CD" w:rsidRPr="00F31F54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284A839" w14:textId="0D070CCA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Вид процедуры закупки: </w:t>
      </w:r>
      <w:r w:rsidR="00240FF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запрос предложений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состоится в 1</w:t>
      </w:r>
      <w:r w:rsidR="002E6731"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351E6B"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0 ч. </w:t>
      </w:r>
      <w:r w:rsidR="00240F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01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240F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6636839F" w14:textId="35F8F4F9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   Сведения о заказчике (организаторе): Государственное учреждение санаторий</w:t>
      </w:r>
      <w:r w:rsidR="00240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proofErr w:type="gramStart"/>
      <w:r w:rsidR="00240F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gram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Белая Русь»</w:t>
      </w:r>
    </w:p>
    <w:p w14:paraId="29E168FE" w14:textId="62825C33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1.2. Место нахождения:</w:t>
      </w:r>
      <w:r w:rsidR="00784E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352832</w:t>
      </w:r>
      <w:r w:rsidR="00784E7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Российская Федерация, Краснодарский край, М.О. Туапсинский, п. Майский, ул. Центральная, д.14</w:t>
      </w:r>
    </w:p>
    <w:p w14:paraId="4785A2AD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1.3. Основной государственный регистрационный номер (организатора) 1022304916259</w:t>
      </w:r>
    </w:p>
    <w:p w14:paraId="6CBEAED9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1.4. Фамилия, Имя, Отчество контактного лица: Шелег Марина Анатольевна</w:t>
      </w:r>
    </w:p>
    <w:p w14:paraId="6A46992A" w14:textId="5C3225B0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1.5. Номер контактного телефона/факса: 8-(86167)-69-1-52</w:t>
      </w:r>
    </w:p>
    <w:p w14:paraId="316ED479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Адрес электронной почты: </w:t>
      </w:r>
      <w:hyperlink r:id="rId7" w:history="1"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belrus</w:t>
        </w:r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</w:rPr>
          <w:t>17@</w:t>
        </w:r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1CD" w:rsidRPr="00F31F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3D9F53C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2. Сведения о закупке:</w:t>
      </w:r>
    </w:p>
    <w:p w14:paraId="2DB79AE1" w14:textId="77777777" w:rsidR="00240FF2" w:rsidRDefault="00000000" w:rsidP="00240FF2">
      <w:pPr>
        <w:pStyle w:val="Standard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F31F54">
        <w:rPr>
          <w:rFonts w:ascii="Times New Roman" w:hAnsi="Times New Roman" w:cs="Times New Roman"/>
          <w:color w:val="000000" w:themeColor="text1"/>
        </w:rPr>
        <w:t xml:space="preserve">2.1. Предмет закупки: </w:t>
      </w:r>
      <w:r w:rsidR="0065123F" w:rsidRPr="0065123F">
        <w:rPr>
          <w:rFonts w:ascii="Times New Roman" w:hAnsi="Times New Roman" w:cs="Times New Roman"/>
          <w:bCs/>
        </w:rPr>
        <w:t>поставк</w:t>
      </w:r>
      <w:r w:rsidR="0065123F">
        <w:rPr>
          <w:rFonts w:ascii="Times New Roman" w:hAnsi="Times New Roman" w:cs="Times New Roman"/>
          <w:bCs/>
        </w:rPr>
        <w:t>а</w:t>
      </w:r>
      <w:r w:rsidR="0065123F" w:rsidRPr="0065123F">
        <w:rPr>
          <w:rFonts w:ascii="Times New Roman" w:hAnsi="Times New Roman" w:cs="Times New Roman"/>
          <w:bCs/>
        </w:rPr>
        <w:t xml:space="preserve"> </w:t>
      </w:r>
      <w:r w:rsidR="00240FF2" w:rsidRPr="00240FF2">
        <w:rPr>
          <w:rFonts w:ascii="Times New Roman" w:hAnsi="Times New Roman" w:cs="Times New Roman"/>
          <w:bCs/>
        </w:rPr>
        <w:t xml:space="preserve">йогурта, кефира (180гр., 200гр.), сметаны, творога и других кисломолочных продуктов, и </w:t>
      </w:r>
      <w:proofErr w:type="spellStart"/>
      <w:r w:rsidR="00240FF2" w:rsidRPr="00240FF2">
        <w:rPr>
          <w:rFonts w:ascii="Times New Roman" w:hAnsi="Times New Roman" w:cs="Times New Roman"/>
          <w:bCs/>
        </w:rPr>
        <w:t>молокосодержащего</w:t>
      </w:r>
      <w:proofErr w:type="spellEnd"/>
      <w:r w:rsidR="00240FF2" w:rsidRPr="00240FF2">
        <w:rPr>
          <w:rFonts w:ascii="Times New Roman" w:hAnsi="Times New Roman" w:cs="Times New Roman"/>
          <w:bCs/>
        </w:rPr>
        <w:t xml:space="preserve"> продукта с заменителем молочного жира для нужд ГУ санаторий «Белая Русь»</w:t>
      </w:r>
    </w:p>
    <w:p w14:paraId="6643AD76" w14:textId="7A0F0820" w:rsidR="002151CD" w:rsidRPr="00F31F54" w:rsidRDefault="00000000" w:rsidP="00240FF2">
      <w:pPr>
        <w:pStyle w:val="Standard"/>
        <w:jc w:val="both"/>
        <w:rPr>
          <w:rFonts w:ascii="Times New Roman" w:hAnsi="Times New Roman" w:cs="Times New Roman"/>
          <w:color w:val="000000" w:themeColor="text1"/>
        </w:rPr>
      </w:pPr>
      <w:r w:rsidRPr="00F31F54">
        <w:rPr>
          <w:rFonts w:ascii="Times New Roman" w:hAnsi="Times New Roman" w:cs="Times New Roman"/>
          <w:color w:val="000000" w:themeColor="text1"/>
          <w:shd w:val="clear" w:color="auto" w:fill="FFFFFF"/>
        </w:rPr>
        <w:t>2.2. Место выполнения поставки:</w:t>
      </w:r>
      <w:r w:rsidRPr="00F31F54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 xml:space="preserve"> 352832, </w:t>
      </w:r>
      <w:r w:rsidRPr="00F31F54">
        <w:rPr>
          <w:rFonts w:ascii="Times New Roman" w:hAnsi="Times New Roman" w:cs="Times New Roman"/>
          <w:color w:val="000000" w:themeColor="text1"/>
        </w:rPr>
        <w:t>Российская Федерация, Краснодарский край, М.О. Туапсинский, п. Майский, ул. Центральная, д.14</w:t>
      </w:r>
    </w:p>
    <w:p w14:paraId="4D626DFE" w14:textId="632C346C" w:rsidR="002151CD" w:rsidRPr="00F31F54" w:rsidRDefault="00000000">
      <w:pPr>
        <w:tabs>
          <w:tab w:val="left" w:pos="708"/>
          <w:tab w:val="left" w:pos="1710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F5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2.3. </w:t>
      </w:r>
      <w:r w:rsidRPr="00F31F5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Начальная (максимальная) цена: </w:t>
      </w:r>
      <w:bookmarkStart w:id="2" w:name="_Hlk208997697"/>
      <w:r w:rsidR="00240F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2 936 170</w:t>
      </w:r>
      <w:r w:rsidR="0065123F" w:rsidRPr="0065123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34512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="00240FF2" w:rsidRPr="00240F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два миллиона девятьсот тридцать шесть тысяч сто семьдесят</w:t>
      </w:r>
      <w:r w:rsidR="0034512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 рубл</w:t>
      </w:r>
      <w:r w:rsidR="00263B4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ей</w:t>
      </w:r>
      <w:r w:rsidR="0034512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240F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0</w:t>
      </w:r>
      <w:r w:rsidR="0034512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0 копеек. </w:t>
      </w:r>
    </w:p>
    <w:bookmarkEnd w:id="2"/>
    <w:p w14:paraId="54229937" w14:textId="77777777" w:rsidR="002151CD" w:rsidRPr="00F31F54" w:rsidRDefault="00000000">
      <w:pPr>
        <w:pStyle w:val="a4"/>
        <w:jc w:val="both"/>
        <w:rPr>
          <w:rFonts w:ascii="Times New Roman" w:hAnsi="Times New Roman" w:cs="Times New Roman"/>
          <w:szCs w:val="24"/>
        </w:rPr>
      </w:pPr>
      <w:r w:rsidRPr="00F31F54">
        <w:rPr>
          <w:rStyle w:val="apple-converted-space"/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Источник финансирования: собственные средства санатория.</w:t>
      </w:r>
    </w:p>
    <w:p w14:paraId="4E5CBB0E" w14:textId="3ED44424" w:rsidR="002151CD" w:rsidRPr="00F31F54" w:rsidRDefault="00000000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31F5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2.4. Условия оплаты: </w:t>
      </w:r>
      <w:r w:rsidR="005D0ECF" w:rsidRPr="00F31F54">
        <w:rPr>
          <w:rFonts w:ascii="Times New Roman" w:hAnsi="Times New Roman" w:cs="Times New Roman"/>
          <w:sz w:val="24"/>
          <w:szCs w:val="24"/>
        </w:rPr>
        <w:t>п</w:t>
      </w:r>
      <w:r w:rsidRPr="00F31F54">
        <w:rPr>
          <w:rFonts w:ascii="Times New Roman" w:hAnsi="Times New Roman" w:cs="Times New Roman"/>
          <w:sz w:val="24"/>
          <w:szCs w:val="24"/>
        </w:rPr>
        <w:t>окупатель обязуется производить оплату</w:t>
      </w:r>
      <w:r w:rsidR="00240FF2">
        <w:rPr>
          <w:rFonts w:ascii="Times New Roman" w:hAnsi="Times New Roman" w:cs="Times New Roman"/>
          <w:sz w:val="24"/>
          <w:szCs w:val="24"/>
        </w:rPr>
        <w:t xml:space="preserve"> каждой</w:t>
      </w:r>
      <w:r w:rsidRPr="00F31F54">
        <w:rPr>
          <w:rFonts w:ascii="Times New Roman" w:hAnsi="Times New Roman" w:cs="Times New Roman"/>
          <w:sz w:val="24"/>
          <w:szCs w:val="24"/>
        </w:rPr>
        <w:t xml:space="preserve"> </w:t>
      </w:r>
      <w:r w:rsidRPr="00F31F5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партии товара в течении </w:t>
      </w:r>
      <w:r w:rsidR="00293545" w:rsidRPr="00F31F5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14</w:t>
      </w:r>
      <w:r w:rsidRPr="00F31F54">
        <w:rPr>
          <w:rStyle w:val="FontStyle11"/>
          <w:rFonts w:ascii="Times New Roman" w:hAnsi="Times New Roman" w:cs="Times New Roman"/>
          <w:sz w:val="24"/>
          <w:szCs w:val="24"/>
        </w:rPr>
        <w:t xml:space="preserve"> (</w:t>
      </w:r>
      <w:r w:rsidR="00293545" w:rsidRPr="00F31F54">
        <w:rPr>
          <w:rStyle w:val="FontStyle11"/>
          <w:rFonts w:ascii="Times New Roman" w:hAnsi="Times New Roman" w:cs="Times New Roman"/>
          <w:sz w:val="24"/>
          <w:szCs w:val="24"/>
        </w:rPr>
        <w:t>четырнадцати</w:t>
      </w:r>
      <w:r w:rsidRPr="00F31F54">
        <w:rPr>
          <w:rStyle w:val="FontStyle11"/>
          <w:rFonts w:ascii="Times New Roman" w:hAnsi="Times New Roman" w:cs="Times New Roman"/>
          <w:sz w:val="24"/>
          <w:szCs w:val="24"/>
        </w:rPr>
        <w:t>) рабочих дней со дня фактического получения товара.</w:t>
      </w:r>
    </w:p>
    <w:p w14:paraId="7A9C2B20" w14:textId="77777777" w:rsidR="0065123F" w:rsidRDefault="00000000">
      <w:pPr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2.5. </w:t>
      </w:r>
      <w:r w:rsidRPr="00F31F54">
        <w:rPr>
          <w:rFonts w:ascii="Times New Roman" w:hAnsi="Times New Roman" w:cs="Times New Roman"/>
          <w:sz w:val="24"/>
          <w:szCs w:val="24"/>
        </w:rPr>
        <w:t xml:space="preserve">Сроки условия поставки: </w:t>
      </w:r>
      <w:r w:rsidR="00263B4F" w:rsidRPr="00263B4F">
        <w:rPr>
          <w:rFonts w:ascii="Times New Roman" w:hAnsi="Times New Roman" w:cs="Times New Roman"/>
          <w:sz w:val="24"/>
          <w:szCs w:val="24"/>
        </w:rPr>
        <w:t xml:space="preserve">товар должен быть поставлен в полном объеме </w:t>
      </w:r>
      <w:r w:rsidR="0065123F" w:rsidRPr="0065123F">
        <w:rPr>
          <w:rFonts w:ascii="Liberation Serif" w:eastAsia="NSimSun" w:hAnsi="Liberation Serif" w:cs="Mangal"/>
          <w:kern w:val="3"/>
          <w:sz w:val="24"/>
          <w:szCs w:val="24"/>
          <w:lang w:eastAsia="zh-CN" w:bidi="hi-IN"/>
        </w:rPr>
        <w:t>в течение 3 (трех) календарных дней с момента получения Поставщиком заявки на поставку партии товара.</w:t>
      </w:r>
    </w:p>
    <w:p w14:paraId="5680ED63" w14:textId="4796ADF3" w:rsidR="002151CD" w:rsidRPr="00F31F54" w:rsidRDefault="00263B4F">
      <w:pPr>
        <w:jc w:val="both"/>
        <w:rPr>
          <w:rFonts w:ascii="Times New Roman" w:hAnsi="Times New Roman" w:cs="Times New Roman"/>
          <w:sz w:val="24"/>
          <w:szCs w:val="24"/>
        </w:rPr>
      </w:pPr>
      <w:r w:rsidRPr="00263B4F">
        <w:rPr>
          <w:rFonts w:ascii="Times New Roman" w:hAnsi="Times New Roman" w:cs="Times New Roman"/>
          <w:sz w:val="24"/>
          <w:szCs w:val="24"/>
        </w:rPr>
        <w:t xml:space="preserve">Срок действия договора по </w:t>
      </w:r>
      <w:r w:rsidRPr="00263B4F">
        <w:rPr>
          <w:rFonts w:ascii="Times New Roman" w:hAnsi="Times New Roman" w:cs="Times New Roman"/>
          <w:b/>
          <w:bCs/>
          <w:sz w:val="24"/>
          <w:szCs w:val="24"/>
        </w:rPr>
        <w:t>31 декабря 2026 года.</w:t>
      </w:r>
    </w:p>
    <w:p w14:paraId="2B1FDEFC" w14:textId="77777777" w:rsidR="002151CD" w:rsidRPr="00F31F5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2.6. </w:t>
      </w:r>
      <w:r w:rsidRPr="00F31F5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Цена договора включает в себя: все налоги, сборы (в том числе по страхованию)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00BA323B" w14:textId="77777777" w:rsidR="002151CD" w:rsidRPr="00F31F5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2.7 </w:t>
      </w:r>
      <w:r w:rsidRPr="00F31F5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Требование к Исполнителю: любое юридическое или физическое лицо, в том числе индивидуальный предприниматель.</w:t>
      </w:r>
    </w:p>
    <w:p w14:paraId="0225BC42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Сведения о </w:t>
      </w:r>
      <w:r w:rsidRPr="00F31F5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процедуре закупки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7CB3D3A4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3.1. Конкурсные документы:</w:t>
      </w:r>
    </w:p>
    <w:p w14:paraId="19CB319A" w14:textId="390CDB26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3.1.1. Сроки размещения документации о закупке до </w:t>
      </w:r>
      <w:r w:rsidR="006512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240F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</w:t>
      </w:r>
      <w:r w:rsidR="00240FF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.2026 года.</w:t>
      </w:r>
    </w:p>
    <w:p w14:paraId="233AA535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3.1.2. Место размещения и порядок получения конкурсной документации:</w:t>
      </w:r>
    </w:p>
    <w:p w14:paraId="1BE0A7F1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352832, Российская Федерация, Краснодарский край, М.О. Туапсинский, п. </w:t>
      </w:r>
      <w:proofErr w:type="gramStart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Майский,   </w:t>
      </w:r>
      <w:proofErr w:type="gram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ул. Центральная, д.14, </w:t>
      </w:r>
      <w:proofErr w:type="spellStart"/>
      <w:r w:rsidRPr="00F31F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belaya</w:t>
      </w:r>
      <w:proofErr w:type="spell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F31F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rus</w:t>
      </w:r>
      <w:proofErr w:type="spell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F31F5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>
        <w:r w:rsidR="002151CD" w:rsidRPr="00F31F54"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www.i-tenders.ru</w:t>
        </w:r>
      </w:hyperlink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497792F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3.1.3. Язык размещения: русский</w:t>
      </w:r>
    </w:p>
    <w:p w14:paraId="1210AF22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3.2. предложения:</w:t>
      </w:r>
    </w:p>
    <w:p w14:paraId="251B6187" w14:textId="5855D0E0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3.2.1. место и порядок предоставления предложения (заявки на участие): передаются нарочно в запечатанном конверте по адресу: 352832</w:t>
      </w:r>
      <w:r w:rsidR="002E6731"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Российская Федерация, Краснодарский край,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М.О. Туапсинский, п. Майский, ул. Центральная, д.14</w:t>
      </w:r>
    </w:p>
    <w:p w14:paraId="26793809" w14:textId="26DE75D2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3.2.2. 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Срок для подготовки и подачи предложений: до 1</w:t>
      </w:r>
      <w:r w:rsidR="00784E7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6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:00 ч.  </w:t>
      </w:r>
      <w:r w:rsidR="00240FF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30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.0</w:t>
      </w:r>
      <w:r w:rsidR="00263B4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9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13676965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4. Участником должны быть предоставлены следующие документы:</w:t>
      </w:r>
    </w:p>
    <w:p w14:paraId="0142FD0B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государственной регистрации либо лист записи в ЕГРЮЛ (ЕГРИП);</w:t>
      </w:r>
    </w:p>
    <w:p w14:paraId="01F24F10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постановке на налоговый учет;</w:t>
      </w:r>
    </w:p>
    <w:p w14:paraId="47CFD7E7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 выписка из ЕГРЮЛ либо ЕГРИП;</w:t>
      </w:r>
    </w:p>
    <w:p w14:paraId="0B9A9C03" w14:textId="0CF23625" w:rsidR="002151CD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 свидетельство о постановке на учет в налоговом органе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B797BC4" w14:textId="68EF03E1" w:rsidR="00F31F54" w:rsidRPr="00F31F54" w:rsidRDefault="00F31F5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копии учредительных документов;</w:t>
      </w:r>
    </w:p>
    <w:p w14:paraId="455FD736" w14:textId="2D7E7F86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подтверждающий полномочия лица на осуществление действий от имени участника закупок- юридического лица (копия решения о назначении или об избрании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доверенности, либо доверенность на осуществление действий от имени участника закупок и подписанную руководителем участника закупок, либо нотариально заверенную копию такой доверенности).</w:t>
      </w:r>
    </w:p>
    <w:p w14:paraId="08D00E55" w14:textId="476D42EA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Все листы предложения (заявки на участие в </w:t>
      </w:r>
      <w:r w:rsidR="006B772A"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должны быть прошиты и пронумерованы. Заявка на участие в </w:t>
      </w:r>
      <w:r w:rsidR="006B772A"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скреплена печатью участника закупок (для юридических лиц) и подписана участником закупки или лицом, им уполномоченным.</w:t>
      </w:r>
    </w:p>
    <w:p w14:paraId="30C292F2" w14:textId="77777777" w:rsidR="002151CD" w:rsidRPr="00F31F54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4.1. Участником должны быть предоставлены документы, свидетельствующие об экономическом и финансовом положении и технических возможностях.  Это могут быть следующие документы:</w:t>
      </w:r>
    </w:p>
    <w:p w14:paraId="338C0D01" w14:textId="77777777" w:rsidR="002151CD" w:rsidRPr="00F31F54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документы, свидетельствующие о финансовом состоянии и платежеспособности на дату подачи предложения, включая бухгалтерский баланс (выписку из книги учета доходов и расходов - для участников, применяющих упрощенную систему налогообложения) за предыдущий год, а также на последнюю отчетную дату текущего года.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законодательством;</w:t>
      </w:r>
    </w:p>
    <w:p w14:paraId="1EDBB6F5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последние три года;</w:t>
      </w:r>
    </w:p>
    <w:p w14:paraId="6E069571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отчет об обороте товаров, относящихся к предмету закупки, за последний год;</w:t>
      </w:r>
    </w:p>
    <w:p w14:paraId="0D9FF1FC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справки налоговых органов об уплате соответствующих налоговых платежей за календарный год, предшествующий дате подачи предложения;</w:t>
      </w:r>
    </w:p>
    <w:p w14:paraId="4C13139B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фактах (в случае, если они имели место) отказа от заключения договоров на государственные закупки и (или) неисполнения заключенных участником таких договоров за последние три года;</w:t>
      </w:r>
    </w:p>
    <w:p w14:paraId="12E410F4" w14:textId="77777777" w:rsidR="002151CD" w:rsidRPr="00F31F54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526B2CD8" w14:textId="77777777" w:rsidR="002151CD" w:rsidRPr="00F31F54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4.2. Участником должны быть предоставлены документы, подтверждающими технические возможности участника. Это могут быть следующие документы:</w:t>
      </w:r>
    </w:p>
    <w:p w14:paraId="74A429E4" w14:textId="41F9F7A2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список 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копии 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договоров</w:t>
      </w:r>
      <w:r w:rsid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подтверждением исполнения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, заключенных за последний год, с указанием периода их действия и цен, сроков и объемов поставок товаров, а также получателей товаров, относящихся к предмету закупки;</w:t>
      </w:r>
    </w:p>
    <w:p w14:paraId="58E7FE59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отзывы получателей товаров, относящихся к предмету закупки, о качестве поставленных товаров по договорам, заключенным за последний год;</w:t>
      </w:r>
    </w:p>
    <w:p w14:paraId="5715732C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предпринимаемые меры по контролю за качеством товаров (работ, услуг), относящихся к предмету закупки;</w:t>
      </w:r>
    </w:p>
    <w:p w14:paraId="6CF04CD4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квалификации специалистов, осуществляющих производство товаров (выполнение работ, оказание услуг), относящихся к предмету закупки, и информация о наличии структурных подразделений, обеспечивающих контроль за качеством товаров (работ, услуг);</w:t>
      </w:r>
    </w:p>
    <w:p w14:paraId="59C045CB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полномочия участника на реализацию товаров (договор поручения, доверенность и другие) в случае, если участником будут предлагаться товары, не производимые им;</w:t>
      </w:r>
    </w:p>
    <w:p w14:paraId="4042626D" w14:textId="77777777" w:rsidR="002151CD" w:rsidRPr="00F31F54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4DC6B5BB" w14:textId="77777777" w:rsidR="002151CD" w:rsidRPr="00F31F54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потребовать, чтобы все участники представили банковскую гарантию, поручительство или залог в качестве способа обеспечения исполнения взятых на себя обязательств по поставке товаров (выполнению работ, оказанию услуг).</w:t>
      </w:r>
    </w:p>
    <w:p w14:paraId="5B36A15F" w14:textId="77777777" w:rsidR="002151CD" w:rsidRPr="00F31F54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обязан к конкурсной документации приложить Заявление об отсутствии задолженности перед Федеральной налоговой службой Российской Федерации.</w:t>
      </w:r>
    </w:p>
    <w:p w14:paraId="59D99C91" w14:textId="77777777" w:rsidR="002151CD" w:rsidRPr="00F31F54" w:rsidRDefault="00000000">
      <w:pPr>
        <w:pStyle w:val="point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4.3. Обоснование выбора процедуры закупки: Положения о порядке организации и проведения закупок товаров (работ, услуг) и выбора поставщика (подрядчика, исполнителя).</w:t>
      </w:r>
    </w:p>
    <w:p w14:paraId="0C584577" w14:textId="26EE309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5. Оценка предложений будет проводиться в соответствии критериями и методикой оценки предложений (Приложение</w:t>
      </w:r>
      <w:r w:rsidR="003451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№ 2</w:t>
      </w:r>
      <w:r w:rsidRPr="00F31F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к Техническому заданию). </w:t>
      </w:r>
    </w:p>
    <w:p w14:paraId="316D9117" w14:textId="77777777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6. Требования к товару:</w:t>
      </w:r>
    </w:p>
    <w:p w14:paraId="5363F54C" w14:textId="58F93025" w:rsidR="002151CD" w:rsidRPr="00F31F54" w:rsidRDefault="00000000" w:rsidP="006B772A">
      <w:pPr>
        <w:pStyle w:val="Standard"/>
        <w:jc w:val="both"/>
        <w:rPr>
          <w:rFonts w:ascii="Times New Roman" w:hAnsi="Times New Roman" w:cs="Times New Roman"/>
        </w:rPr>
      </w:pPr>
      <w:r w:rsidRPr="00F31F54">
        <w:rPr>
          <w:rFonts w:ascii="Times New Roman" w:hAnsi="Times New Roman" w:cs="Times New Roman"/>
          <w:color w:val="000000" w:themeColor="text1"/>
        </w:rPr>
        <w:t xml:space="preserve">6.1. Закупке подлежит </w:t>
      </w:r>
      <w:r w:rsidR="00240FF2" w:rsidRPr="0065123F">
        <w:rPr>
          <w:rFonts w:ascii="Times New Roman" w:hAnsi="Times New Roman" w:cs="Times New Roman"/>
          <w:bCs/>
        </w:rPr>
        <w:t>поставк</w:t>
      </w:r>
      <w:r w:rsidR="00240FF2">
        <w:rPr>
          <w:rFonts w:ascii="Times New Roman" w:hAnsi="Times New Roman" w:cs="Times New Roman"/>
          <w:bCs/>
        </w:rPr>
        <w:t>а</w:t>
      </w:r>
      <w:r w:rsidR="00240FF2" w:rsidRPr="0065123F">
        <w:rPr>
          <w:rFonts w:ascii="Times New Roman" w:hAnsi="Times New Roman" w:cs="Times New Roman"/>
          <w:bCs/>
        </w:rPr>
        <w:t xml:space="preserve"> </w:t>
      </w:r>
      <w:r w:rsidR="00240FF2" w:rsidRPr="00240FF2">
        <w:rPr>
          <w:rFonts w:ascii="Times New Roman" w:hAnsi="Times New Roman" w:cs="Times New Roman"/>
          <w:bCs/>
        </w:rPr>
        <w:t xml:space="preserve">йогурта, кефира (180гр., 200гр.), сметаны, творога и других кисломолочных продуктов, и </w:t>
      </w:r>
      <w:proofErr w:type="spellStart"/>
      <w:r w:rsidR="00240FF2" w:rsidRPr="00240FF2">
        <w:rPr>
          <w:rFonts w:ascii="Times New Roman" w:hAnsi="Times New Roman" w:cs="Times New Roman"/>
          <w:bCs/>
        </w:rPr>
        <w:t>молокосодержащего</w:t>
      </w:r>
      <w:proofErr w:type="spellEnd"/>
      <w:r w:rsidR="00240FF2" w:rsidRPr="00240FF2">
        <w:rPr>
          <w:rFonts w:ascii="Times New Roman" w:hAnsi="Times New Roman" w:cs="Times New Roman"/>
          <w:bCs/>
        </w:rPr>
        <w:t xml:space="preserve"> продукта с заменителем молочного жира для нужд ГУ санаторий «Белая Русь»</w:t>
      </w:r>
      <w:r w:rsidR="006B772A" w:rsidRPr="00F31F54">
        <w:rPr>
          <w:rFonts w:ascii="Times New Roman" w:hAnsi="Times New Roman" w:cs="Times New Roman"/>
          <w:bCs/>
        </w:rPr>
        <w:t xml:space="preserve">, </w:t>
      </w:r>
      <w:r w:rsidRPr="00F31F54">
        <w:rPr>
          <w:rFonts w:ascii="Times New Roman" w:hAnsi="Times New Roman" w:cs="Times New Roman"/>
          <w:color w:val="000000" w:themeColor="text1"/>
        </w:rPr>
        <w:t>в соответствии с документацией о закупке (Техническим заданием).</w:t>
      </w:r>
    </w:p>
    <w:p w14:paraId="3CC64B90" w14:textId="2F076EE3" w:rsidR="002151CD" w:rsidRPr="00F31F54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Проведение </w:t>
      </w:r>
      <w:r w:rsidR="006B772A"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 закупки</w:t>
      </w:r>
      <w:r w:rsidRPr="00F31F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возлагается на Комиссию по проведению процедур закупок товаров (работ, услуг) в ГУ санаторий «Белая Русь».</w:t>
      </w:r>
    </w:p>
    <w:p w14:paraId="1E4D9CD2" w14:textId="77777777" w:rsidR="002151CD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</w:p>
    <w:p w14:paraId="2285DF09" w14:textId="77777777" w:rsidR="002151CD" w:rsidRDefault="002151CD">
      <w:pPr>
        <w:ind w:firstLine="709"/>
        <w:jc w:val="both"/>
      </w:pPr>
    </w:p>
    <w:p w14:paraId="04CA1F56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20C928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D1F618" w14:textId="77777777" w:rsidR="002151CD" w:rsidRDefault="002151CD">
      <w:pPr>
        <w:jc w:val="both"/>
        <w:rPr>
          <w:rFonts w:ascii="Times New Roman" w:hAnsi="Times New Roman" w:cs="Times New Roman"/>
        </w:rPr>
      </w:pPr>
    </w:p>
    <w:sectPr w:rsidR="002151C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F0931" w14:textId="77777777" w:rsidR="00FD3DD8" w:rsidRDefault="00FD3DD8">
      <w:r>
        <w:separator/>
      </w:r>
    </w:p>
  </w:endnote>
  <w:endnote w:type="continuationSeparator" w:id="0">
    <w:p w14:paraId="7B2B4C9D" w14:textId="77777777" w:rsidR="00FD3DD8" w:rsidRDefault="00FD3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FE534" w14:textId="77777777" w:rsidR="00FD3DD8" w:rsidRDefault="00FD3DD8">
      <w:r>
        <w:separator/>
      </w:r>
    </w:p>
  </w:footnote>
  <w:footnote w:type="continuationSeparator" w:id="0">
    <w:p w14:paraId="53CDC8B3" w14:textId="77777777" w:rsidR="00FD3DD8" w:rsidRDefault="00FD3D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D1A"/>
    <w:multiLevelType w:val="multilevel"/>
    <w:tmpl w:val="01E25D1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abstractNum w:abstractNumId="1" w15:restartNumberingAfterBreak="0">
    <w:nsid w:val="262C238A"/>
    <w:multiLevelType w:val="multilevel"/>
    <w:tmpl w:val="262C238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num w:numId="1" w16cid:durableId="2014412054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580793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A9"/>
    <w:rsid w:val="00007AA4"/>
    <w:rsid w:val="00011D62"/>
    <w:rsid w:val="0003192F"/>
    <w:rsid w:val="00036859"/>
    <w:rsid w:val="0007462F"/>
    <w:rsid w:val="00074EC6"/>
    <w:rsid w:val="000A4F2B"/>
    <w:rsid w:val="000A507D"/>
    <w:rsid w:val="000C4258"/>
    <w:rsid w:val="000D18BA"/>
    <w:rsid w:val="000D3E63"/>
    <w:rsid w:val="000D6806"/>
    <w:rsid w:val="00161CF9"/>
    <w:rsid w:val="0016523C"/>
    <w:rsid w:val="0017091D"/>
    <w:rsid w:val="00175C20"/>
    <w:rsid w:val="00177121"/>
    <w:rsid w:val="00186378"/>
    <w:rsid w:val="00192893"/>
    <w:rsid w:val="00197F10"/>
    <w:rsid w:val="001C7D7B"/>
    <w:rsid w:val="001C7F0B"/>
    <w:rsid w:val="001D2D65"/>
    <w:rsid w:val="001F671D"/>
    <w:rsid w:val="002151CD"/>
    <w:rsid w:val="00240FF2"/>
    <w:rsid w:val="00263B4F"/>
    <w:rsid w:val="002702A9"/>
    <w:rsid w:val="00272293"/>
    <w:rsid w:val="00283426"/>
    <w:rsid w:val="0028798B"/>
    <w:rsid w:val="00293545"/>
    <w:rsid w:val="002C5E02"/>
    <w:rsid w:val="002D456A"/>
    <w:rsid w:val="002D5C97"/>
    <w:rsid w:val="002E06A9"/>
    <w:rsid w:val="002E6731"/>
    <w:rsid w:val="002E6F8F"/>
    <w:rsid w:val="002F75FD"/>
    <w:rsid w:val="00313DA6"/>
    <w:rsid w:val="0034512A"/>
    <w:rsid w:val="00351E6B"/>
    <w:rsid w:val="003635EA"/>
    <w:rsid w:val="0037069D"/>
    <w:rsid w:val="00371C6C"/>
    <w:rsid w:val="00383FD5"/>
    <w:rsid w:val="00385D56"/>
    <w:rsid w:val="00386EC1"/>
    <w:rsid w:val="00393AE3"/>
    <w:rsid w:val="003A1AEE"/>
    <w:rsid w:val="003B0DF9"/>
    <w:rsid w:val="003C51FD"/>
    <w:rsid w:val="003C685D"/>
    <w:rsid w:val="003F492B"/>
    <w:rsid w:val="004269EB"/>
    <w:rsid w:val="0044655B"/>
    <w:rsid w:val="00454BFA"/>
    <w:rsid w:val="004672D2"/>
    <w:rsid w:val="004C08B0"/>
    <w:rsid w:val="004C2A68"/>
    <w:rsid w:val="004D28DE"/>
    <w:rsid w:val="004D4AD7"/>
    <w:rsid w:val="004D6607"/>
    <w:rsid w:val="004F7C08"/>
    <w:rsid w:val="00516A98"/>
    <w:rsid w:val="005237D2"/>
    <w:rsid w:val="00526FE8"/>
    <w:rsid w:val="0053576A"/>
    <w:rsid w:val="00543837"/>
    <w:rsid w:val="005441EC"/>
    <w:rsid w:val="0055094F"/>
    <w:rsid w:val="00555FB4"/>
    <w:rsid w:val="00571914"/>
    <w:rsid w:val="00583F87"/>
    <w:rsid w:val="005872BB"/>
    <w:rsid w:val="005906EF"/>
    <w:rsid w:val="005A1CCF"/>
    <w:rsid w:val="005A2E98"/>
    <w:rsid w:val="005C7D8C"/>
    <w:rsid w:val="005D0ECF"/>
    <w:rsid w:val="005D6D0E"/>
    <w:rsid w:val="005E4943"/>
    <w:rsid w:val="005E5F61"/>
    <w:rsid w:val="00614446"/>
    <w:rsid w:val="00626C63"/>
    <w:rsid w:val="00637514"/>
    <w:rsid w:val="00642203"/>
    <w:rsid w:val="00644DBF"/>
    <w:rsid w:val="0065123F"/>
    <w:rsid w:val="0065660B"/>
    <w:rsid w:val="006A11E8"/>
    <w:rsid w:val="006B772A"/>
    <w:rsid w:val="006C298C"/>
    <w:rsid w:val="006C6007"/>
    <w:rsid w:val="006D483D"/>
    <w:rsid w:val="006E4C7E"/>
    <w:rsid w:val="006F3F12"/>
    <w:rsid w:val="00745994"/>
    <w:rsid w:val="00771146"/>
    <w:rsid w:val="00771AF1"/>
    <w:rsid w:val="007741F2"/>
    <w:rsid w:val="007746D2"/>
    <w:rsid w:val="00776E94"/>
    <w:rsid w:val="00784E7B"/>
    <w:rsid w:val="00790A53"/>
    <w:rsid w:val="007A292F"/>
    <w:rsid w:val="007A3ECC"/>
    <w:rsid w:val="007C06AF"/>
    <w:rsid w:val="0081146E"/>
    <w:rsid w:val="008150B1"/>
    <w:rsid w:val="008159A0"/>
    <w:rsid w:val="00823B20"/>
    <w:rsid w:val="008309D5"/>
    <w:rsid w:val="008372C4"/>
    <w:rsid w:val="00844401"/>
    <w:rsid w:val="00872B75"/>
    <w:rsid w:val="0088175A"/>
    <w:rsid w:val="00882101"/>
    <w:rsid w:val="008B4608"/>
    <w:rsid w:val="008B5F34"/>
    <w:rsid w:val="008D409C"/>
    <w:rsid w:val="00901195"/>
    <w:rsid w:val="009028DB"/>
    <w:rsid w:val="009075A8"/>
    <w:rsid w:val="00913656"/>
    <w:rsid w:val="009322DB"/>
    <w:rsid w:val="00935228"/>
    <w:rsid w:val="00946A8F"/>
    <w:rsid w:val="009656C2"/>
    <w:rsid w:val="00987031"/>
    <w:rsid w:val="009D07E8"/>
    <w:rsid w:val="009E257C"/>
    <w:rsid w:val="009E6AED"/>
    <w:rsid w:val="00A079E7"/>
    <w:rsid w:val="00A27C7B"/>
    <w:rsid w:val="00A37CB6"/>
    <w:rsid w:val="00A72E11"/>
    <w:rsid w:val="00A77B10"/>
    <w:rsid w:val="00A95449"/>
    <w:rsid w:val="00AA4DA4"/>
    <w:rsid w:val="00AD6944"/>
    <w:rsid w:val="00AF6B91"/>
    <w:rsid w:val="00B8107F"/>
    <w:rsid w:val="00B82BD8"/>
    <w:rsid w:val="00BA3F9E"/>
    <w:rsid w:val="00BC049E"/>
    <w:rsid w:val="00BE6CAD"/>
    <w:rsid w:val="00BF2162"/>
    <w:rsid w:val="00C1350B"/>
    <w:rsid w:val="00C14D38"/>
    <w:rsid w:val="00C3673C"/>
    <w:rsid w:val="00C43CBB"/>
    <w:rsid w:val="00C73AD3"/>
    <w:rsid w:val="00C875E1"/>
    <w:rsid w:val="00CB326F"/>
    <w:rsid w:val="00CF3A4C"/>
    <w:rsid w:val="00CF425D"/>
    <w:rsid w:val="00D12616"/>
    <w:rsid w:val="00D351AD"/>
    <w:rsid w:val="00D40D69"/>
    <w:rsid w:val="00D7789C"/>
    <w:rsid w:val="00D84574"/>
    <w:rsid w:val="00DA03A5"/>
    <w:rsid w:val="00DB04BE"/>
    <w:rsid w:val="00DB44D8"/>
    <w:rsid w:val="00DE3E9F"/>
    <w:rsid w:val="00DF215D"/>
    <w:rsid w:val="00DF46A5"/>
    <w:rsid w:val="00E13059"/>
    <w:rsid w:val="00E168B0"/>
    <w:rsid w:val="00E56F88"/>
    <w:rsid w:val="00E80F41"/>
    <w:rsid w:val="00E86C30"/>
    <w:rsid w:val="00EA2A82"/>
    <w:rsid w:val="00EA5A5F"/>
    <w:rsid w:val="00EB070F"/>
    <w:rsid w:val="00EC22CD"/>
    <w:rsid w:val="00F13ABA"/>
    <w:rsid w:val="00F14489"/>
    <w:rsid w:val="00F23F4C"/>
    <w:rsid w:val="00F31F54"/>
    <w:rsid w:val="00F6136C"/>
    <w:rsid w:val="00F7644D"/>
    <w:rsid w:val="00F85DCC"/>
    <w:rsid w:val="00FA4DB3"/>
    <w:rsid w:val="00FB517C"/>
    <w:rsid w:val="00FC3CA8"/>
    <w:rsid w:val="00FC62EA"/>
    <w:rsid w:val="00FD3DD8"/>
    <w:rsid w:val="00FF0530"/>
    <w:rsid w:val="00FF77BF"/>
    <w:rsid w:val="12CE5951"/>
    <w:rsid w:val="1853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2BF4"/>
  <w15:docId w15:val="{56E3C97D-5A5C-431A-A21D-19EB80BC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qFormat/>
  </w:style>
  <w:style w:type="paragraph" w:customStyle="1" w:styleId="point">
    <w:name w:val="point"/>
    <w:basedOn w:val="a"/>
    <w:qFormat/>
    <w:pPr>
      <w:ind w:firstLine="567"/>
      <w:jc w:val="both"/>
    </w:pPr>
  </w:style>
  <w:style w:type="paragraph" w:customStyle="1" w:styleId="Default">
    <w:name w:val="Default"/>
    <w:uiPriority w:val="99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paragraph" w:styleId="a4">
    <w:name w:val="No Spacing"/>
    <w:qFormat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0"/>
      <w:kern w:val="3"/>
      <w:sz w:val="24"/>
      <w:szCs w:val="21"/>
      <w:lang w:eastAsia="zh-CN" w:bidi="hi-IN"/>
    </w:rPr>
  </w:style>
  <w:style w:type="character" w:customStyle="1" w:styleId="FontStyle11">
    <w:name w:val="Font Style11"/>
    <w:rPr>
      <w:rFonts w:ascii="Segoe UI" w:hAnsi="Segoe UI" w:cs="Segoe UI" w:hint="default"/>
      <w:sz w:val="18"/>
      <w:szCs w:val="18"/>
    </w:rPr>
  </w:style>
  <w:style w:type="paragraph" w:customStyle="1" w:styleId="Style1">
    <w:name w:val="Style1"/>
    <w:basedOn w:val="a"/>
    <w:pPr>
      <w:widowControl w:val="0"/>
      <w:suppressAutoHyphens w:val="0"/>
      <w:autoSpaceDE w:val="0"/>
      <w:autoSpaceDN w:val="0"/>
      <w:adjustRightInd w:val="0"/>
      <w:spacing w:line="25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tenders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rus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ОтделКадров2</dc:creator>
  <cp:lastModifiedBy>ОтделКадров2</cp:lastModifiedBy>
  <cp:revision>100</cp:revision>
  <cp:lastPrinted>2026-08-28T08:31:00Z</cp:lastPrinted>
  <dcterms:created xsi:type="dcterms:W3CDTF">2024-11-29T12:06:00Z</dcterms:created>
  <dcterms:modified xsi:type="dcterms:W3CDTF">2026-09-23T12:38:00Z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D27D7FE6D2614458BBFBF38DADA7790B_12</vt:lpwstr>
  </property>
</Properties>
</file>