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DC99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650FC387" w14:textId="77777777" w:rsidR="003A5F44" w:rsidRDefault="00B01318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</w:p>
    <w:p w14:paraId="28CD0C1A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5D561729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B01318">
        <w:rPr>
          <w:rFonts w:ascii="Times New Roman" w:hAnsi="Times New Roman"/>
          <w:sz w:val="24"/>
          <w:szCs w:val="24"/>
        </w:rPr>
        <w:t>С.</w:t>
      </w:r>
      <w:r w:rsidR="000174F3">
        <w:rPr>
          <w:rFonts w:ascii="Times New Roman" w:hAnsi="Times New Roman"/>
          <w:sz w:val="24"/>
          <w:szCs w:val="24"/>
        </w:rPr>
        <w:t xml:space="preserve"> </w:t>
      </w:r>
      <w:r w:rsidR="00B01318">
        <w:rPr>
          <w:rFonts w:ascii="Times New Roman" w:hAnsi="Times New Roman"/>
          <w:sz w:val="24"/>
          <w:szCs w:val="24"/>
        </w:rPr>
        <w:t>М. Северин</w:t>
      </w:r>
    </w:p>
    <w:p w14:paraId="4AC3784E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B848A4">
        <w:rPr>
          <w:rFonts w:ascii="Times New Roman" w:hAnsi="Times New Roman"/>
          <w:sz w:val="24"/>
          <w:szCs w:val="24"/>
        </w:rPr>
        <w:t>0</w:t>
      </w:r>
      <w:r w:rsidR="003F17E4">
        <w:rPr>
          <w:rFonts w:ascii="Times New Roman" w:hAnsi="Times New Roman"/>
          <w:sz w:val="24"/>
          <w:szCs w:val="24"/>
        </w:rPr>
        <w:t>7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B848A4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47EB1E34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21F290E0" w14:textId="77777777" w:rsidR="006F0AC4" w:rsidRPr="009C3EEB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71ACAEFF" w14:textId="77777777" w:rsidR="00996DCF" w:rsidRDefault="006F0AC4" w:rsidP="00996D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 xml:space="preserve">На </w:t>
      </w:r>
      <w:bookmarkStart w:id="0" w:name="_Hlk242282775"/>
      <w:r w:rsidRPr="009C3EEB">
        <w:rPr>
          <w:rFonts w:ascii="Times New Roman" w:hAnsi="Times New Roman"/>
          <w:sz w:val="24"/>
          <w:szCs w:val="24"/>
        </w:rPr>
        <w:t>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08C273BC" w14:textId="77777777" w:rsidR="006F0AC4" w:rsidRPr="00761C13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E06ED6">
        <w:rPr>
          <w:rFonts w:ascii="Times New Roman" w:hAnsi="Times New Roman"/>
          <w:sz w:val="24"/>
          <w:szCs w:val="24"/>
        </w:rPr>
        <w:t>«</w:t>
      </w:r>
      <w:r w:rsidR="00444A30" w:rsidRPr="00444A30">
        <w:rPr>
          <w:rFonts w:ascii="Times New Roman" w:hAnsi="Times New Roman"/>
          <w:sz w:val="24"/>
          <w:szCs w:val="24"/>
        </w:rPr>
        <w:t>Текущий ремонт фасада спального и медицинского корпус</w:t>
      </w:r>
      <w:r w:rsidR="00951FB4">
        <w:rPr>
          <w:rFonts w:ascii="Times New Roman" w:hAnsi="Times New Roman"/>
          <w:sz w:val="24"/>
          <w:szCs w:val="24"/>
        </w:rPr>
        <w:t>ов</w:t>
      </w:r>
      <w:r w:rsidR="00444A30" w:rsidRPr="00444A30">
        <w:rPr>
          <w:rFonts w:ascii="Times New Roman" w:hAnsi="Times New Roman"/>
          <w:sz w:val="24"/>
          <w:szCs w:val="24"/>
        </w:rPr>
        <w:t xml:space="preserve"> площадью </w:t>
      </w:r>
      <w:r w:rsidR="00444A30">
        <w:rPr>
          <w:rFonts w:ascii="Times New Roman" w:hAnsi="Times New Roman"/>
          <w:sz w:val="24"/>
          <w:szCs w:val="24"/>
        </w:rPr>
        <w:t>1190,</w:t>
      </w:r>
      <w:r w:rsidR="008B20BB">
        <w:rPr>
          <w:rFonts w:ascii="Times New Roman" w:hAnsi="Times New Roman"/>
          <w:sz w:val="24"/>
          <w:szCs w:val="24"/>
        </w:rPr>
        <w:t>7</w:t>
      </w:r>
      <w:r w:rsidR="00444A30" w:rsidRPr="00444A30">
        <w:rPr>
          <w:rFonts w:ascii="Times New Roman" w:hAnsi="Times New Roman"/>
          <w:sz w:val="24"/>
          <w:szCs w:val="24"/>
        </w:rPr>
        <w:t xml:space="preserve"> м</w:t>
      </w:r>
      <w:r w:rsidR="00444A30" w:rsidRPr="00CA3C34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444A30">
        <w:rPr>
          <w:rFonts w:ascii="Times New Roman" w:hAnsi="Times New Roman"/>
          <w:sz w:val="24"/>
          <w:szCs w:val="24"/>
        </w:rPr>
        <w:t>ГУ</w:t>
      </w:r>
      <w:r w:rsidR="00444A30">
        <w:rPr>
          <w:rFonts w:cs="Times New Roman"/>
        </w:rPr>
        <w:t> </w:t>
      </w:r>
      <w:r w:rsidR="00444A30">
        <w:rPr>
          <w:rFonts w:ascii="Times New Roman" w:hAnsi="Times New Roman"/>
          <w:sz w:val="24"/>
          <w:szCs w:val="24"/>
        </w:rPr>
        <w:t>санаторий</w:t>
      </w:r>
      <w:r w:rsidR="00444A30">
        <w:rPr>
          <w:rFonts w:cs="Times New Roman"/>
        </w:rPr>
        <w:t> </w:t>
      </w:r>
      <w:r w:rsidR="00444A30">
        <w:rPr>
          <w:rFonts w:ascii="Times New Roman" w:hAnsi="Times New Roman"/>
          <w:sz w:val="24"/>
          <w:szCs w:val="24"/>
        </w:rPr>
        <w:t>«Белая Русь</w:t>
      </w:r>
      <w:r w:rsidR="00B848A4" w:rsidRPr="00CC007B">
        <w:rPr>
          <w:rFonts w:ascii="Times New Roman" w:hAnsi="Times New Roman" w:cs="Times New Roman"/>
          <w:sz w:val="24"/>
          <w:szCs w:val="24"/>
        </w:rPr>
        <w:t>»</w:t>
      </w:r>
      <w:r w:rsidR="0055623A">
        <w:rPr>
          <w:rFonts w:ascii="Times New Roman" w:hAnsi="Times New Roman"/>
          <w:sz w:val="24"/>
          <w:szCs w:val="24"/>
        </w:rPr>
        <w:t>.</w:t>
      </w:r>
    </w:p>
    <w:bookmarkEnd w:id="0"/>
    <w:p w14:paraId="26DEB9F5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49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  <w:gridCol w:w="5103"/>
      </w:tblGrid>
      <w:tr w:rsidR="00CA3C34" w:rsidRPr="00CC007B" w14:paraId="62CCAA5B" w14:textId="77777777" w:rsidTr="00CA3C34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AA7E" w14:textId="77777777" w:rsidR="00CA3C34" w:rsidRPr="00CC007B" w:rsidRDefault="00CA3C34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9058" w14:textId="77777777" w:rsidR="00CA3C34" w:rsidRPr="00CC007B" w:rsidRDefault="00CA3C3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6161" w14:textId="77777777" w:rsidR="00CA3C34" w:rsidRPr="00CC007B" w:rsidRDefault="00CA3C3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7ECF" w14:textId="77777777" w:rsidR="00CA3C34" w:rsidRPr="00CC007B" w:rsidRDefault="00CA3C3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CA3C34" w:rsidRPr="00CC007B" w14:paraId="692CA59E" w14:textId="77777777" w:rsidTr="00CA3C34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591F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E1F6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8332" w14:textId="77777777" w:rsidR="00CA3C34" w:rsidRPr="00E06ED6" w:rsidRDefault="00CA3C34" w:rsidP="008B20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A30">
              <w:rPr>
                <w:rFonts w:ascii="Times New Roman" w:hAnsi="Times New Roman"/>
                <w:sz w:val="24"/>
                <w:szCs w:val="24"/>
              </w:rPr>
              <w:t>Текущий ремонт фасада спального и медицинского корпус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444A30">
              <w:rPr>
                <w:rFonts w:ascii="Times New Roman" w:hAnsi="Times New Roman"/>
                <w:sz w:val="24"/>
                <w:szCs w:val="24"/>
              </w:rPr>
              <w:t xml:space="preserve"> площадью </w:t>
            </w:r>
            <w:r>
              <w:rPr>
                <w:rFonts w:ascii="Times New Roman" w:hAnsi="Times New Roman"/>
                <w:sz w:val="24"/>
                <w:szCs w:val="24"/>
              </w:rPr>
              <w:t>1190,7</w:t>
            </w:r>
            <w:r w:rsidRPr="00444A30">
              <w:rPr>
                <w:rFonts w:ascii="Times New Roman" w:hAnsi="Times New Roman"/>
                <w:sz w:val="24"/>
                <w:szCs w:val="24"/>
              </w:rPr>
              <w:t xml:space="preserve"> м2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CD10" w14:textId="77777777" w:rsidR="00CA3C34" w:rsidRPr="00444A30" w:rsidRDefault="00CA3C34" w:rsidP="008B20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C34" w:rsidRPr="00CC007B" w14:paraId="14AF9345" w14:textId="77777777" w:rsidTr="00CA3C34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9130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C2C5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BB70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702E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6427C110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699A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00E0" w14:textId="77777777" w:rsidR="00CA3C34" w:rsidRPr="00CC007B" w:rsidRDefault="00CA3C3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Способ 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799A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D5D3" w14:textId="77777777" w:rsidR="00CA3C34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7963A326" w14:textId="77777777" w:rsidTr="00CA3C34">
        <w:trPr>
          <w:trHeight w:val="48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729B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7E73" w14:textId="77777777" w:rsidR="00CA3C34" w:rsidRPr="00CC007B" w:rsidRDefault="00CA3C3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закупки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C8F5" w14:textId="77777777" w:rsidR="00CA3C34" w:rsidRPr="00CC007B" w:rsidRDefault="00CA3C3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заказчика.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4E46" w14:textId="77777777" w:rsidR="00CA3C34" w:rsidRPr="00CC007B" w:rsidRDefault="00CA3C3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7F6D7B9B" w14:textId="77777777" w:rsidTr="00CA3C34">
        <w:trPr>
          <w:trHeight w:val="196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F332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B1E3" w14:textId="77777777" w:rsidR="00CA3C34" w:rsidRPr="00CC007B" w:rsidRDefault="00CA3C3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1A85" w14:textId="77777777" w:rsidR="00CA3C34" w:rsidRPr="00CC007B" w:rsidRDefault="00CA3C3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процедуры закупки,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3DFB" w14:textId="77777777" w:rsidR="00CA3C34" w:rsidRPr="00CC007B" w:rsidRDefault="00CA3C3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2F543DC6" w14:textId="77777777" w:rsidTr="00CA3C34">
        <w:trPr>
          <w:trHeight w:val="5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D6B5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98B8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C92C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06A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07BE26A0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918C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7FAD" w14:textId="77777777" w:rsidR="00CA3C34" w:rsidRPr="00CC007B" w:rsidRDefault="00CA3C3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E531" w14:textId="77777777" w:rsidR="00CA3C34" w:rsidRPr="00CC007B" w:rsidRDefault="00CA3C34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5E5F" w14:textId="77777777" w:rsidR="00CA3C34" w:rsidRDefault="00CA3C34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17A857A9" w14:textId="77777777" w:rsidTr="00CA3C34">
        <w:trPr>
          <w:trHeight w:val="2112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7FE0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6D3F" w14:textId="77777777" w:rsidR="00CA3C34" w:rsidRPr="00CC007B" w:rsidRDefault="00CA3C3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DE8E" w14:textId="77777777" w:rsidR="00CA3C34" w:rsidRPr="004948DA" w:rsidRDefault="00CA3C34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2026г. с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09:00.</w:t>
            </w:r>
          </w:p>
          <w:p w14:paraId="22F7D12B" w14:textId="77777777" w:rsidR="00CA3C34" w:rsidRPr="004948DA" w:rsidRDefault="00CA3C34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18202176" w14:textId="77777777" w:rsidR="00CA3C34" w:rsidRPr="00CC007B" w:rsidRDefault="00CA3C34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до 16:00 (время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московское).</w:t>
            </w:r>
          </w:p>
          <w:p w14:paraId="23B0603E" w14:textId="77777777" w:rsidR="00CA3C34" w:rsidRPr="00CC007B" w:rsidRDefault="00CA3C34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 и время этапов закупки, рассмотрения предложений участников.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0317" w14:textId="77777777" w:rsidR="00CA3C34" w:rsidRPr="00CC007B" w:rsidRDefault="00CA3C34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3C34" w:rsidRPr="00CC007B" w14:paraId="7D9042C6" w14:textId="77777777" w:rsidTr="00CA3C34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9AC1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A5F8" w14:textId="77777777" w:rsidR="00CA3C34" w:rsidRPr="00CC007B" w:rsidRDefault="00CA3C3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FC59" w14:textId="77777777" w:rsidR="00CA3C34" w:rsidRPr="00734C44" w:rsidRDefault="00CA3C34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44">
              <w:rPr>
                <w:rFonts w:ascii="Times New Roman" w:hAnsi="Times New Roman" w:cs="Times New Roman"/>
                <w:sz w:val="24"/>
                <w:szCs w:val="24"/>
              </w:rPr>
              <w:t>Определены в ведомости объемов работ №1 (Приложение №1 к Техническому заданию)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D9B1" w14:textId="77777777" w:rsidR="00CA3C34" w:rsidRPr="00734C44" w:rsidRDefault="00CA3C34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3E0F284E" w14:textId="77777777" w:rsidTr="00CA3C34">
        <w:trPr>
          <w:trHeight w:val="699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A037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223E" w14:textId="77777777" w:rsidR="00CA3C34" w:rsidRPr="00CC007B" w:rsidRDefault="00CA3C3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строительно-монтажных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6A35" w14:textId="77777777" w:rsidR="00CA3C34" w:rsidRPr="00EA4C37" w:rsidRDefault="00CA3C34" w:rsidP="001940D4">
            <w:pPr>
              <w:pStyle w:val="Standard"/>
              <w:jc w:val="both"/>
              <w:rPr>
                <w:rFonts w:cs="Times New Roman"/>
                <w:highlight w:val="yellow"/>
                <w:lang w:val="ru-RU"/>
              </w:rPr>
            </w:pPr>
            <w:r>
              <w:rPr>
                <w:rFonts w:eastAsia="Calibri" w:cs="Times New Roman"/>
                <w:b/>
                <w:bCs/>
                <w:kern w:val="0"/>
                <w:lang w:val="ru-RU" w:bidi="ar-SA"/>
              </w:rPr>
              <w:t>2 413 140,26</w:t>
            </w:r>
            <w:r w:rsidRPr="005F23BE">
              <w:rPr>
                <w:rFonts w:ascii="Segoe UI" w:hAnsi="Segoe UI" w:cs="Segoe UI"/>
                <w:sz w:val="23"/>
                <w:szCs w:val="23"/>
                <w:shd w:val="clear" w:color="auto" w:fill="FFFFFF"/>
                <w:lang w:val="ru-RU"/>
              </w:rPr>
              <w:t xml:space="preserve"> </w:t>
            </w:r>
            <w:r w:rsidRPr="005F23BE">
              <w:rPr>
                <w:rFonts w:eastAsia="Calibri" w:cs="Times New Roman"/>
                <w:bCs/>
                <w:kern w:val="0"/>
                <w:lang w:val="ru-RU" w:bidi="ar-SA"/>
              </w:rPr>
              <w:t>рубл</w:t>
            </w:r>
            <w:r>
              <w:rPr>
                <w:rFonts w:eastAsia="Calibri" w:cs="Times New Roman"/>
                <w:bCs/>
                <w:kern w:val="0"/>
                <w:lang w:val="ru-RU" w:bidi="ar-SA"/>
              </w:rPr>
              <w:t>ей</w:t>
            </w:r>
            <w:r w:rsidRPr="005F23BE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Pr="005F23BE">
              <w:rPr>
                <w:rFonts w:cs="Times New Roman"/>
                <w:lang w:val="ru-RU"/>
              </w:rPr>
              <w:t>(</w:t>
            </w:r>
            <w:r w:rsidRPr="001940D4">
              <w:rPr>
                <w:rFonts w:cs="Times New Roman"/>
                <w:lang w:val="ru-RU"/>
              </w:rPr>
              <w:t>два миллиона четыреста тринадцать тысяч сто сорок рублей 26 копеек</w:t>
            </w:r>
            <w:r w:rsidRPr="005F23BE">
              <w:rPr>
                <w:rFonts w:cs="Times New Roman"/>
                <w:lang w:val="ru-RU"/>
              </w:rPr>
              <w:t xml:space="preserve">), том числе НДС 22% - </w:t>
            </w:r>
            <w:r>
              <w:rPr>
                <w:rFonts w:cs="Times New Roman"/>
                <w:lang w:val="ru-RU"/>
              </w:rPr>
              <w:t>435 156,44</w:t>
            </w:r>
            <w:r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рубл</w:t>
            </w:r>
            <w:r>
              <w:rPr>
                <w:rFonts w:eastAsia="Calibri" w:cs="Times New Roman"/>
                <w:bCs/>
                <w:kern w:val="0"/>
                <w:lang w:val="ru-RU" w:bidi="ar-SA"/>
              </w:rPr>
              <w:t>ей</w:t>
            </w:r>
            <w:r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(</w:t>
            </w:r>
            <w:r w:rsidRPr="001940D4">
              <w:rPr>
                <w:rFonts w:eastAsia="Calibri" w:cs="Times New Roman"/>
                <w:bCs/>
                <w:kern w:val="0"/>
                <w:lang w:val="ru-RU" w:bidi="ar-SA"/>
              </w:rPr>
              <w:t>четыреста тридцать пять тысяч сто пятьдесят шесть рублей 44 копейки</w:t>
            </w:r>
            <w:r w:rsidRPr="005F23BE">
              <w:rPr>
                <w:rFonts w:eastAsia="Calibri" w:cs="Times New Roman"/>
                <w:bCs/>
                <w:kern w:val="0"/>
                <w:lang w:val="ru-RU" w:bidi="ar-SA"/>
              </w:rPr>
              <w:t>)</w:t>
            </w:r>
            <w:r w:rsidRPr="005F23BE">
              <w:rPr>
                <w:rFonts w:cs="Times New Roman"/>
                <w:lang w:val="ru-RU"/>
              </w:rPr>
              <w:t xml:space="preserve"> и определяется </w:t>
            </w:r>
            <w:r w:rsidRPr="005F23BE">
              <w:rPr>
                <w:rFonts w:cs="Times New Roman"/>
                <w:lang w:val="ru-RU"/>
              </w:rPr>
              <w:lastRenderedPageBreak/>
              <w:t>Локальным сметным расчетом (Приложением №3) к настоящему Техническому заданию.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4A3E" w14:textId="77777777" w:rsidR="00CA3C34" w:rsidRDefault="00CA3C34" w:rsidP="001940D4">
            <w:pPr>
              <w:pStyle w:val="Standard"/>
              <w:jc w:val="both"/>
              <w:rPr>
                <w:rFonts w:eastAsia="Calibri" w:cs="Times New Roman"/>
                <w:b/>
                <w:bCs/>
                <w:kern w:val="0"/>
                <w:lang w:val="ru-RU" w:bidi="ar-SA"/>
              </w:rPr>
            </w:pPr>
          </w:p>
        </w:tc>
      </w:tr>
      <w:tr w:rsidR="00CA3C34" w:rsidRPr="00CC007B" w14:paraId="267F3D4C" w14:textId="77777777" w:rsidTr="00CA3C34">
        <w:trPr>
          <w:trHeight w:val="5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14DF" w14:textId="77777777" w:rsidR="00CA3C34" w:rsidRPr="00CC007B" w:rsidRDefault="00CA3C34" w:rsidP="00D64990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955D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EF45" w14:textId="77777777" w:rsidR="00CA3C34" w:rsidRPr="005F23BE" w:rsidRDefault="00CA3C34" w:rsidP="00761C1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Начало работ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.2026 г.;</w:t>
            </w:r>
          </w:p>
          <w:p w14:paraId="42E505C7" w14:textId="77777777" w:rsidR="00CA3C34" w:rsidRPr="005F23BE" w:rsidRDefault="00CA3C34" w:rsidP="00BF331F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 работ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.2026 г.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пятьдесят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89B8" w14:textId="77777777" w:rsidR="00CA3C34" w:rsidRPr="005F23BE" w:rsidRDefault="00CA3C34" w:rsidP="00761C1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7375FA83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6433" w14:textId="77777777" w:rsidR="00CA3C34" w:rsidRPr="00CC007B" w:rsidRDefault="00CA3C34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DF54" w14:textId="77777777" w:rsidR="00CA3C34" w:rsidRPr="00EA2DC6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7B73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ADC4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37F6AC91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6A48" w14:textId="77777777" w:rsidR="00CA3C34" w:rsidRPr="00CC007B" w:rsidRDefault="00CA3C34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F4D8" w14:textId="77777777" w:rsidR="00CA3C34" w:rsidRPr="00EA2DC6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CE26" w14:textId="77777777" w:rsidR="00CA3C34" w:rsidRPr="00CC007B" w:rsidRDefault="00CA3C34" w:rsidP="00282A6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менее 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4CD1" w14:textId="77777777" w:rsidR="00CA3C34" w:rsidRPr="00CC007B" w:rsidRDefault="00CA3C34" w:rsidP="00282A6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610DF0A3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0AD3" w14:textId="77777777" w:rsidR="00CA3C34" w:rsidRPr="00CC007B" w:rsidRDefault="00CA3C34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F373" w14:textId="77777777" w:rsidR="00CA3C34" w:rsidRPr="00EA2DC6" w:rsidRDefault="00CA3C34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88D2" w14:textId="77777777" w:rsidR="00CA3C34" w:rsidRPr="001E6C79" w:rsidRDefault="00CA3C34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6F9BDED7" w14:textId="77777777" w:rsidR="00CA3C34" w:rsidRPr="00130B74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 баллов.</w:t>
            </w:r>
          </w:p>
          <w:p w14:paraId="49C0D64A" w14:textId="77777777" w:rsidR="00CA3C34" w:rsidRPr="00130B74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Срок выполнения работ –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5E9BC36" w14:textId="77777777" w:rsidR="00CA3C34" w:rsidRPr="00130B74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>3. Опыт выполнения аналогичных работ –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72E62999" w14:textId="77777777" w:rsidR="00CA3C34" w:rsidRPr="00130B74" w:rsidRDefault="00CA3C34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Окончательный расчет за выполненные работы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  <w:p w14:paraId="02D6C573" w14:textId="77777777" w:rsidR="00CA3C34" w:rsidRPr="001E6C79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Методика оценки предложений участника закупки представлена в Приложении №2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046191CA" w14:textId="77777777" w:rsidR="00CA3C34" w:rsidRPr="001E6C79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2E22B107" w14:textId="77777777" w:rsidR="00CA3C34" w:rsidRPr="00E80AFD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1E52" w14:textId="77777777" w:rsidR="00CA3C34" w:rsidRPr="001E6C79" w:rsidRDefault="00CA3C34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14D52494" w14:textId="77777777" w:rsidTr="00CA3C34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924A" w14:textId="77777777" w:rsidR="00CA3C34" w:rsidRPr="00CC007B" w:rsidRDefault="00CA3C34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06CA" w14:textId="77777777" w:rsidR="00CA3C34" w:rsidRPr="00CC007B" w:rsidRDefault="00CA3C34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280F" w14:textId="77777777" w:rsidR="00CA3C34" w:rsidRPr="001E6C79" w:rsidRDefault="00CA3C34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Приложением №1</w:t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33E49587" w14:textId="77777777" w:rsidR="00CA3C34" w:rsidRPr="001E6C79" w:rsidRDefault="00CA3C3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4919DB" w14:textId="77777777" w:rsidR="00CA3C34" w:rsidRPr="001E6C79" w:rsidRDefault="00CA3C3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0671E125" w14:textId="77777777" w:rsidR="00CA3C34" w:rsidRPr="001E6C79" w:rsidRDefault="00CA3C3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59D70236" w14:textId="77777777" w:rsidR="00CA3C34" w:rsidRPr="001E6C79" w:rsidRDefault="00CA3C3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287CAD2E" w14:textId="77777777" w:rsidR="00CA3C34" w:rsidRPr="001E6C79" w:rsidRDefault="00CA3C3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520C9633" w14:textId="77777777" w:rsidR="00CA3C34" w:rsidRPr="001E6C79" w:rsidRDefault="00CA3C3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EB1039" w14:textId="77777777" w:rsidR="00CA3C34" w:rsidRPr="001E6C79" w:rsidRDefault="00CA3C3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4A30">
              <w:rPr>
                <w:rFonts w:ascii="Times New Roman" w:hAnsi="Times New Roman"/>
                <w:sz w:val="24"/>
                <w:szCs w:val="24"/>
              </w:rPr>
              <w:t>ремонт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444A30">
              <w:rPr>
                <w:rFonts w:ascii="Times New Roman" w:hAnsi="Times New Roman"/>
                <w:sz w:val="24"/>
                <w:szCs w:val="24"/>
              </w:rPr>
              <w:t xml:space="preserve"> фасада спального и медицинского корпус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067192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выполняются в соответствии с требо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ваниями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1FDA318D" w14:textId="77777777" w:rsidR="00CA3C34" w:rsidRDefault="00CA3C3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72509-2026 «Отделочные работы. Требования к результатам работ»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ABB5B5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СП 71.13330.2017 «Изоляционные и отделочные покрытия»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669F2C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F51A39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72.13330.2016 «Защита строительных конструкций и сооружений от коррозии»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FBE23C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27751-2014 «Надежность строительных конструкций и оснований»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22F65C" w14:textId="77777777" w:rsidR="00CA3C34" w:rsidRPr="00883481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33083-2014 Смеси сухие строительные на цементном вяжущем для штукатурных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51E3BD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 xml:space="preserve">ГОСТ Р 54358-2017 «Составы декоративные штукатурные на цементном вяжущем для фасадных теплоизоляционных композиционных систем с наружными </w:t>
            </w:r>
            <w:r w:rsidRPr="008834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штукатурными слоями»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9AABF7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 xml:space="preserve">ГОСТ 9.401-2018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Единая система защиты от коррозии и старения. Покрытия лакокрасочные. Общие требования и методы ускоренных испытаний на стойкость к воздействию климатических факторов. Регламентирует требования к лакокрасочным покрытиям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CC4088E" w14:textId="77777777" w:rsidR="00CA3C34" w:rsidRPr="004E4AA5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ГОСТ 12.0.004-2015. Межгосударственный</w:t>
            </w:r>
          </w:p>
          <w:p w14:paraId="07892A06" w14:textId="77777777" w:rsidR="00CA3C34" w:rsidRPr="004E4AA5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стандарт. Система стандартов безопасности</w:t>
            </w:r>
          </w:p>
          <w:p w14:paraId="341DD42A" w14:textId="77777777" w:rsidR="00CA3C34" w:rsidRPr="004E4AA5" w:rsidRDefault="00CA3C34" w:rsidP="004E4AA5">
            <w:pPr>
              <w:widowControl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труда. Организация обучения безопасности</w:t>
            </w:r>
          </w:p>
          <w:p w14:paraId="77611AA2" w14:textId="77777777" w:rsidR="00CA3C34" w:rsidRDefault="00CA3C34" w:rsidP="004E4AA5">
            <w:pPr>
              <w:widowControl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труда. Общие положения</w:t>
            </w:r>
          </w:p>
          <w:p w14:paraId="6347AEB6" w14:textId="77777777" w:rsidR="00CA3C34" w:rsidRDefault="00CA3C34" w:rsidP="004E4AA5">
            <w:pPr>
              <w:widowControl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лакокрасочные».</w:t>
            </w:r>
          </w:p>
          <w:p w14:paraId="500671AE" w14:textId="77777777" w:rsidR="00CA3C34" w:rsidRDefault="00CA3C34" w:rsidP="004E4AA5">
            <w:pPr>
              <w:widowControl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безопасности согласно требованиям, СНиП 12-03-2001 "Безопасность труда в строительстве. Часть 1. Общие требования" и СНиП12-04-2002 "Безопасность труда в строительстве. Часть 2. Строительное производство".</w:t>
            </w:r>
          </w:p>
          <w:p w14:paraId="2243F9D4" w14:textId="77777777" w:rsidR="00CA3C34" w:rsidRPr="001E6C79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24D3F6C9" w14:textId="77777777" w:rsidR="00CA3C34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72AF3C68" w14:textId="77777777" w:rsidR="00CA3C34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FB4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16.11.2020 № 782н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1FB4">
              <w:rPr>
                <w:rFonts w:ascii="Times New Roman" w:hAnsi="Times New Roman" w:cs="Times New Roman"/>
                <w:sz w:val="24"/>
                <w:szCs w:val="24"/>
              </w:rPr>
              <w:t>«Об утверждении Правил по охране труда при работе на высоте»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AD553F" w14:textId="77777777" w:rsidR="00CA3C34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5FAC2847" w14:textId="77777777" w:rsidR="00CA3C34" w:rsidRPr="001E6C79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76">
              <w:rPr>
                <w:rFonts w:ascii="Times New Roman" w:hAnsi="Times New Roman" w:cs="Times New Roman"/>
                <w:sz w:val="24"/>
                <w:szCs w:val="24"/>
              </w:rPr>
              <w:t>СанПиН 2.3/2.4.3590-20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организации общественного питания населения»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921630" w14:textId="77777777" w:rsidR="00CA3C34" w:rsidRPr="001E6C79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 быть новыми (не бывшими ранее в употреблении, ремонте, в том числе не восстановленными)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016A2CF2" w14:textId="77777777" w:rsidR="00CA3C34" w:rsidRPr="001E6C79" w:rsidRDefault="00CA3C3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FCE7" w14:textId="77777777" w:rsidR="00CA3C34" w:rsidRPr="001E6C79" w:rsidRDefault="00CA3C34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CA3C34" w:rsidRPr="00CC007B" w14:paraId="2E16C688" w14:textId="77777777" w:rsidTr="00CA3C34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0DF8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B285" w14:textId="77777777" w:rsidR="00CA3C34" w:rsidRPr="00CC007B" w:rsidRDefault="00CA3C34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экологическим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параметрам работ</w:t>
            </w:r>
          </w:p>
          <w:p w14:paraId="66D26078" w14:textId="77777777" w:rsidR="00CA3C34" w:rsidRPr="00CC007B" w:rsidRDefault="00CA3C34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D8BA" w14:textId="77777777" w:rsidR="00CA3C34" w:rsidRPr="008F05AC" w:rsidRDefault="00CA3C34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lastRenderedPageBreak/>
              <w:t xml:space="preserve">Работы должны выполняться современными </w:t>
            </w: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lastRenderedPageBreak/>
              <w:t>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1816" w14:textId="77777777" w:rsidR="00CA3C34" w:rsidRPr="00CC007B" w:rsidRDefault="00CA3C34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CA3C34" w:rsidRPr="00CC007B" w14:paraId="3850D877" w14:textId="77777777" w:rsidTr="00CA3C34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0E46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561E" w14:textId="77777777" w:rsidR="00CA3C34" w:rsidRPr="00CC007B" w:rsidRDefault="00CA3C34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89B3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Производимые работы 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03FA78D7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3AFA774B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35BF5203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-предоставить Заказчику: Приказы на ответственных лиц от Подрядчика.</w:t>
            </w:r>
          </w:p>
          <w:p w14:paraId="07BA07CC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работ.</w:t>
            </w:r>
          </w:p>
          <w:p w14:paraId="06C9D443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силами и за счет денежных средств Подрядчика;</w:t>
            </w:r>
          </w:p>
          <w:p w14:paraId="07E0B5D5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554A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7C866136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2C3E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064A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0E76" w14:textId="77777777" w:rsidR="00CA3C34" w:rsidRPr="00CC007B" w:rsidRDefault="00CA3C34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5EDCACF1" w14:textId="77777777" w:rsidR="00CA3C34" w:rsidRPr="00CC007B" w:rsidRDefault="00CA3C34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7EDA" w14:textId="77777777" w:rsidR="00CA3C34" w:rsidRPr="00CC007B" w:rsidRDefault="00CA3C34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3C34" w:rsidRPr="00CC007B" w14:paraId="05BEC660" w14:textId="77777777" w:rsidTr="00CA3C34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43A9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8BB9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Требования к способу исчисления стоимости работ.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3689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документация, в части локального-сметного расчета предоставляется как на бумажном носителе, так и в электронном виде (в формате «ГРАНД-Смета») посредством предоставления USB-Flash-накопителя или указанием ссылки на доступ к файлу.</w:t>
            </w:r>
          </w:p>
          <w:p w14:paraId="164E0934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результатам выполненных работ Подрядчиком предоставляется Заказчику сметная документация и акты выполненных работ формы КС2, КС3 как на бумажном носителе, так и в электронном виде (формате «ГРАНД-Смета») посредством предоставления USB-Flash-накопителя или указанием ссылки на доступ к файлу.</w:t>
            </w:r>
          </w:p>
          <w:p w14:paraId="4AC3C4CA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составляется Подрядчиком на основании требований, приведенных в настоящем Техническом задании, и согласовывается с Заказчиком.</w:t>
            </w:r>
          </w:p>
          <w:p w14:paraId="53615C5D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оформляется в соответствии с Приказом Минстроя России от 04.08.2020 № 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актуальной редакции согласно Приказам Минстроя России (далее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Методика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5921339A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 определения стоимости – ресурсно-индексный метод (сокращ. РИМ) по федеральной сметной нормативной базе в редакции 2022 года, утвержденной Приказом Минстроя России от 30.12.2021 №1046/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 на момент составления расчетов), сведения о которых внесены в Федеральный реестр сметных нормативов (сокращ. ФРСН).</w:t>
            </w:r>
          </w:p>
          <w:p w14:paraId="69C57049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РФ – 23. Краснодарский край.</w:t>
            </w:r>
          </w:p>
          <w:p w14:paraId="56719C73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цен – текущий.</w:t>
            </w:r>
          </w:p>
          <w:p w14:paraId="5F8BD240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накладных расходов определять по видам строительных и монтажных работ в соответствии с Приказом Минстроя России от 21.12.2020 №812/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120DBF5D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сметной прибыли определять по видам строительных и монтажных работ в соответствии с Приказом Минстроя России от 11.12.2020 №774/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34730BA8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перевозку строительных ресурсов учитываются в соответствии с требованиями Методики № 421/пр.</w:t>
            </w:r>
          </w:p>
          <w:p w14:paraId="3C9300B3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размещение и утилизацию отходов строительного производства (строительного мусора, грунта и прочих отходов) определяются расчетом (Прил. 9 п.2.10 Методики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6E8EB69B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между Заказчиком и Подрядчиком проводятся с расшифровкой и обоснованием затрат на основании нормативной базы и подтверждением фактических затрат документами. Сумма затрат по сметному расчету не могут превысить стоимость Договора, согласованную Сторонами. Такие расходы должны согласовываться с Заказчиком до их исполнения.</w:t>
            </w:r>
          </w:p>
          <w:p w14:paraId="74004181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коммерческом предложении участника конкурентной процедуры в стоимости работ должны быть учтены все затраты, учитывая усложняющие условия, стоимость МТР, транспортные и заготовительно-складские расходы, налоги, обязательные платежи т.д.</w:t>
            </w: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F2F7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3C34" w:rsidRPr="00CC007B" w14:paraId="047B5135" w14:textId="77777777" w:rsidTr="00CA3C34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FFC9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6A42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2E36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, оформленные надлежащим образом в соответствии с требованиями действующих нормативных </w:t>
            </w:r>
            <w:r w:rsidRPr="00BE6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акта о приемке выполненных работ (форма КС-2), справки о стоимости выполненных работ (форма КС-3) с указанием фактически выполненных работ согласно сметному расчету. Все вышеперечисленные документы подписываются представителями Подрядчика и Заказчика.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Возможен промежуточный расчет за выполненные работ</w:t>
            </w:r>
          </w:p>
          <w:p w14:paraId="14939BFF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7DD438F6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9A1F77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B5F9DD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>сполнительная документация передается заказчику в двух экземплярах одновременно с актами КС-2, КС-3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3F60C4" w14:textId="77777777" w:rsidR="00CA3C34" w:rsidRPr="00BF03FA" w:rsidRDefault="00CA3C34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1A6FEBA3" w14:textId="77777777" w:rsidR="00CA3C34" w:rsidRPr="00BF03FA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приказ о назначении ответственного лица с правом подписи актов;</w:t>
            </w:r>
          </w:p>
          <w:p w14:paraId="52AF9B0A" w14:textId="77777777" w:rsidR="00CA3C34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освидетельствования скрытых работ;</w:t>
            </w:r>
          </w:p>
          <w:p w14:paraId="35DBBA23" w14:textId="77777777" w:rsidR="00CA3C34" w:rsidRPr="00BF03FA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исполнительные схемы;</w:t>
            </w:r>
          </w:p>
          <w:p w14:paraId="4980A529" w14:textId="77777777" w:rsidR="00CA3C34" w:rsidRPr="00BF03FA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674CE491" w14:textId="77777777" w:rsidR="00CA3C34" w:rsidRPr="00BF03FA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 (КС-2);</w:t>
            </w:r>
          </w:p>
          <w:p w14:paraId="0BE9843E" w14:textId="77777777" w:rsidR="00CA3C34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справка о стоимости выполненных работ и затратах (КС-3);</w:t>
            </w:r>
          </w:p>
          <w:p w14:paraId="1882F1C7" w14:textId="77777777" w:rsidR="00CA3C34" w:rsidRPr="00704B49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Фотофиксация производственного процесса.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1C0F" w14:textId="77777777" w:rsidR="00CA3C34" w:rsidRPr="00F337C9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E70525" w14:textId="77777777" w:rsidR="006F0AC4" w:rsidRDefault="006F0AC4" w:rsidP="00BF2D47">
      <w:pPr>
        <w:pStyle w:val="Standard"/>
        <w:rPr>
          <w:lang w:val="ru-RU"/>
        </w:rPr>
      </w:pPr>
    </w:p>
    <w:p w14:paraId="7EBD1A54" w14:textId="77777777" w:rsidR="006F0AC4" w:rsidRPr="0097475B" w:rsidRDefault="006F0AC4" w:rsidP="00BD3723">
      <w:pPr>
        <w:pStyle w:val="Standard"/>
        <w:numPr>
          <w:ilvl w:val="3"/>
          <w:numId w:val="30"/>
        </w:numPr>
        <w:ind w:left="0" w:firstLine="0"/>
        <w:jc w:val="both"/>
        <w:rPr>
          <w:rFonts w:eastAsia="Calibri" w:cs="Times New Roman"/>
          <w:bCs/>
          <w:kern w:val="0"/>
          <w:lang w:val="ru-RU" w:bidi="ar-SA"/>
        </w:rPr>
      </w:pPr>
      <w:r>
        <w:rPr>
          <w:lang w:val="ru-RU"/>
        </w:rPr>
        <w:t xml:space="preserve">Цены на выполняемые работы должны соответствовать ценам, зафиксированным конкурсной комиссией при проведении </w:t>
      </w:r>
      <w:r w:rsidR="00C12587">
        <w:rPr>
          <w:lang w:val="ru-RU"/>
        </w:rPr>
        <w:t xml:space="preserve">процедуры закупки </w:t>
      </w:r>
      <w:r>
        <w:rPr>
          <w:lang w:val="ru-RU"/>
        </w:rPr>
        <w:t xml:space="preserve">и сумма договора на выполнение работ не должна </w:t>
      </w:r>
      <w:r w:rsidR="00C20FB6" w:rsidRPr="005F23BE">
        <w:rPr>
          <w:lang w:val="ru-RU"/>
        </w:rPr>
        <w:t xml:space="preserve">превышать </w:t>
      </w:r>
      <w:r w:rsidR="0097475B">
        <w:rPr>
          <w:b/>
          <w:lang w:val="ru-RU"/>
        </w:rPr>
        <w:t>2 413 140,26</w:t>
      </w:r>
      <w:r w:rsidR="00EC00B8" w:rsidRPr="005F23BE">
        <w:rPr>
          <w:rFonts w:eastAsia="Calibri" w:cs="Times New Roman"/>
          <w:b/>
          <w:bCs/>
          <w:kern w:val="0"/>
          <w:lang w:val="ru-RU" w:bidi="ar-SA"/>
        </w:rPr>
        <w:t xml:space="preserve"> 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>рубл</w:t>
      </w:r>
      <w:r w:rsidR="0097475B">
        <w:rPr>
          <w:rFonts w:eastAsia="Calibri" w:cs="Times New Roman"/>
          <w:bCs/>
          <w:kern w:val="0"/>
          <w:lang w:val="ru-RU" w:bidi="ar-SA"/>
        </w:rPr>
        <w:t>ей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97475B" w:rsidRPr="0097475B">
        <w:rPr>
          <w:rFonts w:eastAsia="Calibri" w:cs="Times New Roman"/>
          <w:bCs/>
          <w:kern w:val="0"/>
          <w:lang w:val="ru-RU" w:bidi="ar-SA"/>
        </w:rPr>
        <w:t>два миллиона четыреста тринадцать тысяч сто сорок рублей 26 копеек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), том числе НДС 22% - </w:t>
      </w:r>
      <w:r w:rsidR="0097475B">
        <w:rPr>
          <w:rFonts w:eastAsia="Calibri" w:cs="Times New Roman"/>
          <w:bCs/>
          <w:kern w:val="0"/>
          <w:lang w:val="ru-RU" w:bidi="ar-SA"/>
        </w:rPr>
        <w:t>435 156,44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рубл</w:t>
      </w:r>
      <w:r w:rsidR="0097475B">
        <w:rPr>
          <w:rFonts w:eastAsia="Calibri" w:cs="Times New Roman"/>
          <w:bCs/>
          <w:kern w:val="0"/>
          <w:lang w:val="ru-RU" w:bidi="ar-SA"/>
        </w:rPr>
        <w:t>ей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97475B" w:rsidRPr="0097475B">
        <w:rPr>
          <w:rFonts w:eastAsia="Calibri" w:cs="Times New Roman"/>
          <w:bCs/>
          <w:kern w:val="0"/>
          <w:lang w:val="ru-RU" w:bidi="ar-SA"/>
        </w:rPr>
        <w:t>четыреста тридцать пять тысяч сто пятьдесят шесть рублей 44 копейки</w:t>
      </w:r>
      <w:r w:rsidR="00EC00B8" w:rsidRPr="0097475B">
        <w:rPr>
          <w:rFonts w:eastAsia="Calibri" w:cs="Times New Roman"/>
          <w:bCs/>
          <w:kern w:val="0"/>
          <w:lang w:val="ru-RU" w:bidi="ar-SA"/>
        </w:rPr>
        <w:t>)</w:t>
      </w:r>
      <w:r w:rsidR="001539D5" w:rsidRPr="0097475B">
        <w:rPr>
          <w:rFonts w:eastAsia="Calibri" w:cs="Times New Roman"/>
          <w:bCs/>
          <w:kern w:val="0"/>
          <w:lang w:val="ru-RU" w:bidi="ar-SA"/>
        </w:rPr>
        <w:t>.</w:t>
      </w:r>
    </w:p>
    <w:p w14:paraId="37A80A11" w14:textId="77777777" w:rsidR="006F0AC4" w:rsidRDefault="006F0AC4" w:rsidP="005F05B6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>Форма, сроки и порядок оплаты:</w:t>
      </w:r>
    </w:p>
    <w:p w14:paraId="44970A43" w14:textId="77777777" w:rsidR="00644986" w:rsidRPr="00E11211" w:rsidRDefault="00F64EBF" w:rsidP="00635BFE">
      <w:pPr>
        <w:pStyle w:val="Standard"/>
        <w:jc w:val="both"/>
        <w:rPr>
          <w:bCs/>
          <w:lang w:val="ru-RU"/>
        </w:rPr>
      </w:pPr>
      <w:r w:rsidRPr="00F64EBF">
        <w:rPr>
          <w:rFonts w:eastAsia="Calibri" w:cs="Times New Roman"/>
          <w:kern w:val="0"/>
          <w:lang w:val="ru-RU" w:bidi="ar-SA"/>
        </w:rPr>
        <w:t xml:space="preserve">Заказчик производит оплату за фактически выполненные работы в отчётный период с отсрочкой платежа </w:t>
      </w:r>
      <w:r>
        <w:rPr>
          <w:rFonts w:eastAsia="Calibri" w:cs="Times New Roman"/>
          <w:kern w:val="0"/>
          <w:lang w:val="ru-RU" w:bidi="ar-SA"/>
        </w:rPr>
        <w:t>20 (двадцать</w:t>
      </w:r>
      <w:r w:rsidRPr="00F64EBF">
        <w:rPr>
          <w:rFonts w:eastAsia="Calibri" w:cs="Times New Roman"/>
          <w:kern w:val="0"/>
          <w:lang w:val="ru-RU" w:bidi="ar-SA"/>
        </w:rPr>
        <w:t>) рабочих дней со дня подписания Сторонами актов приемки выполненных работ формы КС-2, справки о стоимости выполненных работ и затрат формы КС-3 и получения от Подрядчика счёта на оплату</w:t>
      </w:r>
      <w:r w:rsidR="00644986" w:rsidRPr="00E11211">
        <w:rPr>
          <w:bCs/>
          <w:lang w:val="ru-RU"/>
        </w:rPr>
        <w:t>.</w:t>
      </w:r>
    </w:p>
    <w:p w14:paraId="71718F3E" w14:textId="77777777" w:rsidR="006F0AC4" w:rsidRDefault="006F0AC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2C9134BC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59A0E9D6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0D3792E8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Ведомость объёмов работ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280B91CB" w14:textId="77777777" w:rsidR="00947A72" w:rsidRPr="00427735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5EE4E579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№3</w:t>
      </w:r>
      <w:r w:rsidR="00427735" w:rsidRPr="00427735">
        <w:rPr>
          <w:rFonts w:eastAsia="Calibri" w:cs="Times New Roman"/>
          <w:kern w:val="0"/>
          <w:lang w:val="ru-RU" w:bidi="ar-SA"/>
        </w:rPr>
        <w:t xml:space="preserve"> </w:t>
      </w:r>
      <w:r w:rsidR="00427735">
        <w:rPr>
          <w:rFonts w:eastAsia="Calibri" w:cs="Times New Roman"/>
          <w:kern w:val="0"/>
          <w:lang w:val="ru-RU" w:bidi="ar-SA"/>
        </w:rPr>
        <w:t>Локальный сметный расчет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0E442CCD" w14:textId="77777777" w:rsidR="005121CE" w:rsidRDefault="005121CE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68775FC7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46A2550C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5CA57B95" w14:textId="77777777" w:rsidR="00E11211" w:rsidRDefault="00E11211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5382F53E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62073DDD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4ADD282B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215ACE24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3A310B9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11C5544A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5A3F4E82" w14:textId="77777777" w:rsidR="001539D5" w:rsidRPr="001539D5" w:rsidRDefault="006B276D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539D5" w:rsidRPr="001539D5">
        <w:rPr>
          <w:rFonts w:ascii="Times New Roman" w:hAnsi="Times New Roman"/>
          <w:sz w:val="24"/>
          <w:szCs w:val="24"/>
        </w:rPr>
        <w:t>аместител</w:t>
      </w:r>
      <w:r w:rsidR="00694F0B">
        <w:rPr>
          <w:rFonts w:ascii="Times New Roman" w:hAnsi="Times New Roman"/>
          <w:sz w:val="24"/>
          <w:szCs w:val="24"/>
        </w:rPr>
        <w:t>я</w:t>
      </w:r>
      <w:r w:rsidR="001539D5"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49B3B0D6" w14:textId="77777777" w:rsidR="00647CAB" w:rsidRDefault="00AD3186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</w:t>
      </w:r>
      <w:r w:rsidR="00947A72">
        <w:rPr>
          <w:rFonts w:ascii="Times New Roman" w:hAnsi="Times New Roman"/>
          <w:sz w:val="24"/>
          <w:szCs w:val="24"/>
        </w:rPr>
        <w:t xml:space="preserve"> – главный инженер</w:t>
      </w:r>
      <w:r w:rsidR="008174BE">
        <w:rPr>
          <w:rFonts w:ascii="Times New Roman" w:hAnsi="Times New Roman"/>
          <w:sz w:val="24"/>
          <w:szCs w:val="24"/>
        </w:rPr>
        <w:tab/>
      </w:r>
      <w:r w:rsidR="001539D5">
        <w:rPr>
          <w:rFonts w:ascii="Times New Roman" w:hAnsi="Times New Roman"/>
          <w:sz w:val="24"/>
          <w:szCs w:val="24"/>
        </w:rPr>
        <w:t>__________________</w:t>
      </w:r>
      <w:r w:rsidR="001539D5" w:rsidRPr="001539D5">
        <w:rPr>
          <w:rFonts w:ascii="Times New Roman" w:hAnsi="Times New Roman"/>
          <w:sz w:val="24"/>
          <w:szCs w:val="24"/>
        </w:rPr>
        <w:tab/>
      </w:r>
      <w:r w:rsidR="006B276D">
        <w:rPr>
          <w:rFonts w:ascii="Times New Roman" w:hAnsi="Times New Roman"/>
          <w:sz w:val="24"/>
          <w:szCs w:val="24"/>
        </w:rPr>
        <w:t>П.А. Железняков</w:t>
      </w:r>
    </w:p>
    <w:p w14:paraId="0D93D2E5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0E43CD" w14:textId="77777777" w:rsidR="00647CAB" w:rsidRDefault="00CF4B20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6D4BFA8B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6D79611" w14:textId="77777777" w:rsidR="00647CAB" w:rsidRDefault="00C62477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ОМТС</w:t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191BF3" w:rsidRPr="003C0A25">
        <w:rPr>
          <w:rFonts w:ascii="Times New Roman" w:hAnsi="Times New Roman"/>
          <w:sz w:val="24"/>
          <w:szCs w:val="24"/>
        </w:rPr>
        <w:t>Г.С. Куадже</w:t>
      </w:r>
    </w:p>
    <w:p w14:paraId="67A4CF7B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8B8A290" w14:textId="77777777" w:rsidR="00647CAB" w:rsidRDefault="008174BE" w:rsidP="00647CA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Ю.А. Судьина</w:t>
      </w:r>
    </w:p>
    <w:p w14:paraId="1E4131FA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626F81F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5F23BE">
        <w:rPr>
          <w:rFonts w:ascii="Times New Roman" w:hAnsi="Times New Roman"/>
          <w:sz w:val="24"/>
          <w:szCs w:val="24"/>
        </w:rPr>
        <w:t>Г.В. Казаков</w:t>
      </w:r>
    </w:p>
    <w:p w14:paraId="60098EDB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69BA6057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E0EE251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0C0D08CF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6B179655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02EF305F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D1F58CC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69E4B00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1B01505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7B23285F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0ED0B043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7706B59B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771EF26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8F057C0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7633D83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53B9F7C" w14:textId="77777777" w:rsidR="00CA3C34" w:rsidRPr="00CA3C34" w:rsidRDefault="00CA3C34" w:rsidP="00CA3C34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lastRenderedPageBreak/>
        <w:t>ИНСТРУКЦИИ УЧАСТНИКАМ КОНКУРСА</w:t>
      </w:r>
    </w:p>
    <w:p w14:paraId="1B622A2C" w14:textId="77777777" w:rsidR="00CA3C34" w:rsidRPr="00CA3C34" w:rsidRDefault="00CA3C34" w:rsidP="00CA3C34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1FF89076" w14:textId="77777777" w:rsidR="00CA3C34" w:rsidRPr="00CA3C34" w:rsidRDefault="00CA3C34" w:rsidP="00CA3C34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1DCAB45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0476482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48BAB704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3E0BECCB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6A880781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7F94BEF2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14.10.2026г.</w:t>
      </w:r>
    </w:p>
    <w:p w14:paraId="086E3703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0741338D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4.1. До 15.10.2026г.  конкурсные документы могут быть изменены и (или) дополнены.</w:t>
      </w:r>
    </w:p>
    <w:p w14:paraId="6B636A4F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5FF23A7B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6ABA5C2B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0A6ED583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5901A7A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2F8A94A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7276A23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4C39EB00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64F942BA" w14:textId="77777777" w:rsidR="00CA3C34" w:rsidRPr="00CA3C34" w:rsidRDefault="00CA3C34" w:rsidP="00CA3C34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4981D0B5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CA3C34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14308241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2401AA91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CA3C34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выполнение комплекса работ по текущему ремонту на объекте «Текущий ремонт фасада спального и медицинского корпусов площадью 1190,7 м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vertAlign w:val="superscript"/>
          <w:lang w:eastAsia="zh-CN" w:bidi="hi-IN"/>
        </w:rPr>
        <w:t>2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ГУ санаторий «Белая Русь».</w:t>
      </w:r>
      <w:r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).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6EF943E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6BAFF7B2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 Центральная, д.14) почтой, либо курьером в срок, указанный в приглашении.</w:t>
      </w:r>
    </w:p>
    <w:p w14:paraId="58BE59C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198719B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6EF21C9A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594036B5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0F7F93DA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2C57BA5C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lastRenderedPageBreak/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3C951CAF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1" w:name="_Hlk234489149"/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12. Открытие предложений</w:t>
      </w:r>
    </w:p>
    <w:p w14:paraId="3F7A476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12.1. Открытие предложений будут производиться комиссией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15.10.2026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13.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 по следующему адресу: 352832, Краснодарский край, М.О. Туапсинский, п. Майский, ул. Центральная, д.14 в кабинете заместителя директора по эксплуатации и техническим вопросам – главного инженера.</w:t>
      </w:r>
    </w:p>
    <w:p w14:paraId="5113295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6725DB6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325ECE5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7A1FBEB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CA3C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2EE47921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0E07AA34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57193DB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7E628C58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25AF0282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45FFF67D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079FFB45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1F77421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3D2F0C6D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14.3. Уведомление участнику(</w:t>
      </w:r>
      <w:proofErr w:type="spellStart"/>
      <w:r w:rsidRPr="00CA3C34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CA3C34">
        <w:rPr>
          <w:rFonts w:ascii="Times New Roman" w:hAnsi="Times New Roman" w:cs="Times New Roman"/>
          <w:sz w:val="24"/>
          <w:szCs w:val="24"/>
        </w:rPr>
        <w:t>), предложение(я) которого(</w:t>
      </w:r>
      <w:proofErr w:type="spellStart"/>
      <w:r w:rsidRPr="00CA3C34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CA3C34">
        <w:rPr>
          <w:rFonts w:ascii="Times New Roman" w:hAnsi="Times New Roman" w:cs="Times New Roman"/>
          <w:sz w:val="24"/>
          <w:szCs w:val="24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50FC818C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0202AA6F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3B511E3F" w14:textId="77777777" w:rsidR="00CA3C34" w:rsidRPr="00CA3C34" w:rsidRDefault="00CA3C34" w:rsidP="00CA3C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color w:val="000000"/>
          <w:sz w:val="24"/>
          <w:szCs w:val="24"/>
        </w:rPr>
        <w:t xml:space="preserve">15.2. Оценка предложений будет проводиться в соответствии с Приложением №2 к Техническому заданию. </w:t>
      </w:r>
    </w:p>
    <w:p w14:paraId="32021A0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CA3C34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15AD3F6F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3267445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1"/>
    <w:p w14:paraId="3EB58E3B" w14:textId="77777777" w:rsidR="00CA3C34" w:rsidRPr="00CA3C34" w:rsidRDefault="00CA3C34" w:rsidP="00CA3C34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561E31FE" w14:textId="77777777" w:rsidR="00CA3C34" w:rsidRPr="00CA3C34" w:rsidRDefault="00CA3C34" w:rsidP="00CA3C34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5F70BED4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0355B7E4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0A7C5663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F0ABC0D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9DD1F61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309B237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606C9FC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D7FB8DD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7E3DAD8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B4F3ACE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98FBC5D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A3A1938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1E66698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EFA823F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B63B175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На фирменном бланке письма организации</w:t>
      </w:r>
    </w:p>
    <w:p w14:paraId="6A9BCF1C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76655DE1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9CF727B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1667A856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1B1A1F1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69E64F5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7593CCA3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421E8DEA" w14:textId="77777777" w:rsidR="00CA3C34" w:rsidRPr="00CA3C34" w:rsidRDefault="00CA3C34" w:rsidP="00CA3C34">
      <w:pPr>
        <w:keepNext/>
        <w:numPr>
          <w:ilvl w:val="0"/>
          <w:numId w:val="34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293717DC" w14:textId="77777777" w:rsidR="00CA3C34" w:rsidRPr="00CA3C34" w:rsidRDefault="00CA3C34" w:rsidP="00CA3C34">
      <w:pPr>
        <w:keepNext/>
        <w:numPr>
          <w:ilvl w:val="2"/>
          <w:numId w:val="35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CA3C34" w:rsidRPr="00CA3C34" w14:paraId="606B5665" w14:textId="77777777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B2232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B8BE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CA3C34" w:rsidRPr="00CA3C34" w14:paraId="1E1ABFBA" w14:textId="77777777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E46D2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AFDF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03086FDD" w14:textId="77777777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A0184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6358C83E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E191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7C8CEC60" w14:textId="77777777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8323F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C873C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4A1648BE" w14:textId="77777777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50813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6A239BA3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BB24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0C02D6EF" w14:textId="77777777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173D1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70F50E1C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4BAD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0C08CD23" w14:textId="77777777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C534F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6214D849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A5983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48B26353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7E99360C" w14:textId="77777777" w:rsidR="00CA3C34" w:rsidRPr="00CA3C34" w:rsidRDefault="00CA3C34" w:rsidP="00CA3C34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56BB74D3" w14:textId="77777777" w:rsidR="00CA3C34" w:rsidRPr="00CA3C34" w:rsidRDefault="00CA3C34" w:rsidP="00CA3C34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CA3C34" w:rsidRPr="00CA3C34" w14:paraId="4A9B89CF" w14:textId="77777777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DB644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21C632F6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DBC57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F3F8D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6445FE47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8E5F2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A744A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20AC32FF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за </w:t>
            </w:r>
            <w:proofErr w:type="spellStart"/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ед.изм</w:t>
            </w:r>
            <w:proofErr w:type="spellEnd"/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,</w:t>
            </w:r>
          </w:p>
          <w:p w14:paraId="092D1AA3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382F5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5EA3BD21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CA3C34" w:rsidRPr="00CA3C34" w14:paraId="68E35143" w14:textId="77777777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2967A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39CB7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FDC85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B8B18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3FB14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3DC33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36759ED2" w14:textId="77777777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17524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7E54E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CBA9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5E2A4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49C06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61FB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22D1A2A9" w14:textId="77777777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AA073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A4488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C655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C9C2C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100A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111E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2E88353B" w14:textId="77777777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A0369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C111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86E8F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456F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272DE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D6352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552ACFEB" w14:textId="77777777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ED666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3E936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9483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C1B8A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94E95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8859E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63B2018A" w14:textId="77777777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75C2F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73E9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21235649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66E2C2F1" w14:textId="77777777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1EEDD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650E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45D973B" w14:textId="77777777" w:rsidR="00CA3C34" w:rsidRPr="00CA3C34" w:rsidRDefault="00CA3C34" w:rsidP="00CA3C34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57F79B1" w14:textId="77777777" w:rsidR="00CA3C34" w:rsidRPr="00CA3C34" w:rsidRDefault="00CA3C34" w:rsidP="00CA3C34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766C4B2C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(_____________________________________________________________) рублей ____ копеек.        </w:t>
      </w:r>
    </w:p>
    <w:p w14:paraId="338CC8F4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3B05F6C2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6ED83A34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4. Заявленная нами цена указана с учетом затрат на уплату налогов, сборов и других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783DD2E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76D0C50D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42247B88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0CA3FB55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09EDA713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7D2F4A68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1A467510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CA3C34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1C05B544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207AC00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1B5E3B9E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921D80C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7269E7F3" w14:textId="77777777" w:rsidR="00CA3C34" w:rsidRPr="00CA3C34" w:rsidRDefault="00CA3C34" w:rsidP="00CA3C34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63F439D4" w14:textId="77777777" w:rsidR="00CA3C34" w:rsidRDefault="00CA3C34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CA3C34" w:rsidSect="002E1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709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0D385" w14:textId="77777777" w:rsidR="00207D5E" w:rsidRDefault="00207D5E" w:rsidP="009F17A6">
      <w:pPr>
        <w:spacing w:after="0" w:line="240" w:lineRule="auto"/>
      </w:pPr>
      <w:r>
        <w:separator/>
      </w:r>
    </w:p>
  </w:endnote>
  <w:endnote w:type="continuationSeparator" w:id="0">
    <w:p w14:paraId="5A874B8D" w14:textId="77777777" w:rsidR="00207D5E" w:rsidRDefault="00207D5E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71E4D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DCE1E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CACD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8B8E" w14:textId="77777777" w:rsidR="00207D5E" w:rsidRDefault="00207D5E" w:rsidP="009F17A6">
      <w:pPr>
        <w:spacing w:after="0" w:line="240" w:lineRule="auto"/>
      </w:pPr>
      <w:r>
        <w:separator/>
      </w:r>
    </w:p>
  </w:footnote>
  <w:footnote w:type="continuationSeparator" w:id="0">
    <w:p w14:paraId="58B1BE79" w14:textId="77777777" w:rsidR="00207D5E" w:rsidRDefault="00207D5E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B7F3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164D4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1A89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344865822">
    <w:abstractNumId w:val="12"/>
  </w:num>
  <w:num w:numId="2" w16cid:durableId="448552783">
    <w:abstractNumId w:val="9"/>
  </w:num>
  <w:num w:numId="3" w16cid:durableId="554632062">
    <w:abstractNumId w:val="15"/>
  </w:num>
  <w:num w:numId="4" w16cid:durableId="360713276">
    <w:abstractNumId w:val="30"/>
  </w:num>
  <w:num w:numId="5" w16cid:durableId="308705453">
    <w:abstractNumId w:val="20"/>
  </w:num>
  <w:num w:numId="6" w16cid:durableId="1730641752">
    <w:abstractNumId w:val="0"/>
  </w:num>
  <w:num w:numId="7" w16cid:durableId="900166647">
    <w:abstractNumId w:val="1"/>
  </w:num>
  <w:num w:numId="8" w16cid:durableId="628627964">
    <w:abstractNumId w:val="2"/>
  </w:num>
  <w:num w:numId="9" w16cid:durableId="297565276">
    <w:abstractNumId w:val="3"/>
  </w:num>
  <w:num w:numId="10" w16cid:durableId="591203273">
    <w:abstractNumId w:val="4"/>
  </w:num>
  <w:num w:numId="11" w16cid:durableId="1267692168">
    <w:abstractNumId w:val="5"/>
  </w:num>
  <w:num w:numId="12" w16cid:durableId="336273135">
    <w:abstractNumId w:val="6"/>
  </w:num>
  <w:num w:numId="13" w16cid:durableId="1668243598">
    <w:abstractNumId w:val="8"/>
  </w:num>
  <w:num w:numId="14" w16cid:durableId="2019652464">
    <w:abstractNumId w:val="24"/>
  </w:num>
  <w:num w:numId="15" w16cid:durableId="1851598334">
    <w:abstractNumId w:val="27"/>
  </w:num>
  <w:num w:numId="16" w16cid:durableId="1125467592">
    <w:abstractNumId w:val="14"/>
  </w:num>
  <w:num w:numId="17" w16cid:durableId="1074744516">
    <w:abstractNumId w:val="26"/>
  </w:num>
  <w:num w:numId="18" w16cid:durableId="1134062764">
    <w:abstractNumId w:val="7"/>
  </w:num>
  <w:num w:numId="19" w16cid:durableId="1571842443">
    <w:abstractNumId w:val="28"/>
  </w:num>
  <w:num w:numId="20" w16cid:durableId="1408071608">
    <w:abstractNumId w:val="29"/>
  </w:num>
  <w:num w:numId="21" w16cid:durableId="245312642">
    <w:abstractNumId w:val="21"/>
  </w:num>
  <w:num w:numId="22" w16cid:durableId="814838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06039733">
    <w:abstractNumId w:val="17"/>
  </w:num>
  <w:num w:numId="24" w16cid:durableId="1064763711">
    <w:abstractNumId w:val="25"/>
  </w:num>
  <w:num w:numId="25" w16cid:durableId="170023056">
    <w:abstractNumId w:val="11"/>
  </w:num>
  <w:num w:numId="26" w16cid:durableId="1521048251">
    <w:abstractNumId w:val="19"/>
  </w:num>
  <w:num w:numId="27" w16cid:durableId="311301369">
    <w:abstractNumId w:val="10"/>
  </w:num>
  <w:num w:numId="28" w16cid:durableId="1408572998">
    <w:abstractNumId w:val="13"/>
  </w:num>
  <w:num w:numId="29" w16cid:durableId="248663684">
    <w:abstractNumId w:val="23"/>
  </w:num>
  <w:num w:numId="30" w16cid:durableId="1987127398">
    <w:abstractNumId w:val="16"/>
  </w:num>
  <w:num w:numId="31" w16cid:durableId="2145541616">
    <w:abstractNumId w:val="16"/>
  </w:num>
  <w:num w:numId="32" w16cid:durableId="2134858324">
    <w:abstractNumId w:val="22"/>
  </w:num>
  <w:num w:numId="33" w16cid:durableId="125203035">
    <w:abstractNumId w:val="18"/>
  </w:num>
  <w:num w:numId="34" w16cid:durableId="1392000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76507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11CC4"/>
    <w:rsid w:val="00012CEC"/>
    <w:rsid w:val="00015095"/>
    <w:rsid w:val="000174F3"/>
    <w:rsid w:val="00017B82"/>
    <w:rsid w:val="000324A2"/>
    <w:rsid w:val="00033D5E"/>
    <w:rsid w:val="00035786"/>
    <w:rsid w:val="00041924"/>
    <w:rsid w:val="00043274"/>
    <w:rsid w:val="0005019F"/>
    <w:rsid w:val="00055C01"/>
    <w:rsid w:val="00057349"/>
    <w:rsid w:val="00063F47"/>
    <w:rsid w:val="00067192"/>
    <w:rsid w:val="00067711"/>
    <w:rsid w:val="00070617"/>
    <w:rsid w:val="000820CD"/>
    <w:rsid w:val="00084757"/>
    <w:rsid w:val="000A102F"/>
    <w:rsid w:val="000A3416"/>
    <w:rsid w:val="000A5EE3"/>
    <w:rsid w:val="000A79FD"/>
    <w:rsid w:val="000B033A"/>
    <w:rsid w:val="000B4D35"/>
    <w:rsid w:val="000C083F"/>
    <w:rsid w:val="000D1692"/>
    <w:rsid w:val="000D2AE2"/>
    <w:rsid w:val="000D6745"/>
    <w:rsid w:val="000E4D77"/>
    <w:rsid w:val="000F46EA"/>
    <w:rsid w:val="000F4A56"/>
    <w:rsid w:val="0010007B"/>
    <w:rsid w:val="00107F8E"/>
    <w:rsid w:val="0011195D"/>
    <w:rsid w:val="00112B2E"/>
    <w:rsid w:val="00121078"/>
    <w:rsid w:val="00130B74"/>
    <w:rsid w:val="00132FF1"/>
    <w:rsid w:val="00134531"/>
    <w:rsid w:val="001430B2"/>
    <w:rsid w:val="001539D5"/>
    <w:rsid w:val="001544B4"/>
    <w:rsid w:val="00163E1E"/>
    <w:rsid w:val="0017141E"/>
    <w:rsid w:val="00171BA0"/>
    <w:rsid w:val="001723E6"/>
    <w:rsid w:val="00175E27"/>
    <w:rsid w:val="001767A8"/>
    <w:rsid w:val="00176DFD"/>
    <w:rsid w:val="00185155"/>
    <w:rsid w:val="00190F64"/>
    <w:rsid w:val="00191BF3"/>
    <w:rsid w:val="00193B3D"/>
    <w:rsid w:val="001940D4"/>
    <w:rsid w:val="00195F6F"/>
    <w:rsid w:val="001A0E96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5FA2"/>
    <w:rsid w:val="001E6C79"/>
    <w:rsid w:val="001F3B4F"/>
    <w:rsid w:val="001F737A"/>
    <w:rsid w:val="00202A06"/>
    <w:rsid w:val="00205817"/>
    <w:rsid w:val="00207D5E"/>
    <w:rsid w:val="00207E14"/>
    <w:rsid w:val="00214B21"/>
    <w:rsid w:val="00220127"/>
    <w:rsid w:val="00226C0D"/>
    <w:rsid w:val="00230975"/>
    <w:rsid w:val="0023152F"/>
    <w:rsid w:val="00232F06"/>
    <w:rsid w:val="00245515"/>
    <w:rsid w:val="00267176"/>
    <w:rsid w:val="0027368B"/>
    <w:rsid w:val="00276FA4"/>
    <w:rsid w:val="00277FA3"/>
    <w:rsid w:val="00282A62"/>
    <w:rsid w:val="00282F57"/>
    <w:rsid w:val="002860A2"/>
    <w:rsid w:val="002876C4"/>
    <w:rsid w:val="00293320"/>
    <w:rsid w:val="00295749"/>
    <w:rsid w:val="002A1C97"/>
    <w:rsid w:val="002A3040"/>
    <w:rsid w:val="002A569F"/>
    <w:rsid w:val="002B51C4"/>
    <w:rsid w:val="002D0B0D"/>
    <w:rsid w:val="002D5EB3"/>
    <w:rsid w:val="002E158B"/>
    <w:rsid w:val="002E2083"/>
    <w:rsid w:val="002E420D"/>
    <w:rsid w:val="002F117D"/>
    <w:rsid w:val="00301FDF"/>
    <w:rsid w:val="003132AF"/>
    <w:rsid w:val="0031641C"/>
    <w:rsid w:val="00336846"/>
    <w:rsid w:val="00342605"/>
    <w:rsid w:val="0034526D"/>
    <w:rsid w:val="003640D5"/>
    <w:rsid w:val="003719B2"/>
    <w:rsid w:val="0039003F"/>
    <w:rsid w:val="003942B1"/>
    <w:rsid w:val="003A0847"/>
    <w:rsid w:val="003A5F44"/>
    <w:rsid w:val="003B29C5"/>
    <w:rsid w:val="003B6710"/>
    <w:rsid w:val="003C0A25"/>
    <w:rsid w:val="003C1BAD"/>
    <w:rsid w:val="003D0784"/>
    <w:rsid w:val="003D53B2"/>
    <w:rsid w:val="003E248F"/>
    <w:rsid w:val="003E49A7"/>
    <w:rsid w:val="003F17E4"/>
    <w:rsid w:val="003F4706"/>
    <w:rsid w:val="003F4C7E"/>
    <w:rsid w:val="003F5A3E"/>
    <w:rsid w:val="003F6407"/>
    <w:rsid w:val="003F70B2"/>
    <w:rsid w:val="003F74A6"/>
    <w:rsid w:val="004074B2"/>
    <w:rsid w:val="0041629E"/>
    <w:rsid w:val="0041739A"/>
    <w:rsid w:val="00421679"/>
    <w:rsid w:val="00421DE7"/>
    <w:rsid w:val="004264CB"/>
    <w:rsid w:val="00427735"/>
    <w:rsid w:val="00432319"/>
    <w:rsid w:val="00435AB1"/>
    <w:rsid w:val="004374B6"/>
    <w:rsid w:val="00444A30"/>
    <w:rsid w:val="00456A05"/>
    <w:rsid w:val="004629C3"/>
    <w:rsid w:val="0046476B"/>
    <w:rsid w:val="00472345"/>
    <w:rsid w:val="00476138"/>
    <w:rsid w:val="004826E8"/>
    <w:rsid w:val="004838A6"/>
    <w:rsid w:val="00485E00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D12FE"/>
    <w:rsid w:val="004E3E5A"/>
    <w:rsid w:val="004E4AA5"/>
    <w:rsid w:val="004F3F27"/>
    <w:rsid w:val="0050205D"/>
    <w:rsid w:val="005121CE"/>
    <w:rsid w:val="00522791"/>
    <w:rsid w:val="00522A3D"/>
    <w:rsid w:val="00524F84"/>
    <w:rsid w:val="005257F8"/>
    <w:rsid w:val="00527C9E"/>
    <w:rsid w:val="005465CD"/>
    <w:rsid w:val="00547A10"/>
    <w:rsid w:val="0055015B"/>
    <w:rsid w:val="00551AEF"/>
    <w:rsid w:val="005529A5"/>
    <w:rsid w:val="0055623A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1822"/>
    <w:rsid w:val="005A4A6D"/>
    <w:rsid w:val="005A768D"/>
    <w:rsid w:val="005B592A"/>
    <w:rsid w:val="005B5BB1"/>
    <w:rsid w:val="005C3835"/>
    <w:rsid w:val="005C5F3F"/>
    <w:rsid w:val="005C796B"/>
    <w:rsid w:val="005D3142"/>
    <w:rsid w:val="005E508B"/>
    <w:rsid w:val="005F05B6"/>
    <w:rsid w:val="005F23BE"/>
    <w:rsid w:val="005F4916"/>
    <w:rsid w:val="00605C69"/>
    <w:rsid w:val="006074FB"/>
    <w:rsid w:val="00635BFE"/>
    <w:rsid w:val="00642CB3"/>
    <w:rsid w:val="00644986"/>
    <w:rsid w:val="00645732"/>
    <w:rsid w:val="00645DCD"/>
    <w:rsid w:val="00646CD9"/>
    <w:rsid w:val="00647CAB"/>
    <w:rsid w:val="00653E4D"/>
    <w:rsid w:val="0065483D"/>
    <w:rsid w:val="0067007E"/>
    <w:rsid w:val="0067771E"/>
    <w:rsid w:val="006807EA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57E8"/>
    <w:rsid w:val="006C09CB"/>
    <w:rsid w:val="006C3D4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380F"/>
    <w:rsid w:val="006F7A7C"/>
    <w:rsid w:val="00700853"/>
    <w:rsid w:val="00704B49"/>
    <w:rsid w:val="00723F29"/>
    <w:rsid w:val="007315C6"/>
    <w:rsid w:val="00734C44"/>
    <w:rsid w:val="00740857"/>
    <w:rsid w:val="0074124A"/>
    <w:rsid w:val="007513C7"/>
    <w:rsid w:val="00754848"/>
    <w:rsid w:val="00761C13"/>
    <w:rsid w:val="007626CD"/>
    <w:rsid w:val="007767B8"/>
    <w:rsid w:val="00782469"/>
    <w:rsid w:val="007870F5"/>
    <w:rsid w:val="00794B1E"/>
    <w:rsid w:val="007B40F0"/>
    <w:rsid w:val="007B581E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34FD"/>
    <w:rsid w:val="008060E8"/>
    <w:rsid w:val="008174BE"/>
    <w:rsid w:val="00826B77"/>
    <w:rsid w:val="0083136E"/>
    <w:rsid w:val="00831DAD"/>
    <w:rsid w:val="008441E3"/>
    <w:rsid w:val="00845F87"/>
    <w:rsid w:val="0084654C"/>
    <w:rsid w:val="00847C14"/>
    <w:rsid w:val="00847F19"/>
    <w:rsid w:val="00856410"/>
    <w:rsid w:val="00860EDB"/>
    <w:rsid w:val="00871132"/>
    <w:rsid w:val="00873B36"/>
    <w:rsid w:val="00875EAC"/>
    <w:rsid w:val="00877A42"/>
    <w:rsid w:val="00883481"/>
    <w:rsid w:val="00887989"/>
    <w:rsid w:val="008929F5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B20BB"/>
    <w:rsid w:val="008C05D2"/>
    <w:rsid w:val="008C2477"/>
    <w:rsid w:val="008C35F8"/>
    <w:rsid w:val="008D06A5"/>
    <w:rsid w:val="008D3859"/>
    <w:rsid w:val="008D49F6"/>
    <w:rsid w:val="008F05AC"/>
    <w:rsid w:val="008F15FD"/>
    <w:rsid w:val="008F5293"/>
    <w:rsid w:val="008F7D5F"/>
    <w:rsid w:val="00901AF4"/>
    <w:rsid w:val="00901B74"/>
    <w:rsid w:val="00907495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A72"/>
    <w:rsid w:val="00951FB4"/>
    <w:rsid w:val="00953454"/>
    <w:rsid w:val="00954E6B"/>
    <w:rsid w:val="00956DAA"/>
    <w:rsid w:val="009619C9"/>
    <w:rsid w:val="00965430"/>
    <w:rsid w:val="00970F81"/>
    <w:rsid w:val="009735F8"/>
    <w:rsid w:val="0097475B"/>
    <w:rsid w:val="009812AA"/>
    <w:rsid w:val="0098475A"/>
    <w:rsid w:val="0098683F"/>
    <w:rsid w:val="00995A17"/>
    <w:rsid w:val="00996DCF"/>
    <w:rsid w:val="009A5A68"/>
    <w:rsid w:val="009B126E"/>
    <w:rsid w:val="009B1C89"/>
    <w:rsid w:val="009B2582"/>
    <w:rsid w:val="009D5554"/>
    <w:rsid w:val="009D734C"/>
    <w:rsid w:val="009F17A6"/>
    <w:rsid w:val="00A07B8C"/>
    <w:rsid w:val="00A11A72"/>
    <w:rsid w:val="00A14B58"/>
    <w:rsid w:val="00A15503"/>
    <w:rsid w:val="00A3029C"/>
    <w:rsid w:val="00A30510"/>
    <w:rsid w:val="00A329C1"/>
    <w:rsid w:val="00A371DE"/>
    <w:rsid w:val="00A375C5"/>
    <w:rsid w:val="00A422F6"/>
    <w:rsid w:val="00A44944"/>
    <w:rsid w:val="00A47F20"/>
    <w:rsid w:val="00A6160F"/>
    <w:rsid w:val="00A62DFF"/>
    <w:rsid w:val="00A830E8"/>
    <w:rsid w:val="00A960DA"/>
    <w:rsid w:val="00A96BCE"/>
    <w:rsid w:val="00A97197"/>
    <w:rsid w:val="00A97C35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3663C"/>
    <w:rsid w:val="00B464D8"/>
    <w:rsid w:val="00B60986"/>
    <w:rsid w:val="00B64D0F"/>
    <w:rsid w:val="00B65A74"/>
    <w:rsid w:val="00B7183C"/>
    <w:rsid w:val="00B7293D"/>
    <w:rsid w:val="00B75D6D"/>
    <w:rsid w:val="00B83C2A"/>
    <w:rsid w:val="00B848A4"/>
    <w:rsid w:val="00B85CFF"/>
    <w:rsid w:val="00B9021A"/>
    <w:rsid w:val="00B95891"/>
    <w:rsid w:val="00B968CC"/>
    <w:rsid w:val="00BA5492"/>
    <w:rsid w:val="00BB0303"/>
    <w:rsid w:val="00BB18CA"/>
    <w:rsid w:val="00BB287E"/>
    <w:rsid w:val="00BB4751"/>
    <w:rsid w:val="00BC7E42"/>
    <w:rsid w:val="00BD22B2"/>
    <w:rsid w:val="00BD2CC7"/>
    <w:rsid w:val="00BD3723"/>
    <w:rsid w:val="00BD5424"/>
    <w:rsid w:val="00BD6F0F"/>
    <w:rsid w:val="00BE491B"/>
    <w:rsid w:val="00BE66F8"/>
    <w:rsid w:val="00BE78DB"/>
    <w:rsid w:val="00BF2B68"/>
    <w:rsid w:val="00BF2D47"/>
    <w:rsid w:val="00BF331F"/>
    <w:rsid w:val="00C001F5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400C8"/>
    <w:rsid w:val="00C61204"/>
    <w:rsid w:val="00C62477"/>
    <w:rsid w:val="00C64BC6"/>
    <w:rsid w:val="00C7153E"/>
    <w:rsid w:val="00C76259"/>
    <w:rsid w:val="00C8454F"/>
    <w:rsid w:val="00C852A4"/>
    <w:rsid w:val="00C879E5"/>
    <w:rsid w:val="00C9108D"/>
    <w:rsid w:val="00C94E63"/>
    <w:rsid w:val="00C9594D"/>
    <w:rsid w:val="00C9752A"/>
    <w:rsid w:val="00CA0709"/>
    <w:rsid w:val="00CA3C34"/>
    <w:rsid w:val="00CA653C"/>
    <w:rsid w:val="00CA6B9C"/>
    <w:rsid w:val="00CB2B3F"/>
    <w:rsid w:val="00CC007B"/>
    <w:rsid w:val="00CC046F"/>
    <w:rsid w:val="00CC228C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63AD"/>
    <w:rsid w:val="00D1372C"/>
    <w:rsid w:val="00D20697"/>
    <w:rsid w:val="00D25F4B"/>
    <w:rsid w:val="00D26157"/>
    <w:rsid w:val="00D30105"/>
    <w:rsid w:val="00D50335"/>
    <w:rsid w:val="00D50C29"/>
    <w:rsid w:val="00D512F9"/>
    <w:rsid w:val="00D543DA"/>
    <w:rsid w:val="00D64990"/>
    <w:rsid w:val="00D66884"/>
    <w:rsid w:val="00D70360"/>
    <w:rsid w:val="00D73DEA"/>
    <w:rsid w:val="00D83D08"/>
    <w:rsid w:val="00D84AB1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06ED6"/>
    <w:rsid w:val="00E11211"/>
    <w:rsid w:val="00E161AA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6065B"/>
    <w:rsid w:val="00E66CDA"/>
    <w:rsid w:val="00E71BCA"/>
    <w:rsid w:val="00E77681"/>
    <w:rsid w:val="00E80A44"/>
    <w:rsid w:val="00E80AFD"/>
    <w:rsid w:val="00E8235D"/>
    <w:rsid w:val="00E85E96"/>
    <w:rsid w:val="00E97CA7"/>
    <w:rsid w:val="00EA2C35"/>
    <w:rsid w:val="00EA2DC6"/>
    <w:rsid w:val="00EA4C37"/>
    <w:rsid w:val="00EA4E09"/>
    <w:rsid w:val="00EA5672"/>
    <w:rsid w:val="00EC00B8"/>
    <w:rsid w:val="00ED050E"/>
    <w:rsid w:val="00EE210C"/>
    <w:rsid w:val="00EE2531"/>
    <w:rsid w:val="00EF0942"/>
    <w:rsid w:val="00F11CCA"/>
    <w:rsid w:val="00F13D39"/>
    <w:rsid w:val="00F15C24"/>
    <w:rsid w:val="00F24224"/>
    <w:rsid w:val="00F34C63"/>
    <w:rsid w:val="00F401E1"/>
    <w:rsid w:val="00F42A67"/>
    <w:rsid w:val="00F43E2B"/>
    <w:rsid w:val="00F52F90"/>
    <w:rsid w:val="00F5671A"/>
    <w:rsid w:val="00F57EE1"/>
    <w:rsid w:val="00F625BC"/>
    <w:rsid w:val="00F64792"/>
    <w:rsid w:val="00F64EBF"/>
    <w:rsid w:val="00F665B3"/>
    <w:rsid w:val="00F74E64"/>
    <w:rsid w:val="00F815DF"/>
    <w:rsid w:val="00F83827"/>
    <w:rsid w:val="00FA4DD3"/>
    <w:rsid w:val="00FB2726"/>
    <w:rsid w:val="00FB2B7D"/>
    <w:rsid w:val="00FD427D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E240F"/>
  <w15:docId w15:val="{4FF2402B-5883-4586-A05E-2977EA48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CA3C34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86908-B1E9-4DB0-8E50-717F30DC5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3604</Words>
  <Characters>20548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2</cp:revision>
  <cp:lastPrinted>2026-10-07T13:26:00Z</cp:lastPrinted>
  <dcterms:created xsi:type="dcterms:W3CDTF">2026-10-07T13:29:00Z</dcterms:created>
  <dcterms:modified xsi:type="dcterms:W3CDTF">2026-10-07T13:29:00Z</dcterms:modified>
  <dc:language>ru-RU</dc:language>
</cp:coreProperties>
</file>