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4C5E" w14:textId="77777777" w:rsidR="006F0AC4" w:rsidRPr="009C3EEB" w:rsidRDefault="00A97197" w:rsidP="001257C3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477BB5BA" w14:textId="77777777" w:rsidR="003A5F44" w:rsidRDefault="001257C3" w:rsidP="001257C3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Исполняющий обязанности д</w:t>
      </w:r>
      <w:r w:rsidR="00B01318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а</w:t>
      </w:r>
    </w:p>
    <w:p w14:paraId="6FF7699F" w14:textId="77777777" w:rsidR="006F0AC4" w:rsidRPr="009C3EEB" w:rsidRDefault="006F0AC4" w:rsidP="001257C3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019BFCCA" w14:textId="77777777" w:rsidR="006F0AC4" w:rsidRPr="009C3EEB" w:rsidRDefault="006F0AC4" w:rsidP="001257C3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6A542F">
        <w:rPr>
          <w:rFonts w:ascii="Times New Roman" w:hAnsi="Times New Roman"/>
          <w:sz w:val="24"/>
          <w:szCs w:val="24"/>
        </w:rPr>
        <w:t>П.А. Железняков</w:t>
      </w:r>
    </w:p>
    <w:p w14:paraId="583D86F5" w14:textId="77777777" w:rsidR="006F0AC4" w:rsidRPr="009C3EEB" w:rsidRDefault="006F0AC4" w:rsidP="001257C3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6A542F">
        <w:rPr>
          <w:rFonts w:ascii="Times New Roman" w:hAnsi="Times New Roman"/>
          <w:sz w:val="24"/>
          <w:szCs w:val="24"/>
        </w:rPr>
        <w:t>27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6A542F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4B6F39F9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050FEA04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4E9145C9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На 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362F21E9" w14:textId="77777777" w:rsidR="006F0AC4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734C44">
        <w:rPr>
          <w:rFonts w:ascii="Times New Roman" w:hAnsi="Times New Roman"/>
          <w:sz w:val="24"/>
          <w:szCs w:val="24"/>
        </w:rPr>
        <w:t>«</w:t>
      </w:r>
      <w:r w:rsidR="00083EB1" w:rsidRPr="003F70B2">
        <w:rPr>
          <w:rFonts w:ascii="Times New Roman" w:hAnsi="Times New Roman"/>
          <w:sz w:val="24"/>
          <w:szCs w:val="24"/>
        </w:rPr>
        <w:t xml:space="preserve">Текущий </w:t>
      </w:r>
      <w:r w:rsidR="00083EB1">
        <w:rPr>
          <w:rFonts w:ascii="Times New Roman" w:hAnsi="Times New Roman"/>
          <w:sz w:val="24"/>
          <w:szCs w:val="24"/>
        </w:rPr>
        <w:t xml:space="preserve">ремонт </w:t>
      </w:r>
      <w:r w:rsidR="00083EB1" w:rsidRPr="003F70B2">
        <w:rPr>
          <w:rFonts w:ascii="Times New Roman" w:hAnsi="Times New Roman"/>
          <w:sz w:val="24"/>
          <w:szCs w:val="24"/>
        </w:rPr>
        <w:t>бетонного покрытия хозяйственного двора</w:t>
      </w:r>
      <w:r w:rsidR="00083EB1">
        <w:rPr>
          <w:rFonts w:ascii="Times New Roman" w:hAnsi="Times New Roman"/>
          <w:sz w:val="24"/>
          <w:szCs w:val="24"/>
        </w:rPr>
        <w:t xml:space="preserve"> (вторая очередь)</w:t>
      </w:r>
      <w:r w:rsidR="005368CF">
        <w:rPr>
          <w:rFonts w:ascii="Times New Roman" w:hAnsi="Times New Roman"/>
          <w:sz w:val="24"/>
          <w:szCs w:val="24"/>
        </w:rPr>
        <w:t xml:space="preserve"> </w:t>
      </w:r>
      <w:r w:rsidR="003F70B2">
        <w:rPr>
          <w:rFonts w:ascii="Times New Roman" w:hAnsi="Times New Roman"/>
          <w:sz w:val="24"/>
          <w:szCs w:val="24"/>
        </w:rPr>
        <w:t>ГУ</w:t>
      </w:r>
      <w:r w:rsidR="000A7F4B" w:rsidRPr="005368CF">
        <w:rPr>
          <w:rFonts w:cs="Times New Roman"/>
          <w:bCs/>
        </w:rPr>
        <w:t> </w:t>
      </w:r>
      <w:r w:rsidR="003F70B2">
        <w:rPr>
          <w:rFonts w:ascii="Times New Roman" w:hAnsi="Times New Roman"/>
          <w:sz w:val="24"/>
          <w:szCs w:val="24"/>
        </w:rPr>
        <w:t>санаторий</w:t>
      </w:r>
      <w:r w:rsidR="000A7F4B" w:rsidRPr="005368CF">
        <w:rPr>
          <w:rFonts w:cs="Times New Roman"/>
          <w:bCs/>
        </w:rPr>
        <w:t> </w:t>
      </w:r>
      <w:r w:rsidR="003F70B2">
        <w:rPr>
          <w:rFonts w:ascii="Times New Roman" w:hAnsi="Times New Roman"/>
          <w:sz w:val="24"/>
          <w:szCs w:val="24"/>
        </w:rPr>
        <w:t>«Белая</w:t>
      </w:r>
      <w:r w:rsidR="000A7F4B" w:rsidRPr="005368CF">
        <w:rPr>
          <w:rFonts w:cs="Times New Roman"/>
          <w:bCs/>
        </w:rPr>
        <w:t> </w:t>
      </w:r>
      <w:r w:rsidR="003F70B2">
        <w:rPr>
          <w:rFonts w:ascii="Times New Roman" w:hAnsi="Times New Roman"/>
          <w:sz w:val="24"/>
          <w:szCs w:val="24"/>
        </w:rPr>
        <w:t>Русь</w:t>
      </w:r>
      <w:r w:rsidRPr="00734C44">
        <w:rPr>
          <w:rFonts w:ascii="Times New Roman" w:hAnsi="Times New Roman"/>
          <w:sz w:val="24"/>
          <w:szCs w:val="24"/>
        </w:rPr>
        <w:t>»</w:t>
      </w:r>
      <w:r w:rsidR="00875EAC" w:rsidRPr="00734C44">
        <w:rPr>
          <w:rFonts w:ascii="Times New Roman" w:hAnsi="Times New Roman"/>
          <w:sz w:val="24"/>
          <w:szCs w:val="24"/>
        </w:rPr>
        <w:t>.</w:t>
      </w:r>
      <w:r w:rsidR="003F4706">
        <w:rPr>
          <w:rFonts w:ascii="Times New Roman" w:hAnsi="Times New Roman"/>
          <w:sz w:val="24"/>
          <w:szCs w:val="24"/>
        </w:rPr>
        <w:t xml:space="preserve"> </w:t>
      </w:r>
    </w:p>
    <w:p w14:paraId="4934C514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103"/>
      </w:tblGrid>
      <w:tr w:rsidR="006F0AC4" w:rsidRPr="00CC007B" w14:paraId="69E78AA4" w14:textId="77777777" w:rsidTr="0027368B">
        <w:trPr>
          <w:trHeight w:val="5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7D84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DDFC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ECC1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55030993" w14:textId="77777777" w:rsidTr="005B592A">
        <w:trPr>
          <w:trHeight w:val="5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B04F" w14:textId="77777777" w:rsidR="006F0AC4" w:rsidRPr="00CC007B" w:rsidRDefault="006F0AC4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B4C6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BCF6" w14:textId="77777777" w:rsidR="00DD308D" w:rsidRPr="004629C3" w:rsidRDefault="003F70B2" w:rsidP="005368CF">
            <w:pPr>
              <w:rPr>
                <w:rFonts w:ascii="Times New Roman" w:hAnsi="Times New Roman"/>
                <w:sz w:val="24"/>
                <w:szCs w:val="24"/>
              </w:rPr>
            </w:pPr>
            <w:r w:rsidRPr="003F70B2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  <w:r w:rsidR="0080081F">
              <w:rPr>
                <w:rFonts w:ascii="Times New Roman" w:hAnsi="Times New Roman"/>
                <w:sz w:val="24"/>
                <w:szCs w:val="24"/>
              </w:rPr>
              <w:t xml:space="preserve">ремонт </w:t>
            </w:r>
            <w:r w:rsidRPr="003F70B2">
              <w:rPr>
                <w:rFonts w:ascii="Times New Roman" w:hAnsi="Times New Roman"/>
                <w:sz w:val="24"/>
                <w:szCs w:val="24"/>
              </w:rPr>
              <w:t>бетонного покрытия хозяйственного двора</w:t>
            </w:r>
            <w:r w:rsidR="006A542F">
              <w:rPr>
                <w:rFonts w:ascii="Times New Roman" w:hAnsi="Times New Roman"/>
                <w:sz w:val="24"/>
                <w:szCs w:val="24"/>
              </w:rPr>
              <w:t xml:space="preserve"> (вторая очередь)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ГУ</w:t>
            </w:r>
            <w:r w:rsidR="005368CF" w:rsidRPr="005368CF">
              <w:rPr>
                <w:rFonts w:cs="Times New Roman"/>
                <w:bCs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санаторий</w:t>
            </w:r>
            <w:r w:rsidR="005368CF" w:rsidRPr="005368CF">
              <w:rPr>
                <w:rFonts w:cs="Times New Roman"/>
                <w:bCs/>
              </w:rPr>
              <w:t> </w:t>
            </w:r>
            <w:r w:rsidR="005368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«Белая</w:t>
            </w:r>
            <w:r w:rsidR="005368CF" w:rsidRPr="005368CF">
              <w:rPr>
                <w:rFonts w:cs="Times New Roman"/>
                <w:bCs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Русь</w:t>
            </w:r>
            <w:r w:rsidRPr="00734C4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F0AC4" w:rsidRPr="00CC007B" w14:paraId="6AA18212" w14:textId="77777777" w:rsidTr="005B592A">
        <w:trPr>
          <w:trHeight w:val="2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2EEE" w14:textId="77777777" w:rsidR="006F0AC4" w:rsidRPr="00CC007B" w:rsidRDefault="006F0AC4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5B31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5506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r w:rsidR="005368CF" w:rsidRPr="005368CF">
              <w:rPr>
                <w:rFonts w:cs="Times New Roman"/>
                <w:bCs/>
              </w:rPr>
              <w:t> 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санаторий</w:t>
            </w:r>
            <w:r w:rsidR="005368CF" w:rsidRPr="005368CF">
              <w:rPr>
                <w:rFonts w:cs="Times New Roman"/>
                <w:bCs/>
              </w:rPr>
              <w:t> </w:t>
            </w:r>
            <w:r w:rsidR="005368CF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«Белая</w:t>
            </w:r>
            <w:r w:rsidR="005368CF" w:rsidRPr="005368CF">
              <w:rPr>
                <w:rFonts w:cs="Times New Roman"/>
                <w:bCs/>
              </w:rPr>
              <w:t> 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1FB65363" w14:textId="77777777" w:rsidTr="005B592A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E3E6" w14:textId="77777777" w:rsidR="006F0AC4" w:rsidRPr="00CC007B" w:rsidRDefault="006F0AC4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D5F5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E4F4" w14:textId="77777777" w:rsidR="006F0AC4" w:rsidRPr="00CC007B" w:rsidRDefault="005F4916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256B8624" w14:textId="77777777" w:rsidTr="0027368B">
        <w:trPr>
          <w:trHeight w:val="4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C246" w14:textId="77777777" w:rsidR="006F0AC4" w:rsidRPr="00CC007B" w:rsidRDefault="006F0AC4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D1F1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F493" w14:textId="77777777" w:rsidR="006F0AC4" w:rsidRPr="00CC007B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942FBE" w:rsidRPr="00CC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560220BE" w14:textId="77777777" w:rsidTr="0027368B">
        <w:trPr>
          <w:trHeight w:val="19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EBA5" w14:textId="77777777" w:rsidR="006F0AC4" w:rsidRPr="00CC007B" w:rsidRDefault="006F0AC4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E73D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083E" w14:textId="77777777" w:rsidR="006F0AC4" w:rsidRPr="00CC007B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2B4AF632" w14:textId="77777777" w:rsidTr="005B592A">
        <w:trPr>
          <w:trHeight w:val="5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FA5B" w14:textId="77777777" w:rsidR="006F0AC4" w:rsidRPr="00CC007B" w:rsidRDefault="006F0AC4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4D07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C276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7CE19895" w14:textId="77777777" w:rsidTr="005B592A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A105" w14:textId="77777777" w:rsidR="006F0AC4" w:rsidRPr="00CC007B" w:rsidRDefault="006F0AC4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3A3F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5F6C" w14:textId="77777777" w:rsidR="006F0AC4" w:rsidRPr="00CC007B" w:rsidRDefault="00954E6B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</w:tr>
      <w:tr w:rsidR="007D16ED" w:rsidRPr="00CC007B" w14:paraId="0D6B7067" w14:textId="77777777" w:rsidTr="005B592A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0F9" w14:textId="77777777" w:rsidR="007D16ED" w:rsidRPr="00CC007B" w:rsidRDefault="007D16ED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A29C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01C7" w14:textId="77777777" w:rsidR="007D16ED" w:rsidRPr="00CC007B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начала подачи Заявок: </w:t>
            </w:r>
            <w:r w:rsidR="006A5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015095" w:rsidRPr="00C11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5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2A3040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09:00</w:t>
            </w:r>
            <w:r w:rsidR="00954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8E91797" w14:textId="77777777" w:rsidR="007D16ED" w:rsidRPr="00CC007B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513AF610" w14:textId="77777777" w:rsidR="00996DCF" w:rsidRPr="00CC007B" w:rsidRDefault="006A542F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ноября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 московское)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DFEA777" w14:textId="77777777" w:rsidR="007D16ED" w:rsidRPr="00CC007B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</w:tc>
      </w:tr>
      <w:tr w:rsidR="006F0AC4" w:rsidRPr="00CC007B" w14:paraId="78B3A939" w14:textId="77777777" w:rsidTr="005B592A">
        <w:trPr>
          <w:trHeight w:val="7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CFAB" w14:textId="77777777" w:rsidR="006F0AC4" w:rsidRPr="00CC007B" w:rsidRDefault="007D16ED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D26E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6A73" w14:textId="77777777" w:rsidR="006F0AC4" w:rsidRPr="00734C44" w:rsidRDefault="0067771E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539D5" w:rsidRPr="00734C44">
              <w:rPr>
                <w:rFonts w:ascii="Times New Roman" w:hAnsi="Times New Roman" w:cs="Times New Roman"/>
                <w:sz w:val="24"/>
                <w:szCs w:val="24"/>
              </w:rPr>
              <w:t>ведомости объемов работ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039FC64C" w14:textId="77777777" w:rsidTr="00522791">
        <w:trPr>
          <w:trHeight w:val="6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DBAE" w14:textId="77777777" w:rsidR="006F0AC4" w:rsidRPr="00CC007B" w:rsidRDefault="007D16ED" w:rsidP="0050205D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7250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2134" w14:textId="77777777" w:rsidR="006F0AC4" w:rsidRPr="00130B74" w:rsidRDefault="005368CF" w:rsidP="005368CF">
            <w:pPr>
              <w:pStyle w:val="Standard"/>
              <w:jc w:val="both"/>
              <w:rPr>
                <w:rFonts w:cs="Times New Roman"/>
                <w:color w:val="000000"/>
                <w:lang w:val="ru-RU"/>
              </w:rPr>
            </w:pPr>
            <w:r w:rsidRPr="005368CF">
              <w:rPr>
                <w:rFonts w:eastAsia="Calibri" w:cs="Times New Roman"/>
                <w:b/>
                <w:bCs/>
                <w:kern w:val="0"/>
                <w:lang w:val="ru-RU" w:bidi="ar-SA"/>
              </w:rPr>
              <w:t>1 724 961,60</w:t>
            </w:r>
            <w:r w:rsidR="000D1692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="00C9752A" w:rsidRPr="00C9752A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 w:rsidR="00A96BCE">
              <w:rPr>
                <w:rFonts w:eastAsia="Calibri" w:cs="Times New Roman"/>
                <w:bCs/>
                <w:kern w:val="0"/>
                <w:lang w:val="ru-RU" w:bidi="ar-SA"/>
              </w:rPr>
              <w:t>ей</w:t>
            </w:r>
            <w:r w:rsidR="003B29C5" w:rsidRPr="00C9752A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="006F0AC4" w:rsidRPr="00C9752A">
              <w:rPr>
                <w:rFonts w:cs="Times New Roman"/>
                <w:lang w:val="ru-RU"/>
              </w:rPr>
              <w:t>(</w:t>
            </w:r>
            <w:r w:rsidRPr="005368CF">
              <w:rPr>
                <w:rFonts w:cs="Times New Roman"/>
                <w:lang w:val="ru-RU"/>
              </w:rPr>
              <w:t>один миллион семьсот двадцать четыре тысячи девятьсот шестьдесят один рубль 60 копеек</w:t>
            </w:r>
            <w:r w:rsidR="00E17A11" w:rsidRPr="00C9752A">
              <w:rPr>
                <w:rFonts w:cs="Times New Roman"/>
                <w:lang w:val="ru-RU"/>
              </w:rPr>
              <w:t>)</w:t>
            </w:r>
            <w:r w:rsidR="00646CD9" w:rsidRPr="00C9752A">
              <w:rPr>
                <w:rFonts w:cs="Times New Roman"/>
                <w:lang w:val="ru-RU"/>
              </w:rPr>
              <w:t>, том числе НДС</w:t>
            </w:r>
            <w:r w:rsidR="00C9752A" w:rsidRPr="00C9752A">
              <w:rPr>
                <w:rFonts w:cs="Times New Roman"/>
                <w:lang w:val="ru-RU"/>
              </w:rPr>
              <w:t xml:space="preserve"> </w:t>
            </w:r>
            <w:r w:rsidR="00646CD9" w:rsidRPr="00C9752A">
              <w:rPr>
                <w:rFonts w:cs="Times New Roman"/>
                <w:lang w:val="ru-RU"/>
              </w:rPr>
              <w:t xml:space="preserve">22% - </w:t>
            </w:r>
            <w:r>
              <w:rPr>
                <w:rFonts w:eastAsia="Calibri" w:cs="Times New Roman"/>
                <w:bCs/>
                <w:kern w:val="0"/>
                <w:lang w:val="ru-RU" w:bidi="ar-SA"/>
              </w:rPr>
              <w:t>311 058,65</w:t>
            </w:r>
            <w:r w:rsidR="00057349" w:rsidRPr="00C9752A">
              <w:rPr>
                <w:rFonts w:eastAsia="Calibri" w:cs="Times New Roman"/>
                <w:bCs/>
                <w:kern w:val="0"/>
                <w:lang w:val="ru-RU" w:bidi="ar-SA"/>
              </w:rPr>
              <w:t xml:space="preserve"> рублей (</w:t>
            </w:r>
            <w:r>
              <w:rPr>
                <w:rFonts w:eastAsia="Calibri" w:cs="Times New Roman"/>
                <w:bCs/>
                <w:kern w:val="0"/>
                <w:lang w:val="ru-RU" w:bidi="ar-SA"/>
              </w:rPr>
              <w:t>т</w:t>
            </w:r>
            <w:r w:rsidRPr="005368CF">
              <w:rPr>
                <w:rFonts w:eastAsia="Calibri" w:cs="Times New Roman"/>
                <w:bCs/>
                <w:kern w:val="0"/>
                <w:lang w:val="ru-RU" w:bidi="ar-SA"/>
              </w:rPr>
              <w:t xml:space="preserve">риста одиннадцать тысяч </w:t>
            </w:r>
            <w:r w:rsidRPr="005368CF">
              <w:rPr>
                <w:rFonts w:eastAsia="Calibri" w:cs="Times New Roman"/>
                <w:bCs/>
                <w:kern w:val="0"/>
                <w:lang w:val="ru-RU" w:bidi="ar-SA"/>
              </w:rPr>
              <w:lastRenderedPageBreak/>
              <w:t>пятьдесят восемь рублей 65 копеек</w:t>
            </w:r>
            <w:r w:rsidR="00057349" w:rsidRPr="00C9752A">
              <w:rPr>
                <w:rFonts w:eastAsia="Calibri" w:cs="Times New Roman"/>
                <w:bCs/>
                <w:kern w:val="0"/>
                <w:lang w:val="ru-RU" w:bidi="ar-SA"/>
              </w:rPr>
              <w:t>)</w:t>
            </w:r>
            <w:r w:rsidR="00996DCF" w:rsidRPr="00130B74">
              <w:rPr>
                <w:rFonts w:cs="Times New Roman"/>
                <w:color w:val="000000"/>
                <w:lang w:val="ru-RU"/>
              </w:rPr>
              <w:t xml:space="preserve"> </w:t>
            </w:r>
            <w:r w:rsidR="00BB4751" w:rsidRPr="00130B74">
              <w:rPr>
                <w:rFonts w:cs="Times New Roman"/>
                <w:color w:val="000000"/>
                <w:lang w:val="ru-RU"/>
              </w:rPr>
              <w:t xml:space="preserve">и </w:t>
            </w:r>
            <w:r w:rsidR="00936C61" w:rsidRPr="00130B74">
              <w:rPr>
                <w:rFonts w:cs="Times New Roman"/>
                <w:color w:val="000000"/>
                <w:lang w:val="ru-RU"/>
              </w:rPr>
              <w:t xml:space="preserve">определяется </w:t>
            </w:r>
            <w:r w:rsidR="00057349" w:rsidRPr="00130B74">
              <w:rPr>
                <w:rFonts w:cs="Times New Roman"/>
                <w:color w:val="000000"/>
                <w:lang w:val="ru-RU"/>
              </w:rPr>
              <w:t xml:space="preserve">Локальным сметным расчетом </w:t>
            </w:r>
            <w:r w:rsidR="00DB37D4">
              <w:rPr>
                <w:rFonts w:cs="Times New Roman"/>
                <w:color w:val="000000"/>
                <w:lang w:val="ru-RU"/>
              </w:rPr>
              <w:t>(</w:t>
            </w:r>
            <w:r w:rsidR="00DB37D4" w:rsidRPr="00130B74">
              <w:rPr>
                <w:rFonts w:cs="Times New Roman"/>
                <w:color w:val="000000"/>
                <w:lang w:val="ru-RU"/>
              </w:rPr>
              <w:t>Приложением №3</w:t>
            </w:r>
            <w:r w:rsidR="00DB37D4">
              <w:rPr>
                <w:rFonts w:cs="Times New Roman"/>
                <w:color w:val="000000"/>
                <w:lang w:val="ru-RU"/>
              </w:rPr>
              <w:t xml:space="preserve">) </w:t>
            </w:r>
            <w:r w:rsidR="00057349" w:rsidRPr="00130B74">
              <w:rPr>
                <w:rFonts w:cs="Times New Roman"/>
                <w:color w:val="000000"/>
                <w:lang w:val="ru-RU"/>
              </w:rPr>
              <w:t>к настоящему Техническому заданию</w:t>
            </w:r>
            <w:r w:rsidR="00522791" w:rsidRPr="00130B74">
              <w:rPr>
                <w:rFonts w:cs="Times New Roman"/>
                <w:color w:val="000000"/>
                <w:lang w:val="ru-RU"/>
              </w:rPr>
              <w:t>.</w:t>
            </w:r>
          </w:p>
        </w:tc>
      </w:tr>
      <w:tr w:rsidR="00BB287E" w:rsidRPr="00CC007B" w14:paraId="0F342170" w14:textId="77777777" w:rsidTr="005B592A">
        <w:trPr>
          <w:trHeight w:val="5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157F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7258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5F33" w14:textId="77777777" w:rsidR="00BB287E" w:rsidRPr="00130B74" w:rsidRDefault="008261AC" w:rsidP="008261AC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Восемнадцать календарных дней с даты подписания договора</w:t>
            </w:r>
            <w:r w:rsidR="000E4D77" w:rsidRPr="00130B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394AA093" w14:textId="77777777" w:rsidTr="005B592A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8D8B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EEC0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331C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40FA8EAD" w14:textId="77777777" w:rsidTr="005B592A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F45A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0F71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2782" w14:textId="77777777" w:rsidR="00BB287E" w:rsidRPr="00CC007B" w:rsidRDefault="00BB287E" w:rsidP="00693B6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 w:rsidR="00A07B8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693B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B10C4B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</w:tr>
      <w:tr w:rsidR="00BB287E" w:rsidRPr="00CC007B" w14:paraId="61C739AC" w14:textId="77777777" w:rsidTr="005B592A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64A1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4FE7" w14:textId="77777777" w:rsidR="00BB287E" w:rsidRPr="00EA2DC6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1B79" w14:textId="77777777" w:rsidR="00BB287E" w:rsidRPr="001E6C79" w:rsidRDefault="00BB287E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2581C088" w14:textId="77777777" w:rsidR="00BB287E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7DC3F77F" w14:textId="77777777" w:rsidR="00CF33E9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 выполнения работ – </w:t>
            </w:r>
            <w:r w:rsidR="002B51C4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1FAB806" w14:textId="77777777" w:rsidR="00BB287E" w:rsidRPr="00130B74" w:rsidRDefault="00CF33E9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аналогичных работ –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6A72A5CE" w14:textId="77777777" w:rsidR="00CF33E9" w:rsidRPr="00130B74" w:rsidRDefault="00584C4E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1C4" w:rsidRPr="00130B74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выполненные работы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4B4FB1B1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3F5A3E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оценки предложений участника закупки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представлена в Приложении №2 к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4B60B5AE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5826C101" w14:textId="77777777" w:rsidR="00BB287E" w:rsidRPr="003F49D2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BB287E" w:rsidRPr="00CC007B" w14:paraId="17AE1612" w14:textId="77777777" w:rsidTr="005B592A">
        <w:trPr>
          <w:trHeight w:val="15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746B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0D28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7AAB" w14:textId="77777777" w:rsidR="000820CD" w:rsidRPr="001E6C79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07E2C25F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 обязан предъявлять Заказчику все скрытые работы с оформлением актов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477E98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4ED05D04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2A8D4D74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09E11D4E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1C2DFBBA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1EBF80" w14:textId="77777777" w:rsidR="00BB287E" w:rsidRPr="001E6C79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</w:t>
            </w:r>
            <w:r w:rsidR="0080081F">
              <w:rPr>
                <w:rFonts w:ascii="Times New Roman" w:hAnsi="Times New Roman" w:cs="Times New Roman"/>
                <w:sz w:val="24"/>
                <w:szCs w:val="24"/>
              </w:rPr>
              <w:t>текущему ремонту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бетонного покрытия и ограждения хозяйственного двора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954E6B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55A55C6D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63.13330.2018 «Бетонные и железобетонные конструкции. Основные положения»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D7B403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435.1325800.2018 «Конструкции бетонные и железобетонные монолитные. Правила производства и приёмки работ»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21BEF1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A6F3F3" w14:textId="77777777" w:rsidR="007D73F4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 w:rsidR="007D73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E9874C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ГОСТ 27751-2014 «Надежность строительных конструкций и оснований»; </w:t>
            </w:r>
          </w:p>
          <w:p w14:paraId="66F8362A" w14:textId="77777777" w:rsidR="00D063AD" w:rsidRDefault="00D063A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лакокрасочные»;</w:t>
            </w:r>
          </w:p>
          <w:p w14:paraId="5B42D501" w14:textId="77777777" w:rsidR="00D063AD" w:rsidRDefault="00D063AD" w:rsidP="00D063A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ГОСТ 33083-2014 </w:t>
            </w: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Смеси сухие строительные на цементном вяжущем для штукатурных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F268D9" w14:textId="77777777" w:rsidR="00D063AD" w:rsidRPr="001E6C79" w:rsidRDefault="00D063AD" w:rsidP="00D063A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54358-2017 «</w:t>
            </w: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Составы декоративные штукатурные на цементном вяжущем для фасадных теплоизоляционных композиционных систем с наружными штукатурными слоями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7AD0C5F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25192-2012 «Бетоны. Классификация и общие технические требования (введен Приказом Росстандарта от 27.12.2012 № 2003-ст);</w:t>
            </w:r>
          </w:p>
          <w:p w14:paraId="54C0738C" w14:textId="77777777" w:rsidR="004A4C71" w:rsidRPr="001E6C79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ГОСТ 7473-2010 «Смеси бетонные. Технические условия»</w:t>
            </w:r>
          </w:p>
          <w:p w14:paraId="761DB64C" w14:textId="77777777" w:rsidR="00BB287E" w:rsidRPr="001E6C79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7473-2010 «Межгосударственный стандарт. Смеси бетонные. Технические условия» (введен в действие Приказом Росстандарта от 13.05.2011 № 71-ст);</w:t>
            </w:r>
          </w:p>
          <w:p w14:paraId="6CE765C9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12-04-2002 "Безопасность труда в строительстве. Часть 2. Строительное производство".</w:t>
            </w:r>
          </w:p>
          <w:p w14:paraId="0438CAAE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11C43607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2F596297" w14:textId="77777777" w:rsidR="00927BD4" w:rsidRPr="001E6C79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13280F9A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02EB4B22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 несет ответственность за соответствие и качество используемых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</w:tr>
      <w:tr w:rsidR="00BB287E" w:rsidRPr="00CC007B" w14:paraId="29F70D7D" w14:textId="77777777" w:rsidTr="006A14EA">
        <w:trPr>
          <w:trHeight w:val="4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654B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B3EE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13EE8875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9F8F" w14:textId="77777777" w:rsidR="00BB287E" w:rsidRPr="00CC007B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</w:p>
        </w:tc>
      </w:tr>
      <w:tr w:rsidR="00BB287E" w:rsidRPr="00CC007B" w14:paraId="325BDD39" w14:textId="77777777" w:rsidTr="005B592A">
        <w:trPr>
          <w:trHeight w:val="5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3467" w14:textId="77777777" w:rsidR="00BB287E" w:rsidRPr="00CC007B" w:rsidRDefault="00BB287E" w:rsidP="00BF2D47">
            <w:pPr>
              <w:widowControl w:val="0"/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0B8A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88D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6539ACE5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70AAB2B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5F971B6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43032140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6A1F5E21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обязан безвозмездно устранить по требованию Заказчика все выявленные недостатки, если в процессе выполнения работ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506AF593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07F26DAD" w14:textId="77777777" w:rsidTr="005B592A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9EDD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3EE1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193A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СНиП 12-03-2001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30069798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17A38236" w14:textId="77777777" w:rsidTr="005B592A">
        <w:trPr>
          <w:trHeight w:val="8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35F3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9CA5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3909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25F6F8F8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результатам выполненных работ Подрядчиком предоставляется Заказчику 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USB-Flash-накопителя или указанием ссылки на доступ к файлу.</w:t>
            </w:r>
          </w:p>
          <w:p w14:paraId="0EBA0EC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Сметная документация составляется Подрядчиком на основании требований,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приведенных в настоящем Техническом задании, и согласовывается с Заказчиком.</w:t>
            </w:r>
          </w:p>
          <w:p w14:paraId="12D48843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421/пр в актуальной редакции согласно Приказам Минстроя России (далее Методика №421/пр).</w:t>
            </w:r>
          </w:p>
          <w:p w14:paraId="7E7C21C4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 определения стоимости – ресурсно-индексный метод (сокращ. РИМ) по федеральной сметной нормативной базе в редакции 2022 года, утвержденной Приказом Минстроя России от 30.12.2021 №1046/пр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7B285B94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564E34E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114F55D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№812/пр (с актуальными изменениями).</w:t>
            </w:r>
          </w:p>
          <w:p w14:paraId="2B9BB74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№774/пр (с актуальными изменениями).</w:t>
            </w:r>
          </w:p>
          <w:p w14:paraId="0FD2C07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232D5185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№421/пр);</w:t>
            </w:r>
          </w:p>
          <w:p w14:paraId="1C9D2413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537DAEB0" w14:textId="77777777" w:rsidR="00BB287E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коммерческом предложении участника конкурентной процедуры в стоимости работ должны быть учтены все затраты, учитывая усложняющие условия, стоимость МТР, транспортные и заготовительно-складские расходы, налоги, обязательные платежи т.д.</w:t>
            </w:r>
            <w:r w:rsidR="00BB287E"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287E" w:rsidRPr="00CC007B" w14:paraId="1C261FB7" w14:textId="77777777" w:rsidTr="005B592A">
        <w:trPr>
          <w:trHeight w:val="8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1726" w14:textId="77777777" w:rsidR="00BB287E" w:rsidRPr="00CC007B" w:rsidRDefault="00BB287E" w:rsidP="00BB287E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FC39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F472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 (форма КС-2), справки о стоимости 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</w:p>
          <w:p w14:paraId="11AD75CF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468D491C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3A98E1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07C42F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FE0DBF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25624DF3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47553CE4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освидетельствования скрытых работ;</w:t>
            </w:r>
          </w:p>
          <w:p w14:paraId="2C0DD9F6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2A6F71C2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паспорта, сертификаты и декларации соответствия на применяемые материалы;</w:t>
            </w:r>
          </w:p>
          <w:p w14:paraId="106BEC95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175FC016" w14:textId="77777777" w:rsidR="00704B49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справка о стоимости выполненных работ и затратах (КС-3);</w:t>
            </w:r>
          </w:p>
          <w:p w14:paraId="4F58C90F" w14:textId="77777777" w:rsidR="00BB287E" w:rsidRPr="00704B49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</w:tc>
      </w:tr>
    </w:tbl>
    <w:p w14:paraId="7D9B6C18" w14:textId="77777777" w:rsidR="006F0AC4" w:rsidRDefault="006F0AC4" w:rsidP="00BF2D47">
      <w:pPr>
        <w:pStyle w:val="Standard"/>
        <w:rPr>
          <w:lang w:val="ru-RU"/>
        </w:rPr>
      </w:pPr>
    </w:p>
    <w:p w14:paraId="4E8ED2E6" w14:textId="77777777" w:rsidR="006F0AC4" w:rsidRPr="001539D5" w:rsidRDefault="00CE7554" w:rsidP="001539D5">
      <w:pPr>
        <w:pStyle w:val="Standard"/>
        <w:jc w:val="both"/>
        <w:rPr>
          <w:bCs/>
          <w:lang w:val="ru-RU"/>
        </w:rPr>
      </w:pPr>
      <w:r>
        <w:rPr>
          <w:lang w:val="ru-RU"/>
        </w:rPr>
        <w:t>21</w:t>
      </w:r>
      <w:r w:rsidR="006F0AC4">
        <w:rPr>
          <w:lang w:val="ru-RU"/>
        </w:rPr>
        <w:t xml:space="preserve">. Цены на выполняемые работы должны соответствовать ценам, зафиксированным 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 w:rsidR="006F0AC4">
        <w:rPr>
          <w:lang w:val="ru-RU"/>
        </w:rPr>
        <w:t xml:space="preserve">и сумма договора на выполнение работ не должна </w:t>
      </w:r>
      <w:r w:rsidR="00C20FB6" w:rsidRPr="00193B3D">
        <w:rPr>
          <w:lang w:val="ru-RU"/>
        </w:rPr>
        <w:t xml:space="preserve">превышать </w:t>
      </w:r>
      <w:r w:rsidR="005368CF" w:rsidRPr="005368CF">
        <w:rPr>
          <w:rFonts w:eastAsia="Calibri" w:cs="Times New Roman"/>
          <w:b/>
          <w:bCs/>
          <w:kern w:val="0"/>
          <w:lang w:val="ru-RU" w:bidi="ar-SA"/>
        </w:rPr>
        <w:t>1 724 961,60</w:t>
      </w:r>
      <w:r w:rsidR="005368CF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5368CF" w:rsidRPr="00C9752A">
        <w:rPr>
          <w:rFonts w:eastAsia="Calibri" w:cs="Times New Roman"/>
          <w:bCs/>
          <w:kern w:val="0"/>
          <w:lang w:val="ru-RU" w:bidi="ar-SA"/>
        </w:rPr>
        <w:t>рубл</w:t>
      </w:r>
      <w:r w:rsidR="005368CF">
        <w:rPr>
          <w:rFonts w:eastAsia="Calibri" w:cs="Times New Roman"/>
          <w:bCs/>
          <w:kern w:val="0"/>
          <w:lang w:val="ru-RU" w:bidi="ar-SA"/>
        </w:rPr>
        <w:t>ей</w:t>
      </w:r>
      <w:r w:rsidR="005368CF" w:rsidRPr="00C9752A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5368CF" w:rsidRPr="00C9752A">
        <w:rPr>
          <w:rFonts w:cs="Times New Roman"/>
          <w:lang w:val="ru-RU"/>
        </w:rPr>
        <w:t>(</w:t>
      </w:r>
      <w:r w:rsidR="005368CF" w:rsidRPr="005368CF">
        <w:rPr>
          <w:rFonts w:cs="Times New Roman"/>
          <w:lang w:val="ru-RU"/>
        </w:rPr>
        <w:t>один миллион семьсот двадцать четыре тысячи девятьсот шестьдесят один рубль 60 копеек</w:t>
      </w:r>
      <w:r w:rsidR="005368CF" w:rsidRPr="00C9752A">
        <w:rPr>
          <w:rFonts w:cs="Times New Roman"/>
          <w:lang w:val="ru-RU"/>
        </w:rPr>
        <w:t xml:space="preserve">), том числе НДС 22% - </w:t>
      </w:r>
      <w:r w:rsidR="005368CF">
        <w:rPr>
          <w:rFonts w:eastAsia="Calibri" w:cs="Times New Roman"/>
          <w:bCs/>
          <w:kern w:val="0"/>
          <w:lang w:val="ru-RU" w:bidi="ar-SA"/>
        </w:rPr>
        <w:t>311 058,65</w:t>
      </w:r>
      <w:r w:rsidR="005368CF" w:rsidRPr="00C9752A">
        <w:rPr>
          <w:rFonts w:eastAsia="Calibri" w:cs="Times New Roman"/>
          <w:bCs/>
          <w:kern w:val="0"/>
          <w:lang w:val="ru-RU" w:bidi="ar-SA"/>
        </w:rPr>
        <w:t xml:space="preserve"> рублей (</w:t>
      </w:r>
      <w:r w:rsidR="005368CF">
        <w:rPr>
          <w:rFonts w:eastAsia="Calibri" w:cs="Times New Roman"/>
          <w:bCs/>
          <w:kern w:val="0"/>
          <w:lang w:val="ru-RU" w:bidi="ar-SA"/>
        </w:rPr>
        <w:t>т</w:t>
      </w:r>
      <w:r w:rsidR="005368CF" w:rsidRPr="005368CF">
        <w:rPr>
          <w:rFonts w:eastAsia="Calibri" w:cs="Times New Roman"/>
          <w:bCs/>
          <w:kern w:val="0"/>
          <w:lang w:val="ru-RU" w:bidi="ar-SA"/>
        </w:rPr>
        <w:t>риста одиннадцать тысяч пятьдесят восемь рублей 65 копеек</w:t>
      </w:r>
      <w:r w:rsidR="009D734C" w:rsidRPr="00C9752A">
        <w:rPr>
          <w:rFonts w:eastAsia="Calibri" w:cs="Times New Roman"/>
          <w:bCs/>
          <w:kern w:val="0"/>
          <w:lang w:val="ru-RU" w:bidi="ar-SA"/>
        </w:rPr>
        <w:t>)</w:t>
      </w:r>
      <w:r w:rsidR="001539D5" w:rsidRPr="00BB4751">
        <w:rPr>
          <w:bCs/>
          <w:lang w:val="ru-RU"/>
        </w:rPr>
        <w:t>.</w:t>
      </w:r>
    </w:p>
    <w:p w14:paraId="583D96E6" w14:textId="77777777" w:rsidR="006F0AC4" w:rsidRDefault="00CE7554" w:rsidP="001539D5">
      <w:pPr>
        <w:pStyle w:val="Standard"/>
        <w:jc w:val="both"/>
        <w:rPr>
          <w:lang w:val="ru-RU"/>
        </w:rPr>
      </w:pPr>
      <w:r>
        <w:rPr>
          <w:lang w:val="ru-RU"/>
        </w:rPr>
        <w:t>22</w:t>
      </w:r>
      <w:r w:rsidR="006F0AC4">
        <w:rPr>
          <w:lang w:val="ru-RU"/>
        </w:rPr>
        <w:t>. Форма, сроки и порядок оплаты:</w:t>
      </w:r>
    </w:p>
    <w:p w14:paraId="4DD2CB1F" w14:textId="77777777" w:rsidR="006F0AC4" w:rsidRDefault="00A4494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Р</w:t>
      </w:r>
      <w:r w:rsidR="00D20697" w:rsidRPr="00D20697">
        <w:rPr>
          <w:rFonts w:eastAsia="Calibri" w:cs="Times New Roman"/>
          <w:kern w:val="0"/>
          <w:lang w:val="ru-RU" w:bidi="ar-SA"/>
        </w:rPr>
        <w:t xml:space="preserve">асчет за фактически выполненные работы производится </w:t>
      </w:r>
      <w:r w:rsidR="00193B3D">
        <w:rPr>
          <w:rFonts w:eastAsia="Calibri" w:cs="Times New Roman"/>
          <w:kern w:val="0"/>
          <w:lang w:val="ru-RU" w:bidi="ar-SA"/>
        </w:rPr>
        <w:t xml:space="preserve">не </w:t>
      </w:r>
      <w:r w:rsidR="00193B3D" w:rsidRPr="00EA2DC6">
        <w:rPr>
          <w:rFonts w:eastAsia="Calibri" w:cs="Times New Roman"/>
          <w:kern w:val="0"/>
          <w:lang w:val="ru-RU" w:bidi="ar-SA"/>
        </w:rPr>
        <w:t>ранее</w:t>
      </w:r>
      <w:r w:rsidR="00D20697" w:rsidRPr="00EA2DC6">
        <w:rPr>
          <w:rFonts w:eastAsia="Calibri" w:cs="Times New Roman"/>
          <w:kern w:val="0"/>
          <w:lang w:val="ru-RU" w:bidi="ar-SA"/>
        </w:rPr>
        <w:t xml:space="preserve"> </w:t>
      </w:r>
      <w:r w:rsidR="00B60986">
        <w:rPr>
          <w:rFonts w:eastAsia="Calibri" w:cs="Times New Roman"/>
          <w:kern w:val="0"/>
          <w:lang w:val="ru-RU" w:bidi="ar-SA"/>
        </w:rPr>
        <w:t>20</w:t>
      </w:r>
      <w:r w:rsidR="00D20697" w:rsidRPr="00EA2DC6">
        <w:rPr>
          <w:rFonts w:eastAsia="Calibri" w:cs="Times New Roman"/>
          <w:kern w:val="0"/>
          <w:lang w:val="ru-RU" w:bidi="ar-SA"/>
        </w:rPr>
        <w:t xml:space="preserve"> (</w:t>
      </w:r>
      <w:r w:rsidR="00E77681">
        <w:rPr>
          <w:rFonts w:eastAsia="Calibri" w:cs="Times New Roman"/>
          <w:kern w:val="0"/>
          <w:lang w:val="ru-RU" w:bidi="ar-SA"/>
        </w:rPr>
        <w:t>двадцати</w:t>
      </w:r>
      <w:r w:rsidR="00D20697" w:rsidRPr="00EA2DC6">
        <w:rPr>
          <w:rFonts w:eastAsia="Calibri" w:cs="Times New Roman"/>
          <w:kern w:val="0"/>
          <w:lang w:val="ru-RU" w:bidi="ar-SA"/>
        </w:rPr>
        <w:t>) рабочих</w:t>
      </w:r>
      <w:r w:rsidR="00D20697" w:rsidRPr="00D20697">
        <w:rPr>
          <w:rFonts w:eastAsia="Calibri" w:cs="Times New Roman"/>
          <w:kern w:val="0"/>
          <w:lang w:val="ru-RU" w:bidi="ar-SA"/>
        </w:rPr>
        <w:t xml:space="preserve"> дней после подписания</w:t>
      </w:r>
      <w:r w:rsidR="00033D5E">
        <w:rPr>
          <w:rFonts w:eastAsia="Calibri" w:cs="Times New Roman"/>
          <w:kern w:val="0"/>
          <w:lang w:val="ru-RU" w:bidi="ar-SA"/>
        </w:rPr>
        <w:t xml:space="preserve"> с</w:t>
      </w:r>
      <w:r w:rsidR="00D20697" w:rsidRPr="00D20697">
        <w:rPr>
          <w:rFonts w:eastAsia="Calibri" w:cs="Times New Roman"/>
          <w:kern w:val="0"/>
          <w:lang w:val="ru-RU" w:bidi="ar-SA"/>
        </w:rPr>
        <w:t>торонами актов приемки выполненных работ, формы КС-2, КС-3.</w:t>
      </w:r>
      <w:r w:rsidR="00BB4751">
        <w:rPr>
          <w:rFonts w:eastAsia="Calibri" w:cs="Times New Roman"/>
          <w:kern w:val="0"/>
          <w:lang w:val="ru-RU" w:bidi="ar-SA"/>
        </w:rPr>
        <w:t xml:space="preserve"> </w:t>
      </w:r>
    </w:p>
    <w:p w14:paraId="2AC74EBD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3B246068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7D935503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18314F20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36B53BFE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61CB500B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№4</w:t>
      </w:r>
      <w:r w:rsidR="00C05866">
        <w:rPr>
          <w:rFonts w:eastAsia="Calibri" w:cs="Times New Roman"/>
          <w:kern w:val="0"/>
          <w:lang w:val="ru-RU" w:bidi="ar-SA"/>
        </w:rPr>
        <w:t xml:space="preserve"> Планировка территории.</w:t>
      </w:r>
    </w:p>
    <w:p w14:paraId="4FCAAEDB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2DA2E0E0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5C99B8A1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104CEEBA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726F212C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2C587964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935B417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7C4AAA1F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576D6A4F" w14:textId="77777777" w:rsidR="001539D5" w:rsidRPr="001539D5" w:rsidRDefault="00F34764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ь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1B944D11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F34764">
        <w:rPr>
          <w:rFonts w:ascii="Times New Roman" w:hAnsi="Times New Roman"/>
          <w:sz w:val="24"/>
          <w:szCs w:val="24"/>
        </w:rPr>
        <w:t>П.А. Железняков</w:t>
      </w:r>
    </w:p>
    <w:p w14:paraId="235D3C06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AD48A85" w14:textId="77777777" w:rsidR="00647CAB" w:rsidRDefault="008261AC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56D2F013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550E7FC" w14:textId="77777777" w:rsidR="00647CAB" w:rsidRDefault="007B442E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ОМТС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191BF3" w:rsidRPr="003C0A25">
        <w:rPr>
          <w:rFonts w:ascii="Times New Roman" w:hAnsi="Times New Roman"/>
          <w:sz w:val="24"/>
          <w:szCs w:val="24"/>
        </w:rPr>
        <w:t>Г.С. Куадже</w:t>
      </w:r>
    </w:p>
    <w:p w14:paraId="3BE09BA5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2BFCE67" w14:textId="77777777" w:rsidR="007B442E" w:rsidRDefault="007B442E" w:rsidP="00647C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И.о. </w:t>
      </w:r>
      <w:r w:rsidR="008174BE" w:rsidRPr="008174BE">
        <w:rPr>
          <w:rFonts w:ascii="Times New Roman" w:hAnsi="Times New Roman"/>
          <w:sz w:val="24"/>
          <w:szCs w:val="24"/>
        </w:rPr>
        <w:t>Начальник</w:t>
      </w:r>
      <w:r>
        <w:rPr>
          <w:rFonts w:ascii="Times New Roman" w:hAnsi="Times New Roman"/>
          <w:sz w:val="24"/>
          <w:szCs w:val="24"/>
        </w:rPr>
        <w:t>а</w:t>
      </w:r>
      <w:r w:rsidR="008174BE" w:rsidRPr="008174BE">
        <w:rPr>
          <w:rFonts w:ascii="Times New Roman" w:hAnsi="Times New Roman"/>
          <w:sz w:val="24"/>
          <w:szCs w:val="24"/>
        </w:rPr>
        <w:t xml:space="preserve"> отдела правовой и </w:t>
      </w:r>
    </w:p>
    <w:p w14:paraId="035E0782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7B442E">
        <w:rPr>
          <w:rFonts w:ascii="Times New Roman" w:hAnsi="Times New Roman"/>
          <w:sz w:val="24"/>
          <w:szCs w:val="24"/>
        </w:rPr>
        <w:tab/>
      </w:r>
      <w:r w:rsidR="007B442E">
        <w:rPr>
          <w:rFonts w:ascii="Times New Roman" w:hAnsi="Times New Roman"/>
          <w:sz w:val="24"/>
          <w:szCs w:val="24"/>
        </w:rPr>
        <w:tab/>
      </w:r>
      <w:r w:rsidR="007B442E">
        <w:rPr>
          <w:rFonts w:ascii="Times New Roman" w:hAnsi="Times New Roman"/>
          <w:sz w:val="24"/>
          <w:szCs w:val="24"/>
        </w:rPr>
        <w:tab/>
      </w:r>
      <w:r w:rsidR="007B442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7B442E">
        <w:rPr>
          <w:rFonts w:ascii="Times New Roman" w:hAnsi="Times New Roman"/>
          <w:sz w:val="24"/>
          <w:szCs w:val="24"/>
        </w:rPr>
        <w:t>Т</w:t>
      </w:r>
      <w:r w:rsidR="00647CAB">
        <w:rPr>
          <w:rFonts w:ascii="Times New Roman" w:hAnsi="Times New Roman"/>
          <w:sz w:val="24"/>
          <w:szCs w:val="24"/>
        </w:rPr>
        <w:t xml:space="preserve">.А. </w:t>
      </w:r>
      <w:r w:rsidR="007B442E">
        <w:rPr>
          <w:rFonts w:ascii="Times New Roman" w:hAnsi="Times New Roman"/>
          <w:sz w:val="24"/>
          <w:szCs w:val="24"/>
        </w:rPr>
        <w:t>Антонова</w:t>
      </w:r>
    </w:p>
    <w:p w14:paraId="4952C1A5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6DBB25C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8261AC">
        <w:rPr>
          <w:rFonts w:ascii="Times New Roman" w:hAnsi="Times New Roman"/>
          <w:sz w:val="24"/>
          <w:szCs w:val="24"/>
        </w:rPr>
        <w:t>Г.В. Казаков</w:t>
      </w:r>
    </w:p>
    <w:p w14:paraId="130C58FD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AD758BB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FDF0779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7EFFB05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1006145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6628F66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821129B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DBFD9F5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DF49AAC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782CA2F4" w14:textId="77777777" w:rsidR="00512769" w:rsidRDefault="0051276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C839E11" w14:textId="04576CAF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                                         </w:t>
      </w: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ИНСТРУКЦИИ УЧАСТНИКАМ КОНКУРСА</w:t>
      </w:r>
    </w:p>
    <w:p w14:paraId="5053BC0E" w14:textId="77777777" w:rsidR="00512769" w:rsidRPr="00CA3C34" w:rsidRDefault="00512769" w:rsidP="00512769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376242AC" w14:textId="77777777" w:rsidR="00512769" w:rsidRPr="00CA3C34" w:rsidRDefault="00512769" w:rsidP="00512769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4FA4954D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78009C7C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4A80485E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366519C9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5F9B137A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5B4718E5" w14:textId="7D337302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02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</w:t>
      </w:r>
    </w:p>
    <w:p w14:paraId="5192E068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0AB7E01C" w14:textId="60001E69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  конкурсные документы могут быть изменены и (или) дополнены.</w:t>
      </w:r>
    </w:p>
    <w:p w14:paraId="4B1D3BFB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3B92F3A9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0F9A6E51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3286DDB0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7AF36E9E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67E7A0C0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3C0EE19B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21F1DAD1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56643FCB" w14:textId="77777777" w:rsidR="00512769" w:rsidRPr="00CA3C34" w:rsidRDefault="00512769" w:rsidP="00512769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5EF02D9B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CA3C34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3F126B80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40B2DF52" w14:textId="6F972B15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CA3C34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</w:t>
      </w:r>
      <w:r w:rsidRPr="00512769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выполнение комплекса работ по текущему ремонту на объекте «Текущий ремонт бетонного покрытия хозяйственного двора (вторая очередь) ГУ санаторий «Белая Русь</w:t>
      </w:r>
      <w:r w:rsidRPr="002C7DBF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»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)</w:t>
      </w:r>
      <w:r w:rsidRPr="002C7DBF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.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292E341E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6C9228E1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3E37329B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669D2951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3646ED6E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5A0F691B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1C4009FA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5FCB7524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1B59BE32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0" w:name="_Hlk234489149"/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5CE24F04" w14:textId="0E4CF246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03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.2026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 w:rsidR="00CD647C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 по следующему адресу: 352832, Краснодарский край, М.О. Туапсинский, п. Майский, ул. Центральная, д.14 в кабинете заместителя директора по эксплуатации и техническим вопросам – главного инженера.</w:t>
      </w:r>
    </w:p>
    <w:p w14:paraId="70FE37E6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63B35E86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733E3123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33F01296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CA3C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1C05DC89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27EA37A8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5F65F13C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64E47664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B9ED43D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0740EFF2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141CAD6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340F6F3A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4F2AC4BC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14.3. Уведомление участнику(ам), предложение(я) которого(ых)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36CA30C5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05BDD28E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5E435505" w14:textId="77777777" w:rsidR="00512769" w:rsidRPr="00CA3C34" w:rsidRDefault="00512769" w:rsidP="0051276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color w:val="000000"/>
          <w:sz w:val="24"/>
          <w:szCs w:val="24"/>
        </w:rPr>
        <w:t xml:space="preserve">15.2. Оценка предложений будет проводиться в соответствии с Приложением №2 к Техническому заданию. </w:t>
      </w:r>
    </w:p>
    <w:p w14:paraId="58218CF0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CA3C34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1A28B126" w14:textId="77777777" w:rsidR="00512769" w:rsidRPr="00CA3C34" w:rsidRDefault="00512769" w:rsidP="0051276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2620D01B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0"/>
    <w:p w14:paraId="53DC525B" w14:textId="77777777" w:rsidR="00512769" w:rsidRPr="00CA3C34" w:rsidRDefault="00512769" w:rsidP="00512769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46504FE4" w14:textId="77777777" w:rsidR="00512769" w:rsidRPr="00CA3C34" w:rsidRDefault="00512769" w:rsidP="00512769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1215A7B6" w14:textId="77777777" w:rsidR="00512769" w:rsidRPr="00CA3C34" w:rsidRDefault="00512769" w:rsidP="0051276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63CFA856" w14:textId="77777777" w:rsidR="00512769" w:rsidRDefault="00512769" w:rsidP="0051276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3079E66D" w14:textId="77777777" w:rsidR="00512769" w:rsidRDefault="00512769" w:rsidP="0051276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4F89AEC0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001DCB4" w14:textId="77777777" w:rsidR="00512769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4006914" w14:textId="77777777" w:rsidR="00512769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4A36F2D" w14:textId="77777777" w:rsidR="00512769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8BC79F6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27CE73F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CC0071E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                                   На фирменном бланке письма организации</w:t>
      </w:r>
    </w:p>
    <w:p w14:paraId="4DDE02AF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5919C5EB" w14:textId="77777777" w:rsidR="00512769" w:rsidRPr="00CA3C34" w:rsidRDefault="00512769" w:rsidP="0051276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CCABA1D" w14:textId="77777777" w:rsidR="00512769" w:rsidRPr="00CA3C34" w:rsidRDefault="00512769" w:rsidP="0051276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1852BA09" w14:textId="77777777" w:rsidR="00512769" w:rsidRPr="00CA3C34" w:rsidRDefault="00512769" w:rsidP="0051276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8B7BA65" w14:textId="77777777" w:rsidR="00512769" w:rsidRPr="00CA3C34" w:rsidRDefault="00512769" w:rsidP="0051276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B768756" w14:textId="77777777" w:rsidR="00512769" w:rsidRPr="00CA3C34" w:rsidRDefault="00512769" w:rsidP="0051276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0D32D57F" w14:textId="77777777" w:rsidR="00512769" w:rsidRPr="00CA3C34" w:rsidRDefault="00512769" w:rsidP="0051276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7235284C" w14:textId="77777777" w:rsidR="00512769" w:rsidRPr="00CA3C34" w:rsidRDefault="00512769" w:rsidP="00512769">
      <w:pPr>
        <w:keepNext/>
        <w:numPr>
          <w:ilvl w:val="0"/>
          <w:numId w:val="32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7C57F087" w14:textId="77777777" w:rsidR="00512769" w:rsidRPr="00CA3C34" w:rsidRDefault="00512769" w:rsidP="00512769">
      <w:pPr>
        <w:keepNext/>
        <w:numPr>
          <w:ilvl w:val="2"/>
          <w:numId w:val="33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512769" w:rsidRPr="00CA3C34" w14:paraId="3CE6C717" w14:textId="77777777" w:rsidTr="00D67473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3743C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F121E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512769" w:rsidRPr="00CA3C34" w14:paraId="649AB678" w14:textId="77777777" w:rsidTr="00D67473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08E0D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67A9E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0AC0D94A" w14:textId="77777777" w:rsidTr="00D67473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706D7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0BAE3981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C3B5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3AC46617" w14:textId="77777777" w:rsidTr="00D67473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C99E4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88789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633A8CF4" w14:textId="77777777" w:rsidTr="00D67473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D5999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18B302E0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F902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7DE09A1E" w14:textId="77777777" w:rsidTr="00D67473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E5491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6A3F160A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D75E5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4D1551EE" w14:textId="77777777" w:rsidTr="00D67473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57F7D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1878AB5D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2D72A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45F4F1F9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60F3C77B" w14:textId="77777777" w:rsidR="00512769" w:rsidRPr="00CA3C34" w:rsidRDefault="00512769" w:rsidP="00512769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0338945A" w14:textId="77777777" w:rsidR="00512769" w:rsidRPr="00CA3C34" w:rsidRDefault="00512769" w:rsidP="00512769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512769" w:rsidRPr="00CA3C34" w14:paraId="3DBBB70A" w14:textId="77777777" w:rsidTr="00D67473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FEBEE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0E2ADBE3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25674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B6275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0AFCCC78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CC048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955D5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134EB7C1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за ед.изм,</w:t>
            </w:r>
          </w:p>
          <w:p w14:paraId="4DEC25D4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41120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3AC1F408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512769" w:rsidRPr="00CA3C34" w14:paraId="6D855B9D" w14:textId="77777777" w:rsidTr="00D67473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9D631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14A8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385C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31EA1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ACDF8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C87E0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21875020" w14:textId="77777777" w:rsidTr="00D67473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87B90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921F3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2A90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5B480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A5257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5A427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44340A64" w14:textId="77777777" w:rsidTr="00D67473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99AF0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9D5AE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7503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D738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D651A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3D2F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299FC838" w14:textId="77777777" w:rsidTr="00D67473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F81C3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1CABE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B97A4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54665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A6609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3CD7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56B65421" w14:textId="77777777" w:rsidTr="00D67473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0C416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F8596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4C69A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3C634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A4F1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622E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51E1B21D" w14:textId="77777777" w:rsidTr="00D67473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65287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8C507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528BA264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512769" w:rsidRPr="00CA3C34" w14:paraId="4E6869B6" w14:textId="77777777" w:rsidTr="00D67473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AEFEE" w14:textId="77777777" w:rsidR="00512769" w:rsidRPr="00CA3C34" w:rsidRDefault="00512769" w:rsidP="00D6747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5ECB" w14:textId="77777777" w:rsidR="00512769" w:rsidRPr="00CA3C34" w:rsidRDefault="00512769" w:rsidP="00D67473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16AC4E66" w14:textId="77777777" w:rsidR="00512769" w:rsidRPr="00CA3C34" w:rsidRDefault="00512769" w:rsidP="00512769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B486C61" w14:textId="77777777" w:rsidR="00512769" w:rsidRPr="00CA3C34" w:rsidRDefault="00512769" w:rsidP="00512769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5472B076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(_____________________________________________________________) рублей ____ копеек.        </w:t>
      </w:r>
    </w:p>
    <w:p w14:paraId="4EE87602" w14:textId="77777777" w:rsidR="00512769" w:rsidRPr="00CA3C34" w:rsidRDefault="00512769" w:rsidP="0051276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47040E15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019D0FED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lastRenderedPageBreak/>
        <w:t xml:space="preserve">4. Заявленная нами цена указана с учетом затрат на уплату налогов, сборов и других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0178B7D7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0F316430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74DD436F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67710181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7553A3FA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24C6A02A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72FB25ED" w14:textId="77777777" w:rsidR="00512769" w:rsidRPr="00CA3C34" w:rsidRDefault="00512769" w:rsidP="0051276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CA3C34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27EAD78E" w14:textId="77777777" w:rsidR="00512769" w:rsidRPr="00CA3C34" w:rsidRDefault="00512769" w:rsidP="0051276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75C3022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26AF887B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713A18A" w14:textId="77777777" w:rsidR="00512769" w:rsidRPr="00CA3C34" w:rsidRDefault="00512769" w:rsidP="0051276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0728F038" w14:textId="77777777" w:rsidR="00512769" w:rsidRPr="00CA3C34" w:rsidRDefault="00512769" w:rsidP="00512769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21C9602C" w14:textId="77777777" w:rsidR="00512769" w:rsidRDefault="00512769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512769" w:rsidSect="00704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B3AB7" w14:textId="77777777" w:rsidR="00677755" w:rsidRDefault="00677755" w:rsidP="009F17A6">
      <w:pPr>
        <w:spacing w:after="0" w:line="240" w:lineRule="auto"/>
      </w:pPr>
      <w:r>
        <w:separator/>
      </w:r>
    </w:p>
  </w:endnote>
  <w:endnote w:type="continuationSeparator" w:id="0">
    <w:p w14:paraId="74F6270F" w14:textId="77777777" w:rsidR="00677755" w:rsidRDefault="00677755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EA58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D3BF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E8840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29011" w14:textId="77777777" w:rsidR="00677755" w:rsidRDefault="00677755" w:rsidP="009F17A6">
      <w:pPr>
        <w:spacing w:after="0" w:line="240" w:lineRule="auto"/>
      </w:pPr>
      <w:r>
        <w:separator/>
      </w:r>
    </w:p>
  </w:footnote>
  <w:footnote w:type="continuationSeparator" w:id="0">
    <w:p w14:paraId="013DFE44" w14:textId="77777777" w:rsidR="00677755" w:rsidRDefault="00677755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B9267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BDDAE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7CFCD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8C04D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3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4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1768308226">
    <w:abstractNumId w:val="12"/>
  </w:num>
  <w:num w:numId="2" w16cid:durableId="152642336">
    <w:abstractNumId w:val="9"/>
  </w:num>
  <w:num w:numId="3" w16cid:durableId="1026830241">
    <w:abstractNumId w:val="15"/>
  </w:num>
  <w:num w:numId="4" w16cid:durableId="1564754597">
    <w:abstractNumId w:val="29"/>
  </w:num>
  <w:num w:numId="5" w16cid:durableId="1998259691">
    <w:abstractNumId w:val="20"/>
  </w:num>
  <w:num w:numId="6" w16cid:durableId="1234316190">
    <w:abstractNumId w:val="0"/>
  </w:num>
  <w:num w:numId="7" w16cid:durableId="2140488136">
    <w:abstractNumId w:val="1"/>
  </w:num>
  <w:num w:numId="8" w16cid:durableId="1474908276">
    <w:abstractNumId w:val="2"/>
  </w:num>
  <w:num w:numId="9" w16cid:durableId="784470502">
    <w:abstractNumId w:val="3"/>
  </w:num>
  <w:num w:numId="10" w16cid:durableId="1259405409">
    <w:abstractNumId w:val="4"/>
  </w:num>
  <w:num w:numId="11" w16cid:durableId="844324392">
    <w:abstractNumId w:val="5"/>
  </w:num>
  <w:num w:numId="12" w16cid:durableId="1722553342">
    <w:abstractNumId w:val="6"/>
  </w:num>
  <w:num w:numId="13" w16cid:durableId="588933160">
    <w:abstractNumId w:val="8"/>
  </w:num>
  <w:num w:numId="14" w16cid:durableId="470177986">
    <w:abstractNumId w:val="23"/>
  </w:num>
  <w:num w:numId="15" w16cid:durableId="1297948137">
    <w:abstractNumId w:val="26"/>
  </w:num>
  <w:num w:numId="16" w16cid:durableId="561528518">
    <w:abstractNumId w:val="14"/>
  </w:num>
  <w:num w:numId="17" w16cid:durableId="1960063814">
    <w:abstractNumId w:val="25"/>
  </w:num>
  <w:num w:numId="18" w16cid:durableId="1082028179">
    <w:abstractNumId w:val="7"/>
  </w:num>
  <w:num w:numId="19" w16cid:durableId="1961261028">
    <w:abstractNumId w:val="27"/>
  </w:num>
  <w:num w:numId="20" w16cid:durableId="1043864127">
    <w:abstractNumId w:val="28"/>
  </w:num>
  <w:num w:numId="21" w16cid:durableId="686518306">
    <w:abstractNumId w:val="21"/>
  </w:num>
  <w:num w:numId="22" w16cid:durableId="4112041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9341485">
    <w:abstractNumId w:val="17"/>
  </w:num>
  <w:num w:numId="24" w16cid:durableId="2134245995">
    <w:abstractNumId w:val="24"/>
  </w:num>
  <w:num w:numId="25" w16cid:durableId="20328642">
    <w:abstractNumId w:val="11"/>
  </w:num>
  <w:num w:numId="26" w16cid:durableId="805852299">
    <w:abstractNumId w:val="19"/>
  </w:num>
  <w:num w:numId="27" w16cid:durableId="246157186">
    <w:abstractNumId w:val="10"/>
  </w:num>
  <w:num w:numId="28" w16cid:durableId="821969500">
    <w:abstractNumId w:val="13"/>
  </w:num>
  <w:num w:numId="29" w16cid:durableId="346295474">
    <w:abstractNumId w:val="22"/>
  </w:num>
  <w:num w:numId="30" w16cid:durableId="9615003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0016570">
    <w:abstractNumId w:val="18"/>
  </w:num>
  <w:num w:numId="32" w16cid:durableId="7061049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341209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03C2E"/>
    <w:rsid w:val="00011CC4"/>
    <w:rsid w:val="00015095"/>
    <w:rsid w:val="000174F3"/>
    <w:rsid w:val="00017B82"/>
    <w:rsid w:val="00033D5E"/>
    <w:rsid w:val="00035786"/>
    <w:rsid w:val="00041924"/>
    <w:rsid w:val="00043274"/>
    <w:rsid w:val="0005019F"/>
    <w:rsid w:val="00055C01"/>
    <w:rsid w:val="00057349"/>
    <w:rsid w:val="00063F47"/>
    <w:rsid w:val="00067711"/>
    <w:rsid w:val="00070617"/>
    <w:rsid w:val="000820CD"/>
    <w:rsid w:val="00083EB1"/>
    <w:rsid w:val="00084757"/>
    <w:rsid w:val="0009510F"/>
    <w:rsid w:val="000A008F"/>
    <w:rsid w:val="000A3416"/>
    <w:rsid w:val="000A5EE3"/>
    <w:rsid w:val="000A79FD"/>
    <w:rsid w:val="000A7F4B"/>
    <w:rsid w:val="000B033A"/>
    <w:rsid w:val="000B67CB"/>
    <w:rsid w:val="000C083F"/>
    <w:rsid w:val="000D1692"/>
    <w:rsid w:val="000D2AE2"/>
    <w:rsid w:val="000D6745"/>
    <w:rsid w:val="000E4D77"/>
    <w:rsid w:val="000F46EA"/>
    <w:rsid w:val="0010007B"/>
    <w:rsid w:val="00107F8E"/>
    <w:rsid w:val="00112B2E"/>
    <w:rsid w:val="00121078"/>
    <w:rsid w:val="001257C3"/>
    <w:rsid w:val="00130B74"/>
    <w:rsid w:val="00134531"/>
    <w:rsid w:val="001430B2"/>
    <w:rsid w:val="001539D5"/>
    <w:rsid w:val="001544B4"/>
    <w:rsid w:val="0017141E"/>
    <w:rsid w:val="00171BA0"/>
    <w:rsid w:val="00175E27"/>
    <w:rsid w:val="001767A8"/>
    <w:rsid w:val="00176DFD"/>
    <w:rsid w:val="00185155"/>
    <w:rsid w:val="00191BF3"/>
    <w:rsid w:val="00193B3D"/>
    <w:rsid w:val="00195F6F"/>
    <w:rsid w:val="001A0E96"/>
    <w:rsid w:val="001C1536"/>
    <w:rsid w:val="001C36AC"/>
    <w:rsid w:val="001C5CFB"/>
    <w:rsid w:val="001C5E6C"/>
    <w:rsid w:val="001C758E"/>
    <w:rsid w:val="001D2326"/>
    <w:rsid w:val="001E0727"/>
    <w:rsid w:val="001E1591"/>
    <w:rsid w:val="001E6C79"/>
    <w:rsid w:val="001F3B4F"/>
    <w:rsid w:val="00202A06"/>
    <w:rsid w:val="00205817"/>
    <w:rsid w:val="00207E14"/>
    <w:rsid w:val="00214B21"/>
    <w:rsid w:val="00220127"/>
    <w:rsid w:val="00230975"/>
    <w:rsid w:val="0023152F"/>
    <w:rsid w:val="00232F06"/>
    <w:rsid w:val="00245515"/>
    <w:rsid w:val="0027368B"/>
    <w:rsid w:val="00276FA4"/>
    <w:rsid w:val="00277FA3"/>
    <w:rsid w:val="00282F57"/>
    <w:rsid w:val="002860A2"/>
    <w:rsid w:val="002876C4"/>
    <w:rsid w:val="00293320"/>
    <w:rsid w:val="002A1C97"/>
    <w:rsid w:val="002A3040"/>
    <w:rsid w:val="002A569F"/>
    <w:rsid w:val="002B51C4"/>
    <w:rsid w:val="002E2083"/>
    <w:rsid w:val="002E420D"/>
    <w:rsid w:val="002F117D"/>
    <w:rsid w:val="00301FDF"/>
    <w:rsid w:val="003132AF"/>
    <w:rsid w:val="0031641C"/>
    <w:rsid w:val="00336846"/>
    <w:rsid w:val="00342605"/>
    <w:rsid w:val="003640D5"/>
    <w:rsid w:val="003719B2"/>
    <w:rsid w:val="0039003F"/>
    <w:rsid w:val="003942B1"/>
    <w:rsid w:val="003A0847"/>
    <w:rsid w:val="003A5F44"/>
    <w:rsid w:val="003B29C5"/>
    <w:rsid w:val="003B6710"/>
    <w:rsid w:val="003C0A25"/>
    <w:rsid w:val="003C1BAD"/>
    <w:rsid w:val="003D0784"/>
    <w:rsid w:val="003E49A7"/>
    <w:rsid w:val="003F4706"/>
    <w:rsid w:val="003F49D2"/>
    <w:rsid w:val="003F4C7E"/>
    <w:rsid w:val="003F4F52"/>
    <w:rsid w:val="003F5A3E"/>
    <w:rsid w:val="003F6407"/>
    <w:rsid w:val="003F70B2"/>
    <w:rsid w:val="003F74A6"/>
    <w:rsid w:val="004074B2"/>
    <w:rsid w:val="0041739A"/>
    <w:rsid w:val="00421679"/>
    <w:rsid w:val="00421DE7"/>
    <w:rsid w:val="004264CB"/>
    <w:rsid w:val="00427735"/>
    <w:rsid w:val="00432319"/>
    <w:rsid w:val="00435AB1"/>
    <w:rsid w:val="004374B6"/>
    <w:rsid w:val="00456A05"/>
    <w:rsid w:val="004629C3"/>
    <w:rsid w:val="0046476B"/>
    <w:rsid w:val="00472345"/>
    <w:rsid w:val="00481421"/>
    <w:rsid w:val="004826E8"/>
    <w:rsid w:val="00485EFB"/>
    <w:rsid w:val="00486BA8"/>
    <w:rsid w:val="00490513"/>
    <w:rsid w:val="00490AFE"/>
    <w:rsid w:val="004961C8"/>
    <w:rsid w:val="00497C63"/>
    <w:rsid w:val="004A4C71"/>
    <w:rsid w:val="004B36A2"/>
    <w:rsid w:val="004C3C3F"/>
    <w:rsid w:val="004E3E5A"/>
    <w:rsid w:val="004F3F27"/>
    <w:rsid w:val="0050205D"/>
    <w:rsid w:val="00512769"/>
    <w:rsid w:val="00522791"/>
    <w:rsid w:val="00522A3D"/>
    <w:rsid w:val="00524F84"/>
    <w:rsid w:val="00527C9E"/>
    <w:rsid w:val="005368CF"/>
    <w:rsid w:val="005465CD"/>
    <w:rsid w:val="00547A10"/>
    <w:rsid w:val="0055015B"/>
    <w:rsid w:val="00551AEF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4A6D"/>
    <w:rsid w:val="005B592A"/>
    <w:rsid w:val="005B5BB1"/>
    <w:rsid w:val="005C5F3F"/>
    <w:rsid w:val="005C796B"/>
    <w:rsid w:val="005D3142"/>
    <w:rsid w:val="005E508B"/>
    <w:rsid w:val="005F4916"/>
    <w:rsid w:val="00605C69"/>
    <w:rsid w:val="006074FB"/>
    <w:rsid w:val="00645732"/>
    <w:rsid w:val="00645DCD"/>
    <w:rsid w:val="00646CD9"/>
    <w:rsid w:val="00647CAB"/>
    <w:rsid w:val="00653E4D"/>
    <w:rsid w:val="0065483D"/>
    <w:rsid w:val="0067007E"/>
    <w:rsid w:val="0067771E"/>
    <w:rsid w:val="00677755"/>
    <w:rsid w:val="006807EA"/>
    <w:rsid w:val="00692BD7"/>
    <w:rsid w:val="0069330D"/>
    <w:rsid w:val="00693B66"/>
    <w:rsid w:val="00694F0B"/>
    <w:rsid w:val="0069741D"/>
    <w:rsid w:val="006A1375"/>
    <w:rsid w:val="006A14EA"/>
    <w:rsid w:val="006A5020"/>
    <w:rsid w:val="006A542F"/>
    <w:rsid w:val="006B57E8"/>
    <w:rsid w:val="006C09CB"/>
    <w:rsid w:val="006C3D41"/>
    <w:rsid w:val="006C54BF"/>
    <w:rsid w:val="006C6B34"/>
    <w:rsid w:val="006D7AD5"/>
    <w:rsid w:val="006E0447"/>
    <w:rsid w:val="006E3B7C"/>
    <w:rsid w:val="006E3D16"/>
    <w:rsid w:val="006E7C1B"/>
    <w:rsid w:val="006F0AC4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626CD"/>
    <w:rsid w:val="007767B8"/>
    <w:rsid w:val="007870F5"/>
    <w:rsid w:val="00794B1E"/>
    <w:rsid w:val="007B40F0"/>
    <w:rsid w:val="007B442E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7F5ED3"/>
    <w:rsid w:val="0080081F"/>
    <w:rsid w:val="008008D3"/>
    <w:rsid w:val="00801A60"/>
    <w:rsid w:val="008034FD"/>
    <w:rsid w:val="008060E8"/>
    <w:rsid w:val="008174BE"/>
    <w:rsid w:val="008261AC"/>
    <w:rsid w:val="00826B77"/>
    <w:rsid w:val="0083136E"/>
    <w:rsid w:val="00831DAD"/>
    <w:rsid w:val="008441E3"/>
    <w:rsid w:val="00845F87"/>
    <w:rsid w:val="0084654C"/>
    <w:rsid w:val="00847C14"/>
    <w:rsid w:val="00871132"/>
    <w:rsid w:val="00873B36"/>
    <w:rsid w:val="00875EAC"/>
    <w:rsid w:val="00877A42"/>
    <w:rsid w:val="00887989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C05D2"/>
    <w:rsid w:val="008C2477"/>
    <w:rsid w:val="008C35F8"/>
    <w:rsid w:val="008D06A5"/>
    <w:rsid w:val="008D3859"/>
    <w:rsid w:val="008D49F6"/>
    <w:rsid w:val="008F15FD"/>
    <w:rsid w:val="008F5293"/>
    <w:rsid w:val="008F7D5F"/>
    <w:rsid w:val="00901AF4"/>
    <w:rsid w:val="00901B74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1C21"/>
    <w:rsid w:val="00953454"/>
    <w:rsid w:val="00954E6B"/>
    <w:rsid w:val="00956DAA"/>
    <w:rsid w:val="00965430"/>
    <w:rsid w:val="00970F81"/>
    <w:rsid w:val="009735F8"/>
    <w:rsid w:val="009812AA"/>
    <w:rsid w:val="0098475A"/>
    <w:rsid w:val="0098683F"/>
    <w:rsid w:val="00996DCF"/>
    <w:rsid w:val="009A5A68"/>
    <w:rsid w:val="009B126E"/>
    <w:rsid w:val="009B1C89"/>
    <w:rsid w:val="009B2582"/>
    <w:rsid w:val="009D5554"/>
    <w:rsid w:val="009D734C"/>
    <w:rsid w:val="009F17A6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2DFF"/>
    <w:rsid w:val="00A830E8"/>
    <w:rsid w:val="00A960DA"/>
    <w:rsid w:val="00A96BCE"/>
    <w:rsid w:val="00A97197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0CA3"/>
    <w:rsid w:val="00B12DA7"/>
    <w:rsid w:val="00B2242E"/>
    <w:rsid w:val="00B226EB"/>
    <w:rsid w:val="00B3465F"/>
    <w:rsid w:val="00B60986"/>
    <w:rsid w:val="00B64D0F"/>
    <w:rsid w:val="00B7183C"/>
    <w:rsid w:val="00B75D6D"/>
    <w:rsid w:val="00B83C2A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5424"/>
    <w:rsid w:val="00BD6F0F"/>
    <w:rsid w:val="00BE491B"/>
    <w:rsid w:val="00BE66F8"/>
    <w:rsid w:val="00BE78DB"/>
    <w:rsid w:val="00BF2B68"/>
    <w:rsid w:val="00BF2D47"/>
    <w:rsid w:val="00C001F5"/>
    <w:rsid w:val="00C051A0"/>
    <w:rsid w:val="00C05866"/>
    <w:rsid w:val="00C07769"/>
    <w:rsid w:val="00C07F2E"/>
    <w:rsid w:val="00C11328"/>
    <w:rsid w:val="00C12587"/>
    <w:rsid w:val="00C20FB6"/>
    <w:rsid w:val="00C24CCF"/>
    <w:rsid w:val="00C264A1"/>
    <w:rsid w:val="00C332DA"/>
    <w:rsid w:val="00C400C8"/>
    <w:rsid w:val="00C64BC6"/>
    <w:rsid w:val="00C7153E"/>
    <w:rsid w:val="00C76259"/>
    <w:rsid w:val="00C8454F"/>
    <w:rsid w:val="00C852A4"/>
    <w:rsid w:val="00C9108D"/>
    <w:rsid w:val="00C94E63"/>
    <w:rsid w:val="00C9594D"/>
    <w:rsid w:val="00C9752A"/>
    <w:rsid w:val="00CA0709"/>
    <w:rsid w:val="00CA653C"/>
    <w:rsid w:val="00CC007B"/>
    <w:rsid w:val="00CC046F"/>
    <w:rsid w:val="00CC228C"/>
    <w:rsid w:val="00CD02C4"/>
    <w:rsid w:val="00CD3759"/>
    <w:rsid w:val="00CD3D66"/>
    <w:rsid w:val="00CD647C"/>
    <w:rsid w:val="00CE7554"/>
    <w:rsid w:val="00CF1B1D"/>
    <w:rsid w:val="00CF33E9"/>
    <w:rsid w:val="00CF5C96"/>
    <w:rsid w:val="00D010CA"/>
    <w:rsid w:val="00D063AD"/>
    <w:rsid w:val="00D20697"/>
    <w:rsid w:val="00D26157"/>
    <w:rsid w:val="00D30105"/>
    <w:rsid w:val="00D50335"/>
    <w:rsid w:val="00D512F9"/>
    <w:rsid w:val="00D66884"/>
    <w:rsid w:val="00D70360"/>
    <w:rsid w:val="00D73DEA"/>
    <w:rsid w:val="00D83D08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66CDA"/>
    <w:rsid w:val="00E71BCA"/>
    <w:rsid w:val="00E77681"/>
    <w:rsid w:val="00E80A44"/>
    <w:rsid w:val="00E8235D"/>
    <w:rsid w:val="00E97CA7"/>
    <w:rsid w:val="00EA2C35"/>
    <w:rsid w:val="00EA2DC6"/>
    <w:rsid w:val="00EA4E09"/>
    <w:rsid w:val="00EA5672"/>
    <w:rsid w:val="00EE210C"/>
    <w:rsid w:val="00EE2531"/>
    <w:rsid w:val="00EF0942"/>
    <w:rsid w:val="00F11CCA"/>
    <w:rsid w:val="00F15C24"/>
    <w:rsid w:val="00F24224"/>
    <w:rsid w:val="00F24DCD"/>
    <w:rsid w:val="00F34764"/>
    <w:rsid w:val="00F34C63"/>
    <w:rsid w:val="00F401E1"/>
    <w:rsid w:val="00F43E2B"/>
    <w:rsid w:val="00F52F90"/>
    <w:rsid w:val="00F57EE1"/>
    <w:rsid w:val="00F625BC"/>
    <w:rsid w:val="00F665B3"/>
    <w:rsid w:val="00F74E64"/>
    <w:rsid w:val="00F815DF"/>
    <w:rsid w:val="00F83827"/>
    <w:rsid w:val="00FA4DD3"/>
    <w:rsid w:val="00FB2726"/>
    <w:rsid w:val="00FB2B7D"/>
    <w:rsid w:val="00FD427D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352B5"/>
  <w15:docId w15:val="{77131584-51DB-4483-BE11-F17E9588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512769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311A7-22B4-44FE-8551-88411CF1C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3566</Words>
  <Characters>20329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6</cp:revision>
  <cp:lastPrinted>2026-10-27T10:34:00Z</cp:lastPrinted>
  <dcterms:created xsi:type="dcterms:W3CDTF">2026-10-27T10:24:00Z</dcterms:created>
  <dcterms:modified xsi:type="dcterms:W3CDTF">2026-10-27T10:37:00Z</dcterms:modified>
  <dc:language>ru-RU</dc:language>
</cp:coreProperties>
</file>